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AA" w:rsidRPr="00B5092B" w:rsidRDefault="003F6BF6" w:rsidP="00BB28AA">
      <w:pPr>
        <w:pStyle w:val="1"/>
        <w:jc w:val="both"/>
        <w:rPr>
          <w:sz w:val="28"/>
          <w:szCs w:val="28"/>
          <w:u w:val="none"/>
          <w:lang w:val="en-US" w:bidi="ar-IQ"/>
        </w:rPr>
      </w:pPr>
      <w:r w:rsidRPr="00B5092B">
        <w:rPr>
          <w:noProof/>
          <w:sz w:val="28"/>
          <w:szCs w:val="28"/>
          <w:u w:val="none"/>
          <w:lang w:val="en-US" w:eastAsia="en-US"/>
        </w:rPr>
        <mc:AlternateContent>
          <mc:Choice Requires="wps">
            <w:drawing>
              <wp:anchor distT="0" distB="0" distL="114300" distR="114300" simplePos="0" relativeHeight="251662336" behindDoc="0" locked="0" layoutInCell="1" allowOverlap="1" wp14:anchorId="2E8CE804" wp14:editId="6EADB4FF">
                <wp:simplePos x="0" y="0"/>
                <wp:positionH relativeFrom="column">
                  <wp:posOffset>-304800</wp:posOffset>
                </wp:positionH>
                <wp:positionV relativeFrom="paragraph">
                  <wp:posOffset>83185</wp:posOffset>
                </wp:positionV>
                <wp:extent cx="1645920" cy="1388533"/>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1645920" cy="1388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123" w:rsidRDefault="00277123">
                            <w:pPr>
                              <w:rPr>
                                <w:lang w:bidi="ar-IQ"/>
                              </w:rPr>
                            </w:pPr>
                            <w:r w:rsidRPr="00F201A7">
                              <w:rPr>
                                <w:noProof/>
                                <w:rtl/>
                              </w:rPr>
                              <w:drawing>
                                <wp:inline distT="0" distB="0" distL="0" distR="0" wp14:anchorId="454F2E68" wp14:editId="09B41B49">
                                  <wp:extent cx="1706880" cy="1310640"/>
                                  <wp:effectExtent l="0" t="0" r="7620" b="3810"/>
                                  <wp:docPr id="4" name="صورة 4" descr="C:\Users\DELL\Desktop\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310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CE804" id="_x0000_t202" coordsize="21600,21600" o:spt="202" path="m,l,21600r21600,l21600,xe">
                <v:stroke joinstyle="miter"/>
                <v:path gradientshapeok="t" o:connecttype="rect"/>
              </v:shapetype>
              <v:shape id="مربع نص 3" o:spid="_x0000_s1026" type="#_x0000_t202" style="position:absolute;left:0;text-align:left;margin-left:-24pt;margin-top:6.55pt;width:129.6pt;height:10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" fillcolor="white [3201]" stroked="f" strokeweight=".5pt">
                <v:textbox>
                  <w:txbxContent>
                    <w:p w:rsidR="00277123" w:rsidRDefault="00277123">
                      <w:pPr>
                        <w:rPr>
                          <w:lang w:bidi="ar-IQ"/>
                        </w:rPr>
                      </w:pPr>
                      <w:r w:rsidRPr="00F201A7">
                        <w:rPr>
                          <w:noProof/>
                          <w:rtl/>
                        </w:rPr>
                        <w:drawing>
                          <wp:inline distT="0" distB="0" distL="0" distR="0" wp14:anchorId="454F2E68" wp14:editId="09B41B49">
                            <wp:extent cx="1706880" cy="1310640"/>
                            <wp:effectExtent l="0" t="0" r="7620" b="3810"/>
                            <wp:docPr id="4" name="صورة 4" descr="C:\Users\DELL\Desktop\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310640"/>
                                    </a:xfrm>
                                    <a:prstGeom prst="rect">
                                      <a:avLst/>
                                    </a:prstGeom>
                                    <a:noFill/>
                                    <a:ln>
                                      <a:noFill/>
                                    </a:ln>
                                  </pic:spPr>
                                </pic:pic>
                              </a:graphicData>
                            </a:graphic>
                          </wp:inline>
                        </w:drawing>
                      </w:r>
                    </w:p>
                  </w:txbxContent>
                </v:textbox>
              </v:shape>
            </w:pict>
          </mc:Fallback>
        </mc:AlternateContent>
      </w:r>
    </w:p>
    <w:p w:rsidR="00BB28AA" w:rsidRPr="00B5092B" w:rsidRDefault="00F201A7" w:rsidP="00BB28AA">
      <w:pPr>
        <w:rPr>
          <w:rFonts w:cs="Times New Roman"/>
          <w:rtl/>
          <w:lang w:bidi="ar-IQ"/>
        </w:rPr>
      </w:pPr>
      <w:r w:rsidRPr="00B5092B">
        <w:rPr>
          <w:rFonts w:cs="Times New Roman"/>
          <w:noProof/>
          <w:rtl/>
        </w:rPr>
        <mc:AlternateContent>
          <mc:Choice Requires="wps">
            <w:drawing>
              <wp:anchor distT="0" distB="0" distL="114300" distR="114300" simplePos="0" relativeHeight="251663360" behindDoc="0" locked="0" layoutInCell="1" allowOverlap="1" wp14:anchorId="190588C9" wp14:editId="045D3B19">
                <wp:simplePos x="0" y="0"/>
                <wp:positionH relativeFrom="column">
                  <wp:posOffset>4739640</wp:posOffset>
                </wp:positionH>
                <wp:positionV relativeFrom="paragraph">
                  <wp:posOffset>46355</wp:posOffset>
                </wp:positionV>
                <wp:extent cx="1386840" cy="1235710"/>
                <wp:effectExtent l="0" t="0" r="3810" b="2540"/>
                <wp:wrapNone/>
                <wp:docPr id="5" name="مربع نص 5"/>
                <wp:cNvGraphicFramePr/>
                <a:graphic xmlns:a="http://schemas.openxmlformats.org/drawingml/2006/main">
                  <a:graphicData uri="http://schemas.microsoft.com/office/word/2010/wordprocessingShape">
                    <wps:wsp>
                      <wps:cNvSpPr txBox="1"/>
                      <wps:spPr>
                        <a:xfrm>
                          <a:off x="0" y="0"/>
                          <a:ext cx="1386840" cy="1235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123" w:rsidRDefault="00277123">
                            <w:r>
                              <w:rPr>
                                <w:noProof/>
                              </w:rPr>
                              <w:drawing>
                                <wp:inline distT="0" distB="0" distL="0" distR="0" wp14:anchorId="5D876847" wp14:editId="2EB864CE">
                                  <wp:extent cx="1196340" cy="967205"/>
                                  <wp:effectExtent l="0" t="0" r="3810" b="4445"/>
                                  <wp:docPr id="7" name="صورة 7" descr="الشعار النهائي لكلية الاساسية"/>
                                  <wp:cNvGraphicFramePr/>
                                  <a:graphic xmlns:a="http://schemas.openxmlformats.org/drawingml/2006/main">
                                    <a:graphicData uri="http://schemas.openxmlformats.org/drawingml/2006/picture">
                                      <pic:pic xmlns:pic="http://schemas.openxmlformats.org/drawingml/2006/picture">
                                        <pic:nvPicPr>
                                          <pic:cNvPr id="9" name="صورة 9" descr="الشعار النهائي لكلية الاساس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784" cy="1044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90588C9" id="مربع نص 5" o:spid="_x0000_s1027" type="#_x0000_t202" style="position:absolute;left:0;text-align:left;margin-left:373.2pt;margin-top:3.65pt;width:109.2pt;height:9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" fillcolor="white [3201]" stroked="f" strokeweight=".5pt">
                <v:textbox>
                  <w:txbxContent>
                    <w:p w:rsidR="00277123" w:rsidRDefault="00277123">
                      <w:r>
                        <w:rPr>
                          <w:noProof/>
                        </w:rPr>
                        <w:drawing>
                          <wp:inline distT="0" distB="0" distL="0" distR="0" wp14:anchorId="5D876847" wp14:editId="2EB864CE">
                            <wp:extent cx="1196340" cy="967205"/>
                            <wp:effectExtent l="0" t="0" r="3810" b="4445"/>
                            <wp:docPr id="7" name="صورة 7" descr="الشعار النهائي لكلية الاساسية"/>
                            <wp:cNvGraphicFramePr/>
                            <a:graphic xmlns:a="http://schemas.openxmlformats.org/drawingml/2006/main">
                              <a:graphicData uri="http://schemas.openxmlformats.org/drawingml/2006/picture">
                                <pic:pic xmlns:pic="http://schemas.openxmlformats.org/drawingml/2006/picture">
                                  <pic:nvPicPr>
                                    <pic:cNvPr id="9" name="صورة 9" descr="الشعار النهائي لكلية الاساسية"/>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784" cy="1044369"/>
                                    </a:xfrm>
                                    <a:prstGeom prst="rect">
                                      <a:avLst/>
                                    </a:prstGeom>
                                    <a:noFill/>
                                    <a:ln>
                                      <a:noFill/>
                                    </a:ln>
                                  </pic:spPr>
                                </pic:pic>
                              </a:graphicData>
                            </a:graphic>
                          </wp:inline>
                        </w:drawing>
                      </w:r>
                    </w:p>
                  </w:txbxContent>
                </v:textbox>
              </v:shape>
            </w:pict>
          </mc:Fallback>
        </mc:AlternateContent>
      </w:r>
    </w:p>
    <w:p w:rsidR="00BB28AA" w:rsidRPr="00B5092B" w:rsidRDefault="00F201A7" w:rsidP="00BB28AA">
      <w:pPr>
        <w:rPr>
          <w:rFonts w:cs="Times New Roman"/>
          <w:rtl/>
          <w:lang w:bidi="ar-IQ"/>
        </w:rPr>
      </w:pPr>
      <w:r w:rsidRPr="00B5092B">
        <w:rPr>
          <w:noProof/>
        </w:rPr>
        <mc:AlternateContent>
          <mc:Choice Requires="wps">
            <w:drawing>
              <wp:anchor distT="0" distB="0" distL="114300" distR="114300" simplePos="0" relativeHeight="251657728" behindDoc="0" locked="0" layoutInCell="1" allowOverlap="1" wp14:anchorId="07B0EAC7" wp14:editId="292B8CB7">
                <wp:simplePos x="0" y="0"/>
                <wp:positionH relativeFrom="column">
                  <wp:posOffset>1455420</wp:posOffset>
                </wp:positionH>
                <wp:positionV relativeFrom="paragraph">
                  <wp:posOffset>32385</wp:posOffset>
                </wp:positionV>
                <wp:extent cx="2994660" cy="1196340"/>
                <wp:effectExtent l="0" t="0" r="0" b="3810"/>
                <wp:wrapSquare wrapText="bothSides"/>
                <wp:docPr id="1" name="مربع نص 1"/>
                <wp:cNvGraphicFramePr/>
                <a:graphic xmlns:a="http://schemas.openxmlformats.org/drawingml/2006/main">
                  <a:graphicData uri="http://schemas.microsoft.com/office/word/2010/wordprocessingShape">
                    <wps:wsp>
                      <wps:cNvSpPr txBox="1"/>
                      <wps:spPr>
                        <a:xfrm>
                          <a:off x="0" y="0"/>
                          <a:ext cx="2994660" cy="1196340"/>
                        </a:xfrm>
                        <a:prstGeom prst="rect">
                          <a:avLst/>
                        </a:prstGeom>
                        <a:noFill/>
                        <a:ln w="6350">
                          <a:noFill/>
                        </a:ln>
                        <a:effectLst/>
                      </wps:spPr>
                      <wps:txbx>
                        <w:txbxContent>
                          <w:p w:rsidR="00277123" w:rsidRPr="00B6068E" w:rsidRDefault="00277123" w:rsidP="00F201A7">
                            <w:pPr>
                              <w:pStyle w:val="1"/>
                              <w:jc w:val="center"/>
                              <w:rPr>
                                <w:sz w:val="32"/>
                                <w:u w:val="none"/>
                                <w:rtl/>
                              </w:rPr>
                            </w:pPr>
                            <w:r w:rsidRPr="00B6068E">
                              <w:rPr>
                                <w:sz w:val="32"/>
                                <w:u w:val="none"/>
                                <w:rtl/>
                              </w:rPr>
                              <w:t>وزارة التعليم العالي والبـحث العلمي</w:t>
                            </w:r>
                          </w:p>
                          <w:p w:rsidR="00277123" w:rsidRPr="00B6068E" w:rsidRDefault="00277123" w:rsidP="00F201A7">
                            <w:pPr>
                              <w:pStyle w:val="2"/>
                              <w:jc w:val="center"/>
                              <w:rPr>
                                <w:sz w:val="32"/>
                              </w:rPr>
                            </w:pPr>
                            <w:r w:rsidRPr="00B6068E">
                              <w:rPr>
                                <w:rFonts w:hint="cs"/>
                                <w:sz w:val="32"/>
                                <w:rtl/>
                              </w:rPr>
                              <w:t>جامعة ميسان/ كلية التربية الاساسية</w:t>
                            </w:r>
                          </w:p>
                          <w:p w:rsidR="00277123" w:rsidRPr="00B6068E" w:rsidRDefault="00277123" w:rsidP="00F201A7">
                            <w:pPr>
                              <w:pStyle w:val="2"/>
                              <w:jc w:val="center"/>
                              <w:rPr>
                                <w:sz w:val="32"/>
                                <w:rtl/>
                                <w:lang w:bidi="ar-IQ"/>
                              </w:rPr>
                            </w:pPr>
                            <w:r w:rsidRPr="00B6068E">
                              <w:rPr>
                                <w:sz w:val="32"/>
                                <w:rtl/>
                              </w:rPr>
                              <w:t>جـــــهاز الإشـــــراف والتقـــويم العلــمي</w:t>
                            </w:r>
                          </w:p>
                          <w:p w:rsidR="00277123" w:rsidRPr="00B6068E" w:rsidRDefault="00277123" w:rsidP="00F201A7">
                            <w:pPr>
                              <w:jc w:val="center"/>
                              <w:rPr>
                                <w:rFonts w:cs="Times New Roman"/>
                                <w:b/>
                                <w:bCs/>
                                <w:sz w:val="32"/>
                                <w:szCs w:val="32"/>
                              </w:rPr>
                            </w:pPr>
                            <w:r w:rsidRPr="00B6068E">
                              <w:rPr>
                                <w:rFonts w:cs="Times New Roman"/>
                                <w:b/>
                                <w:bCs/>
                                <w:sz w:val="32"/>
                                <w:szCs w:val="32"/>
                                <w:rtl/>
                              </w:rPr>
                              <w:t>دائرة ضمان الجودة والاعتماد الأكاديمي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EAC7" id="مربع نص 1" o:spid="_x0000_s1028" type="#_x0000_t202" style="position:absolute;left:0;text-align:left;margin-left:114.6pt;margin-top:2.55pt;width:235.8pt;height:9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" filled="f" stroked="f" strokeweight=".5pt">
                <v:textbox>
                  <w:txbxContent>
                    <w:p w:rsidR="00277123" w:rsidRPr="00B6068E" w:rsidRDefault="00277123" w:rsidP="00F201A7">
                      <w:pPr>
                        <w:pStyle w:val="Heading1"/>
                        <w:jc w:val="center"/>
                        <w:rPr>
                          <w:sz w:val="32"/>
                          <w:u w:val="none"/>
                          <w:rtl/>
                        </w:rPr>
                      </w:pPr>
                      <w:r w:rsidRPr="00B6068E">
                        <w:rPr>
                          <w:sz w:val="32"/>
                          <w:u w:val="none"/>
                          <w:rtl/>
                        </w:rPr>
                        <w:t>وزارة التعليم العالي والبـحث العلمي</w:t>
                      </w:r>
                    </w:p>
                    <w:p w:rsidR="00277123" w:rsidRPr="00B6068E" w:rsidRDefault="00277123" w:rsidP="00F201A7">
                      <w:pPr>
                        <w:pStyle w:val="Heading2"/>
                        <w:jc w:val="center"/>
                        <w:rPr>
                          <w:sz w:val="32"/>
                        </w:rPr>
                      </w:pPr>
                      <w:r w:rsidRPr="00B6068E">
                        <w:rPr>
                          <w:rFonts w:hint="cs"/>
                          <w:sz w:val="32"/>
                          <w:rtl/>
                        </w:rPr>
                        <w:t>جامعة ميسان/ كلية التربية الاساسية</w:t>
                      </w:r>
                    </w:p>
                    <w:p w:rsidR="00277123" w:rsidRPr="00B6068E" w:rsidRDefault="00277123" w:rsidP="00F201A7">
                      <w:pPr>
                        <w:pStyle w:val="Heading2"/>
                        <w:jc w:val="center"/>
                        <w:rPr>
                          <w:sz w:val="32"/>
                          <w:rtl/>
                          <w:lang w:bidi="ar-IQ"/>
                        </w:rPr>
                      </w:pPr>
                      <w:r w:rsidRPr="00B6068E">
                        <w:rPr>
                          <w:sz w:val="32"/>
                          <w:rtl/>
                        </w:rPr>
                        <w:t>جـــــهاز الإشـــــراف والتقـــويم العلــمي</w:t>
                      </w:r>
                    </w:p>
                    <w:p w:rsidR="00277123" w:rsidRPr="00B6068E" w:rsidRDefault="00277123" w:rsidP="00F201A7">
                      <w:pPr>
                        <w:jc w:val="center"/>
                        <w:rPr>
                          <w:rFonts w:cs="Times New Roman"/>
                          <w:b/>
                          <w:bCs/>
                          <w:sz w:val="32"/>
                          <w:szCs w:val="32"/>
                        </w:rPr>
                      </w:pPr>
                      <w:r w:rsidRPr="00B6068E">
                        <w:rPr>
                          <w:rFonts w:cs="Times New Roman"/>
                          <w:b/>
                          <w:bCs/>
                          <w:sz w:val="32"/>
                          <w:szCs w:val="32"/>
                          <w:rtl/>
                        </w:rPr>
                        <w:t>دائرة ضمان الجودة والاعتماد الأكاديمي</w:t>
                      </w:r>
                    </w:p>
                  </w:txbxContent>
                </v:textbox>
                <w10:wrap type="square"/>
              </v:shape>
            </w:pict>
          </mc:Fallback>
        </mc:AlternateContent>
      </w:r>
      <w:r w:rsidR="003F6BF6" w:rsidRPr="00B5092B">
        <w:rPr>
          <w:rFonts w:cs="Times New Roman" w:hint="cs"/>
          <w:rtl/>
          <w:lang w:bidi="ar-IQ"/>
        </w:rPr>
        <w:t xml:space="preserve"> </w:t>
      </w:r>
    </w:p>
    <w:p w:rsidR="00BB28AA" w:rsidRPr="00B5092B" w:rsidRDefault="00BB28AA" w:rsidP="00BB28AA">
      <w:pPr>
        <w:tabs>
          <w:tab w:val="left" w:pos="2488"/>
        </w:tabs>
        <w:rPr>
          <w:rFonts w:cs="Times New Roman"/>
          <w:b/>
          <w:bCs/>
          <w:sz w:val="28"/>
          <w:szCs w:val="28"/>
          <w:rtl/>
        </w:rPr>
      </w:pPr>
      <w:r w:rsidRPr="00B5092B">
        <w:rPr>
          <w:rFonts w:cs="Times New Roman"/>
          <w:b/>
          <w:bCs/>
          <w:sz w:val="28"/>
          <w:szCs w:val="28"/>
          <w:rtl/>
        </w:rPr>
        <w:t xml:space="preserve"> </w:t>
      </w:r>
      <w:r w:rsidRPr="00B5092B">
        <w:rPr>
          <w:rFonts w:cs="Times New Roman"/>
          <w:b/>
          <w:bCs/>
          <w:sz w:val="28"/>
          <w:szCs w:val="28"/>
          <w:rtl/>
        </w:rPr>
        <w:tab/>
      </w:r>
    </w:p>
    <w:p w:rsidR="00BB28AA" w:rsidRPr="00B5092B" w:rsidRDefault="00BB28AA" w:rsidP="00BB28AA">
      <w:pPr>
        <w:rPr>
          <w:rFonts w:cs="Times New Roman"/>
          <w:rtl/>
          <w:lang w:bidi="ar-IQ"/>
        </w:rPr>
      </w:pPr>
    </w:p>
    <w:p w:rsidR="00BB28AA" w:rsidRPr="00B5092B" w:rsidRDefault="00BB28AA" w:rsidP="00BB28AA">
      <w:pPr>
        <w:ind w:hanging="766"/>
        <w:rPr>
          <w:rFonts w:cs="Times New Roman"/>
          <w:rtl/>
          <w:lang w:bidi="ar-IQ"/>
        </w:rPr>
      </w:pPr>
    </w:p>
    <w:p w:rsidR="00BB28AA" w:rsidRPr="00B5092B" w:rsidRDefault="00BB28AA" w:rsidP="00BB28AA">
      <w:pPr>
        <w:ind w:hanging="766"/>
        <w:rPr>
          <w:rFonts w:cs="Times New Roman"/>
          <w:rtl/>
          <w:lang w:bidi="ar-IQ"/>
        </w:rPr>
      </w:pPr>
    </w:p>
    <w:p w:rsidR="00BB28AA" w:rsidRPr="00B5092B" w:rsidRDefault="00BB28AA" w:rsidP="00BB28AA">
      <w:pPr>
        <w:ind w:hanging="766"/>
        <w:rPr>
          <w:rFonts w:cs="Times New Roman"/>
          <w:rtl/>
          <w:lang w:bidi="ar-IQ"/>
        </w:rPr>
      </w:pPr>
    </w:p>
    <w:p w:rsidR="00BB28AA" w:rsidRPr="00B5092B" w:rsidRDefault="00BB28AA" w:rsidP="00BB28AA">
      <w:pPr>
        <w:ind w:hanging="766"/>
        <w:rPr>
          <w:rFonts w:cs="Times New Roman"/>
          <w:rtl/>
          <w:lang w:bidi="ar-IQ"/>
        </w:rPr>
      </w:pPr>
    </w:p>
    <w:p w:rsidR="00BB28AA" w:rsidRPr="00B5092B" w:rsidRDefault="00BB28AA" w:rsidP="00BB28AA">
      <w:pPr>
        <w:ind w:hanging="766"/>
        <w:rPr>
          <w:rFonts w:cs="Times New Roman"/>
          <w:rtl/>
          <w:lang w:bidi="ar-IQ"/>
        </w:rPr>
      </w:pPr>
    </w:p>
    <w:p w:rsidR="00BB28AA" w:rsidRPr="00B5092B" w:rsidRDefault="00BB28AA" w:rsidP="00BB28AA">
      <w:pPr>
        <w:ind w:hanging="766"/>
        <w:rPr>
          <w:rFonts w:cs="Times New Roman"/>
          <w:rtl/>
          <w:lang w:bidi="ar-IQ"/>
        </w:rPr>
      </w:pPr>
    </w:p>
    <w:p w:rsidR="003F6BF6" w:rsidRPr="00B5092B" w:rsidRDefault="003537DA" w:rsidP="00BB28AA">
      <w:pPr>
        <w:ind w:hanging="766"/>
        <w:rPr>
          <w:rFonts w:cs="Times New Roman"/>
          <w:b/>
          <w:bCs/>
          <w:sz w:val="32"/>
          <w:szCs w:val="32"/>
          <w:rtl/>
          <w:lang w:bidi="ar-IQ"/>
        </w:rPr>
      </w:pPr>
      <w:r w:rsidRPr="00B5092B">
        <w:rPr>
          <w:noProof/>
        </w:rPr>
        <mc:AlternateContent>
          <mc:Choice Requires="wps">
            <w:drawing>
              <wp:anchor distT="0" distB="0" distL="114300" distR="114300" simplePos="0" relativeHeight="251664896" behindDoc="0" locked="0" layoutInCell="1" allowOverlap="1" wp14:anchorId="281B2169" wp14:editId="33DD795C">
                <wp:simplePos x="0" y="0"/>
                <wp:positionH relativeFrom="column">
                  <wp:posOffset>318770</wp:posOffset>
                </wp:positionH>
                <wp:positionV relativeFrom="paragraph">
                  <wp:posOffset>147320</wp:posOffset>
                </wp:positionV>
                <wp:extent cx="5402580" cy="1845310"/>
                <wp:effectExtent l="57150" t="114300" r="121920" b="59690"/>
                <wp:wrapNone/>
                <wp:docPr id="6" name="مربع نص 6"/>
                <wp:cNvGraphicFramePr/>
                <a:graphic xmlns:a="http://schemas.openxmlformats.org/drawingml/2006/main">
                  <a:graphicData uri="http://schemas.microsoft.com/office/word/2010/wordprocessingShape">
                    <wps:wsp>
                      <wps:cNvSpPr txBox="1"/>
                      <wps:spPr>
                        <a:xfrm>
                          <a:off x="0" y="0"/>
                          <a:ext cx="5402580" cy="1845310"/>
                        </a:xfrm>
                        <a:prstGeom prst="horizontalScroll">
                          <a:avLst/>
                        </a:prstGeom>
                        <a:blipFill>
                          <a:blip r:embed="rId11"/>
                          <a:tile tx="0" ty="0" sx="100000" sy="100000" flip="none" algn="tl"/>
                        </a:blipFill>
                        <a:ln w="28575">
                          <a:solidFill>
                            <a:schemeClr val="accent6">
                              <a:lumMod val="50000"/>
                            </a:schemeClr>
                          </a:solidFill>
                        </a:ln>
                        <a:effectLst>
                          <a:outerShdw blurRad="50800" dist="38100" dir="18900000" algn="bl" rotWithShape="0">
                            <a:prstClr val="black">
                              <a:alpha val="40000"/>
                            </a:prstClr>
                          </a:outerShdw>
                        </a:effectLst>
                      </wps:spPr>
                      <wps:txbx>
                        <w:txbxContent>
                          <w:p w:rsidR="00277123" w:rsidRPr="001F531D" w:rsidRDefault="00277123" w:rsidP="00F201A7">
                            <w:pPr>
                              <w:spacing w:before="100" w:beforeAutospacing="1" w:after="100" w:afterAutospacing="1" w:line="259" w:lineRule="auto"/>
                              <w:contextualSpacing/>
                              <w:jc w:val="center"/>
                              <w:rPr>
                                <w:rFonts w:ascii="Arial Black" w:eastAsiaTheme="minorHAnsi" w:hAnsi="Arial Black" w:cs="PT Bold Heading"/>
                                <w:bCs/>
                                <w:noProof/>
                                <w:sz w:val="56"/>
                                <w:szCs w:val="56"/>
                                <w:lang w:bidi="ar-IQ"/>
                                <w14:textOutline w14:w="0" w14:cap="flat" w14:cmpd="sng" w14:algn="ctr">
                                  <w14:noFill/>
                                  <w14:prstDash w14:val="solid"/>
                                  <w14:round/>
                                </w14:textOutline>
                                <w14:props3d w14:extrusionH="57150" w14:contourW="0" w14:prstMaterial="softEdge">
                                  <w14:bevelT w14:w="25400" w14:h="38100" w14:prst="circle"/>
                                </w14:props3d>
                              </w:rPr>
                            </w:pPr>
                            <w:r w:rsidRPr="001F531D">
                              <w:rPr>
                                <w:rFonts w:ascii="Arial Black" w:eastAsiaTheme="minorHAnsi" w:hAnsi="Arial Black" w:cs="PT Bold Heading"/>
                                <w:bCs/>
                                <w:noProof/>
                                <w:sz w:val="56"/>
                                <w:szCs w:val="56"/>
                                <w:rtl/>
                                <w:lang w:bidi="ar-IQ"/>
                                <w14:textOutline w14:w="0" w14:cap="flat" w14:cmpd="sng" w14:algn="ctr">
                                  <w14:noFill/>
                                  <w14:prstDash w14:val="solid"/>
                                  <w14:round/>
                                </w14:textOutline>
                                <w14:props3d w14:extrusionH="57150" w14:contourW="0" w14:prstMaterial="softEdge">
                                  <w14:bevelT w14:w="25400" w14:h="38100" w14:prst="circle"/>
                                </w14:props3d>
                              </w:rPr>
                              <w:t>استمارة وصف البرنامج الأكاديمي للكليات والمعاهد</w:t>
                            </w:r>
                          </w:p>
                          <w:p w:rsidR="00277123" w:rsidRPr="00F201A7" w:rsidRDefault="00277123" w:rsidP="00F201A7">
                            <w:pPr>
                              <w:pStyle w:val="ac"/>
                              <w:bidi/>
                              <w:spacing w:before="0" w:beforeAutospacing="0" w:after="0" w:afterAutospacing="0"/>
                              <w:jc w:val="center"/>
                              <w:rPr>
                                <w:rFonts w:cs="PT Bold Mirror"/>
                                <w:i/>
                                <w:iCs/>
                                <w:sz w:val="72"/>
                                <w:szCs w:val="7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123" w:rsidRPr="00F201A7" w:rsidRDefault="00277123" w:rsidP="00F201A7">
                            <w:pPr>
                              <w:jc w:val="center"/>
                              <w:rPr>
                                <w:rFonts w:cs="PT Bold Mirror"/>
                                <w:i/>
                                <w:iCs/>
                                <w:sz w:val="72"/>
                                <w:szCs w:val="7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B21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مربع نص 6" o:spid="_x0000_s1029" type="#_x0000_t98" style="position:absolute;left:0;text-align:left;margin-left:25.1pt;margin-top:11.6pt;width:425.4pt;height:14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" strokecolor="#974706 [1609]" strokeweight="2.25pt">
                <v:fill r:id="rId12" o:title="" recolor="t" rotate="t" type="tile"/>
                <v:shadow on="t" color="black" opacity="26214f" origin="-.5,.5" offset=".74836mm,-.74836mm"/>
                <v:textbox>
                  <w:txbxContent>
                    <w:p w:rsidR="00277123" w:rsidRPr="001F531D" w:rsidRDefault="00277123" w:rsidP="00F201A7">
                      <w:pPr>
                        <w:spacing w:before="100" w:beforeAutospacing="1" w:after="100" w:afterAutospacing="1" w:line="259" w:lineRule="auto"/>
                        <w:contextualSpacing/>
                        <w:jc w:val="center"/>
                        <w:rPr>
                          <w:rFonts w:ascii="Arial Black" w:eastAsiaTheme="minorHAnsi" w:hAnsi="Arial Black" w:cs="PT Bold Heading"/>
                          <w:bCs/>
                          <w:noProof/>
                          <w:sz w:val="56"/>
                          <w:szCs w:val="56"/>
                          <w:lang w:bidi="ar-IQ"/>
                          <w14:textOutline w14:w="0" w14:cap="flat" w14:cmpd="sng" w14:algn="ctr">
                            <w14:noFill/>
                            <w14:prstDash w14:val="solid"/>
                            <w14:round/>
                          </w14:textOutline>
                          <w14:props3d w14:extrusionH="57150" w14:contourW="0" w14:prstMaterial="softEdge">
                            <w14:bevelT w14:w="25400" w14:h="38100" w14:prst="circle"/>
                          </w14:props3d>
                        </w:rPr>
                      </w:pPr>
                      <w:r w:rsidRPr="001F531D">
                        <w:rPr>
                          <w:rFonts w:ascii="Arial Black" w:eastAsiaTheme="minorHAnsi" w:hAnsi="Arial Black" w:cs="PT Bold Heading"/>
                          <w:bCs/>
                          <w:noProof/>
                          <w:sz w:val="56"/>
                          <w:szCs w:val="56"/>
                          <w:rtl/>
                          <w:lang w:bidi="ar-IQ"/>
                          <w14:textOutline w14:w="0" w14:cap="flat" w14:cmpd="sng" w14:algn="ctr">
                            <w14:noFill/>
                            <w14:prstDash w14:val="solid"/>
                            <w14:round/>
                          </w14:textOutline>
                          <w14:props3d w14:extrusionH="57150" w14:contourW="0" w14:prstMaterial="softEdge">
                            <w14:bevelT w14:w="25400" w14:h="38100" w14:prst="circle"/>
                          </w14:props3d>
                        </w:rPr>
                        <w:t>استمارة وصف البرنامج الأكاديمي للكليات والمعاهد</w:t>
                      </w:r>
                    </w:p>
                    <w:p w:rsidR="00277123" w:rsidRPr="00F201A7" w:rsidRDefault="00277123" w:rsidP="00F201A7">
                      <w:pPr>
                        <w:pStyle w:val="NormalWeb"/>
                        <w:bidi/>
                        <w:spacing w:before="0" w:beforeAutospacing="0" w:after="0" w:afterAutospacing="0"/>
                        <w:jc w:val="center"/>
                        <w:rPr>
                          <w:rFonts w:cs="PT Bold Mirror"/>
                          <w:i/>
                          <w:iCs/>
                          <w:sz w:val="72"/>
                          <w:szCs w:val="7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123" w:rsidRPr="00F201A7" w:rsidRDefault="00277123" w:rsidP="00F201A7">
                      <w:pPr>
                        <w:jc w:val="center"/>
                        <w:rPr>
                          <w:rFonts w:cs="PT Bold Mirror"/>
                          <w:i/>
                          <w:iCs/>
                          <w:sz w:val="72"/>
                          <w:szCs w:val="7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B28AA" w:rsidRPr="00B5092B">
        <w:rPr>
          <w:rFonts w:cs="Times New Roman"/>
          <w:b/>
          <w:bCs/>
          <w:sz w:val="32"/>
          <w:szCs w:val="32"/>
          <w:rtl/>
        </w:rPr>
        <w:t xml:space="preserve">   </w:t>
      </w:r>
    </w:p>
    <w:p w:rsidR="003F6BF6" w:rsidRPr="00B5092B" w:rsidRDefault="003F6BF6" w:rsidP="00BB28AA">
      <w:pPr>
        <w:ind w:hanging="766"/>
        <w:rPr>
          <w:rFonts w:cs="Times New Roman"/>
          <w:b/>
          <w:bCs/>
          <w:sz w:val="32"/>
          <w:szCs w:val="32"/>
          <w:rtl/>
        </w:rPr>
      </w:pPr>
    </w:p>
    <w:p w:rsidR="00F201A7" w:rsidRPr="00B5092B" w:rsidRDefault="003F6BF6" w:rsidP="00BB28AA">
      <w:pPr>
        <w:ind w:hanging="766"/>
        <w:rPr>
          <w:rFonts w:cs="Times New Roman"/>
          <w:b/>
          <w:bCs/>
          <w:sz w:val="32"/>
          <w:szCs w:val="32"/>
          <w:rtl/>
          <w:lang w:bidi="ar-IQ"/>
        </w:rPr>
      </w:pPr>
      <w:r w:rsidRPr="00B5092B">
        <w:rPr>
          <w:rFonts w:cs="Times New Roman" w:hint="cs"/>
          <w:b/>
          <w:bCs/>
          <w:sz w:val="32"/>
          <w:szCs w:val="32"/>
          <w:rtl/>
        </w:rPr>
        <w:t xml:space="preserve">     </w:t>
      </w:r>
    </w:p>
    <w:p w:rsidR="00F201A7" w:rsidRPr="00B5092B" w:rsidRDefault="00F201A7" w:rsidP="00BB28AA">
      <w:pPr>
        <w:ind w:hanging="766"/>
        <w:rPr>
          <w:rFonts w:cs="Times New Roman"/>
          <w:b/>
          <w:bCs/>
          <w:sz w:val="32"/>
          <w:szCs w:val="32"/>
          <w:rtl/>
        </w:rPr>
      </w:pPr>
    </w:p>
    <w:p w:rsidR="00F201A7" w:rsidRPr="00B5092B" w:rsidRDefault="00F201A7" w:rsidP="00BB28AA">
      <w:pPr>
        <w:ind w:hanging="766"/>
        <w:rPr>
          <w:rFonts w:cs="Times New Roman"/>
          <w:b/>
          <w:bCs/>
          <w:sz w:val="32"/>
          <w:szCs w:val="32"/>
          <w:rtl/>
        </w:rPr>
      </w:pPr>
    </w:p>
    <w:p w:rsidR="00F201A7" w:rsidRPr="00B5092B" w:rsidRDefault="00F201A7" w:rsidP="00BB28AA">
      <w:pPr>
        <w:ind w:hanging="766"/>
        <w:rPr>
          <w:rFonts w:cs="Times New Roman"/>
          <w:b/>
          <w:bCs/>
          <w:sz w:val="32"/>
          <w:szCs w:val="32"/>
          <w:rtl/>
        </w:rPr>
      </w:pPr>
    </w:p>
    <w:p w:rsidR="00F201A7" w:rsidRPr="00B5092B" w:rsidRDefault="00F201A7" w:rsidP="00BB28AA">
      <w:pPr>
        <w:ind w:hanging="766"/>
        <w:rPr>
          <w:rFonts w:cs="Times New Roman"/>
          <w:b/>
          <w:bCs/>
          <w:sz w:val="32"/>
          <w:szCs w:val="32"/>
          <w:rtl/>
        </w:rPr>
      </w:pPr>
    </w:p>
    <w:p w:rsidR="00F201A7" w:rsidRPr="00B5092B" w:rsidRDefault="00F201A7" w:rsidP="00BB28AA">
      <w:pPr>
        <w:ind w:hanging="766"/>
        <w:rPr>
          <w:rFonts w:cs="Times New Roman"/>
          <w:b/>
          <w:bCs/>
          <w:sz w:val="32"/>
          <w:szCs w:val="32"/>
          <w:rtl/>
        </w:rPr>
      </w:pPr>
    </w:p>
    <w:p w:rsidR="00F201A7" w:rsidRPr="00B5092B" w:rsidRDefault="00BB28AA" w:rsidP="00BB28AA">
      <w:pPr>
        <w:ind w:hanging="766"/>
        <w:rPr>
          <w:rFonts w:cs="Times New Roman"/>
          <w:b/>
          <w:bCs/>
          <w:sz w:val="32"/>
          <w:szCs w:val="32"/>
          <w:rtl/>
        </w:rPr>
      </w:pPr>
      <w:r w:rsidRPr="00B5092B">
        <w:rPr>
          <w:rFonts w:cs="Times New Roman"/>
          <w:b/>
          <w:bCs/>
          <w:sz w:val="32"/>
          <w:szCs w:val="32"/>
          <w:rtl/>
        </w:rPr>
        <w:t>ال</w:t>
      </w:r>
    </w:p>
    <w:p w:rsidR="00BB28AA" w:rsidRPr="00B5092B" w:rsidRDefault="00B6068E" w:rsidP="00BB28AA">
      <w:pPr>
        <w:ind w:hanging="766"/>
        <w:rPr>
          <w:rFonts w:cs="Times New Roman"/>
          <w:sz w:val="32"/>
          <w:szCs w:val="32"/>
          <w:rtl/>
        </w:rPr>
      </w:pPr>
      <w:r w:rsidRPr="00B5092B">
        <w:rPr>
          <w:rFonts w:cs="Times New Roman" w:hint="cs"/>
          <w:b/>
          <w:bCs/>
          <w:sz w:val="32"/>
          <w:szCs w:val="32"/>
          <w:rtl/>
        </w:rPr>
        <w:t xml:space="preserve">       </w:t>
      </w:r>
      <w:r w:rsidR="00BB28AA" w:rsidRPr="00B5092B">
        <w:rPr>
          <w:rFonts w:cs="Times New Roman"/>
          <w:sz w:val="32"/>
          <w:szCs w:val="32"/>
          <w:rtl/>
        </w:rPr>
        <w:t>جامعة: جامعة ميسان</w:t>
      </w:r>
    </w:p>
    <w:p w:rsidR="00BB28AA" w:rsidRPr="00B5092B" w:rsidRDefault="00BB28AA" w:rsidP="00BB28AA">
      <w:pPr>
        <w:ind w:hanging="766"/>
        <w:rPr>
          <w:rFonts w:cs="Times New Roman"/>
          <w:sz w:val="32"/>
          <w:szCs w:val="32"/>
          <w:rtl/>
        </w:rPr>
      </w:pPr>
      <w:r w:rsidRPr="00B5092B">
        <w:rPr>
          <w:rFonts w:cs="Times New Roman"/>
          <w:sz w:val="32"/>
          <w:szCs w:val="32"/>
          <w:rtl/>
        </w:rPr>
        <w:t xml:space="preserve">   </w:t>
      </w:r>
      <w:r w:rsidR="003F6BF6" w:rsidRPr="00B5092B">
        <w:rPr>
          <w:rFonts w:cs="Times New Roman" w:hint="cs"/>
          <w:sz w:val="32"/>
          <w:szCs w:val="32"/>
          <w:rtl/>
        </w:rPr>
        <w:t xml:space="preserve">  </w:t>
      </w:r>
      <w:r w:rsidR="00B6068E" w:rsidRPr="00B5092B">
        <w:rPr>
          <w:rFonts w:cs="Times New Roman" w:hint="cs"/>
          <w:sz w:val="32"/>
          <w:szCs w:val="32"/>
          <w:rtl/>
        </w:rPr>
        <w:t xml:space="preserve"> </w:t>
      </w:r>
      <w:r w:rsidR="003F6BF6" w:rsidRPr="00B5092B">
        <w:rPr>
          <w:rFonts w:cs="Times New Roman" w:hint="cs"/>
          <w:sz w:val="32"/>
          <w:szCs w:val="32"/>
          <w:rtl/>
        </w:rPr>
        <w:t xml:space="preserve"> </w:t>
      </w:r>
      <w:r w:rsidRPr="00B5092B">
        <w:rPr>
          <w:rFonts w:cs="Times New Roman"/>
          <w:sz w:val="32"/>
          <w:szCs w:val="32"/>
          <w:rtl/>
        </w:rPr>
        <w:t>الكلية/ المعهد: كلية التربية الأساسية</w:t>
      </w:r>
    </w:p>
    <w:p w:rsidR="00BB28AA" w:rsidRPr="00B5092B" w:rsidRDefault="00B6068E" w:rsidP="00075B66">
      <w:pPr>
        <w:ind w:hanging="766"/>
        <w:rPr>
          <w:rFonts w:cs="Times New Roman"/>
          <w:sz w:val="32"/>
          <w:szCs w:val="32"/>
          <w:rtl/>
        </w:rPr>
      </w:pPr>
      <w:r w:rsidRPr="00B5092B">
        <w:rPr>
          <w:rFonts w:cs="Times New Roman"/>
          <w:sz w:val="32"/>
          <w:szCs w:val="32"/>
          <w:rtl/>
        </w:rPr>
        <w:t xml:space="preserve"> </w:t>
      </w:r>
      <w:r w:rsidRPr="00B5092B">
        <w:rPr>
          <w:rFonts w:cs="Times New Roman" w:hint="cs"/>
          <w:sz w:val="32"/>
          <w:szCs w:val="32"/>
          <w:rtl/>
        </w:rPr>
        <w:t xml:space="preserve">      </w:t>
      </w:r>
      <w:r w:rsidR="00BB28AA" w:rsidRPr="00B5092B">
        <w:rPr>
          <w:rFonts w:cs="Times New Roman"/>
          <w:sz w:val="32"/>
          <w:szCs w:val="32"/>
          <w:rtl/>
        </w:rPr>
        <w:t xml:space="preserve">القسم: </w:t>
      </w:r>
      <w:r w:rsidR="00075B66" w:rsidRPr="00B5092B">
        <w:rPr>
          <w:rFonts w:cs="Times New Roman" w:hint="cs"/>
          <w:sz w:val="32"/>
          <w:szCs w:val="32"/>
          <w:rtl/>
        </w:rPr>
        <w:t>التاريخ</w:t>
      </w:r>
    </w:p>
    <w:p w:rsidR="00BB28AA" w:rsidRPr="00B5092B" w:rsidRDefault="00BB28AA" w:rsidP="00277123">
      <w:pPr>
        <w:ind w:hanging="766"/>
        <w:rPr>
          <w:rFonts w:cs="Times New Roman"/>
          <w:sz w:val="32"/>
          <w:szCs w:val="32"/>
          <w:rtl/>
          <w:lang w:bidi="ar-IQ"/>
        </w:rPr>
      </w:pPr>
      <w:r w:rsidRPr="00B5092B">
        <w:rPr>
          <w:rFonts w:cs="Times New Roman"/>
          <w:sz w:val="32"/>
          <w:szCs w:val="32"/>
          <w:rtl/>
        </w:rPr>
        <w:t xml:space="preserve">  </w:t>
      </w:r>
      <w:r w:rsidR="00B6068E" w:rsidRPr="00B5092B">
        <w:rPr>
          <w:rFonts w:cs="Times New Roman" w:hint="cs"/>
          <w:sz w:val="32"/>
          <w:szCs w:val="32"/>
          <w:rtl/>
        </w:rPr>
        <w:t xml:space="preserve">    </w:t>
      </w:r>
      <w:r w:rsidRPr="00B5092B">
        <w:rPr>
          <w:rFonts w:cs="Times New Roman"/>
          <w:sz w:val="32"/>
          <w:szCs w:val="32"/>
          <w:rtl/>
        </w:rPr>
        <w:t xml:space="preserve"> تاريخ مل</w:t>
      </w:r>
      <w:r w:rsidRPr="00B5092B">
        <w:rPr>
          <w:rFonts w:cs="Times New Roman" w:hint="cs"/>
          <w:sz w:val="32"/>
          <w:szCs w:val="32"/>
          <w:rtl/>
        </w:rPr>
        <w:t>ئ</w:t>
      </w:r>
      <w:r w:rsidRPr="00B5092B">
        <w:rPr>
          <w:rFonts w:cs="Times New Roman"/>
          <w:sz w:val="32"/>
          <w:szCs w:val="32"/>
          <w:rtl/>
        </w:rPr>
        <w:t xml:space="preserve"> الملف: 20/</w:t>
      </w:r>
      <w:r w:rsidR="00277123">
        <w:rPr>
          <w:rFonts w:cs="Times New Roman" w:hint="cs"/>
          <w:sz w:val="32"/>
          <w:szCs w:val="32"/>
          <w:rtl/>
        </w:rPr>
        <w:t>6</w:t>
      </w:r>
      <w:r w:rsidRPr="00B5092B">
        <w:rPr>
          <w:rFonts w:cs="Times New Roman"/>
          <w:sz w:val="32"/>
          <w:szCs w:val="32"/>
          <w:rtl/>
        </w:rPr>
        <w:t>/202</w:t>
      </w:r>
      <w:r w:rsidR="00277123">
        <w:rPr>
          <w:rFonts w:cs="Times New Roman" w:hint="cs"/>
          <w:sz w:val="32"/>
          <w:szCs w:val="32"/>
          <w:rtl/>
          <w:lang w:bidi="ar-IQ"/>
        </w:rPr>
        <w:t>4</w:t>
      </w:r>
    </w:p>
    <w:p w:rsidR="00BB28AA" w:rsidRPr="00B5092B" w:rsidRDefault="00BB28AA" w:rsidP="00BB28AA">
      <w:pPr>
        <w:tabs>
          <w:tab w:val="left" w:pos="306"/>
        </w:tabs>
        <w:ind w:right="-1080"/>
        <w:rPr>
          <w:rFonts w:cs="Times New Roman"/>
          <w:sz w:val="32"/>
          <w:szCs w:val="32"/>
          <w:rtl/>
          <w:lang w:bidi="ar-IQ"/>
        </w:rPr>
      </w:pPr>
    </w:p>
    <w:p w:rsidR="00BB28AA" w:rsidRPr="00B5092B" w:rsidRDefault="00BB28AA" w:rsidP="00BB28AA">
      <w:pPr>
        <w:tabs>
          <w:tab w:val="left" w:pos="306"/>
        </w:tabs>
        <w:ind w:right="-1080" w:hanging="874"/>
        <w:rPr>
          <w:rFonts w:cs="Times New Roman"/>
          <w:sz w:val="32"/>
          <w:szCs w:val="32"/>
          <w:rtl/>
        </w:rPr>
      </w:pPr>
      <w:r w:rsidRPr="00B5092B">
        <w:rPr>
          <w:rFonts w:cs="Times New Roman"/>
          <w:sz w:val="32"/>
          <w:szCs w:val="32"/>
          <w:rtl/>
        </w:rPr>
        <w:t xml:space="preserve">    </w:t>
      </w:r>
      <w:r w:rsidR="00B6068E" w:rsidRPr="00B5092B">
        <w:rPr>
          <w:rFonts w:cs="Times New Roman" w:hint="cs"/>
          <w:sz w:val="32"/>
          <w:szCs w:val="32"/>
          <w:rtl/>
        </w:rPr>
        <w:t xml:space="preserve">        </w:t>
      </w:r>
      <w:r w:rsidRPr="00B5092B">
        <w:rPr>
          <w:rFonts w:cs="Times New Roman"/>
          <w:sz w:val="32"/>
          <w:szCs w:val="32"/>
          <w:rtl/>
        </w:rPr>
        <w:t xml:space="preserve">التوقيع:                             </w:t>
      </w:r>
      <w:r w:rsidR="00B6068E" w:rsidRPr="00B5092B">
        <w:rPr>
          <w:rFonts w:cs="Times New Roman"/>
          <w:sz w:val="32"/>
          <w:szCs w:val="32"/>
          <w:rtl/>
        </w:rPr>
        <w:t xml:space="preserve">                          </w:t>
      </w:r>
      <w:r w:rsidRPr="00B5092B">
        <w:rPr>
          <w:rFonts w:cs="Times New Roman"/>
          <w:sz w:val="32"/>
          <w:szCs w:val="32"/>
          <w:rtl/>
        </w:rPr>
        <w:t xml:space="preserve">التوقيع   :   </w:t>
      </w:r>
    </w:p>
    <w:p w:rsidR="00BB28AA" w:rsidRPr="00B5092B" w:rsidRDefault="00E9506F" w:rsidP="003537DA">
      <w:pPr>
        <w:tabs>
          <w:tab w:val="left" w:pos="306"/>
        </w:tabs>
        <w:ind w:right="-1080" w:hanging="874"/>
        <w:rPr>
          <w:rFonts w:cs="Times New Roman"/>
          <w:b/>
          <w:bCs/>
          <w:sz w:val="28"/>
          <w:szCs w:val="28"/>
          <w:rtl/>
        </w:rPr>
      </w:pPr>
      <w:r w:rsidRPr="00B5092B">
        <w:rPr>
          <w:rFonts w:cs="Times New Roman" w:hint="cs"/>
          <w:sz w:val="28"/>
          <w:szCs w:val="28"/>
          <w:rtl/>
          <w:lang w:bidi="ar-IQ"/>
        </w:rPr>
        <w:t xml:space="preserve">             </w:t>
      </w:r>
      <w:r w:rsidR="00BB28AA" w:rsidRPr="00B5092B">
        <w:rPr>
          <w:rFonts w:cs="Times New Roman"/>
          <w:sz w:val="28"/>
          <w:szCs w:val="28"/>
          <w:rtl/>
        </w:rPr>
        <w:t xml:space="preserve">اسم رئيس القسم : </w:t>
      </w:r>
      <w:r w:rsidR="006A3923">
        <w:rPr>
          <w:rFonts w:cs="Times New Roman"/>
          <w:b/>
          <w:bCs/>
          <w:sz w:val="32"/>
          <w:szCs w:val="32"/>
          <w:rtl/>
        </w:rPr>
        <w:t>د.</w:t>
      </w:r>
      <w:r w:rsidRPr="00B5092B">
        <w:rPr>
          <w:rFonts w:cs="Times New Roman"/>
          <w:b/>
          <w:bCs/>
          <w:sz w:val="32"/>
          <w:szCs w:val="32"/>
          <w:rtl/>
        </w:rPr>
        <w:t xml:space="preserve"> حسام احمد علي</w:t>
      </w:r>
      <w:r w:rsidRPr="00B5092B">
        <w:rPr>
          <w:rFonts w:cs="Times New Roman"/>
          <w:sz w:val="32"/>
          <w:szCs w:val="32"/>
          <w:rtl/>
        </w:rPr>
        <w:t xml:space="preserve"> </w:t>
      </w:r>
      <w:r w:rsidRPr="00B5092B">
        <w:rPr>
          <w:rFonts w:cs="Times New Roman" w:hint="cs"/>
          <w:sz w:val="32"/>
          <w:szCs w:val="32"/>
          <w:rtl/>
        </w:rPr>
        <w:t xml:space="preserve">                </w:t>
      </w:r>
      <w:r w:rsidR="00BB28AA" w:rsidRPr="00B5092B">
        <w:rPr>
          <w:rFonts w:cs="Times New Roman"/>
          <w:sz w:val="28"/>
          <w:szCs w:val="28"/>
          <w:rtl/>
        </w:rPr>
        <w:t>اسم المعاون العلمي :</w:t>
      </w:r>
      <w:r w:rsidR="003537DA">
        <w:rPr>
          <w:rFonts w:cs="Times New Roman"/>
          <w:b/>
          <w:bCs/>
          <w:sz w:val="28"/>
          <w:szCs w:val="28"/>
          <w:rtl/>
        </w:rPr>
        <w:t xml:space="preserve">أ. </w:t>
      </w:r>
      <w:r w:rsidR="006A3923">
        <w:rPr>
          <w:rFonts w:cs="Times New Roman" w:hint="cs"/>
          <w:b/>
          <w:bCs/>
          <w:sz w:val="28"/>
          <w:szCs w:val="28"/>
          <w:rtl/>
        </w:rPr>
        <w:t>م.د. عمارجبار حسين</w:t>
      </w:r>
    </w:p>
    <w:p w:rsidR="00BB28AA" w:rsidRPr="00B5092B" w:rsidRDefault="00BB28AA" w:rsidP="00277123">
      <w:pPr>
        <w:tabs>
          <w:tab w:val="left" w:pos="306"/>
        </w:tabs>
        <w:ind w:right="-1080" w:hanging="874"/>
        <w:rPr>
          <w:rFonts w:cs="Times New Roman"/>
          <w:sz w:val="32"/>
          <w:szCs w:val="32"/>
          <w:rtl/>
        </w:rPr>
      </w:pPr>
      <w:r w:rsidRPr="00B5092B">
        <w:rPr>
          <w:rFonts w:cs="Times New Roman"/>
          <w:sz w:val="32"/>
          <w:szCs w:val="32"/>
          <w:rtl/>
        </w:rPr>
        <w:t xml:space="preserve">    </w:t>
      </w:r>
      <w:r w:rsidR="00DD4B91" w:rsidRPr="00B5092B">
        <w:rPr>
          <w:rFonts w:cs="Times New Roman" w:hint="cs"/>
          <w:sz w:val="32"/>
          <w:szCs w:val="32"/>
          <w:rtl/>
        </w:rPr>
        <w:t xml:space="preserve">       </w:t>
      </w:r>
      <w:r w:rsidRPr="00B5092B">
        <w:rPr>
          <w:rFonts w:cs="Times New Roman"/>
          <w:sz w:val="32"/>
          <w:szCs w:val="32"/>
          <w:rtl/>
        </w:rPr>
        <w:t>التاريخ :   20/</w:t>
      </w:r>
      <w:r w:rsidR="00277123">
        <w:rPr>
          <w:rFonts w:cs="Times New Roman" w:hint="cs"/>
          <w:sz w:val="32"/>
          <w:szCs w:val="32"/>
          <w:rtl/>
        </w:rPr>
        <w:t>6</w:t>
      </w:r>
      <w:r w:rsidRPr="00B5092B">
        <w:rPr>
          <w:rFonts w:cs="Times New Roman"/>
          <w:sz w:val="32"/>
          <w:szCs w:val="32"/>
          <w:rtl/>
        </w:rPr>
        <w:t>/202</w:t>
      </w:r>
      <w:r w:rsidR="00277123">
        <w:rPr>
          <w:rFonts w:cs="Times New Roman" w:hint="cs"/>
          <w:sz w:val="32"/>
          <w:szCs w:val="32"/>
          <w:rtl/>
        </w:rPr>
        <w:t>4</w:t>
      </w:r>
      <w:r w:rsidRPr="00B5092B">
        <w:rPr>
          <w:rFonts w:cs="Times New Roman"/>
          <w:sz w:val="32"/>
          <w:szCs w:val="32"/>
          <w:rtl/>
        </w:rPr>
        <w:t xml:space="preserve">                       </w:t>
      </w:r>
      <w:r w:rsidR="00B6068E" w:rsidRPr="00B5092B">
        <w:rPr>
          <w:rFonts w:cs="Times New Roman"/>
          <w:sz w:val="32"/>
          <w:szCs w:val="32"/>
          <w:rtl/>
        </w:rPr>
        <w:t xml:space="preserve">           </w:t>
      </w:r>
      <w:r w:rsidRPr="00B5092B">
        <w:rPr>
          <w:rFonts w:cs="Times New Roman"/>
          <w:sz w:val="32"/>
          <w:szCs w:val="32"/>
          <w:rtl/>
        </w:rPr>
        <w:t>التاريخ: 20/</w:t>
      </w:r>
      <w:r w:rsidR="00277123">
        <w:rPr>
          <w:rFonts w:cs="Times New Roman" w:hint="cs"/>
          <w:sz w:val="32"/>
          <w:szCs w:val="32"/>
          <w:rtl/>
        </w:rPr>
        <w:t>6</w:t>
      </w:r>
      <w:r w:rsidRPr="00B5092B">
        <w:rPr>
          <w:rFonts w:cs="Times New Roman"/>
          <w:sz w:val="32"/>
          <w:szCs w:val="32"/>
          <w:rtl/>
        </w:rPr>
        <w:t>/202</w:t>
      </w:r>
      <w:r w:rsidR="00277123">
        <w:rPr>
          <w:rFonts w:cs="Times New Roman" w:hint="cs"/>
          <w:sz w:val="32"/>
          <w:szCs w:val="32"/>
          <w:rtl/>
        </w:rPr>
        <w:t>4</w:t>
      </w:r>
      <w:r w:rsidRPr="00B5092B">
        <w:rPr>
          <w:rFonts w:cs="Times New Roman"/>
          <w:sz w:val="32"/>
          <w:szCs w:val="32"/>
          <w:rtl/>
        </w:rPr>
        <w:t xml:space="preserve">                                                      </w:t>
      </w:r>
    </w:p>
    <w:p w:rsidR="00BB28AA" w:rsidRPr="00B5092B" w:rsidRDefault="00BB28AA" w:rsidP="00BB28AA">
      <w:pPr>
        <w:tabs>
          <w:tab w:val="left" w:pos="306"/>
        </w:tabs>
        <w:ind w:right="-1080" w:hanging="874"/>
        <w:rPr>
          <w:rFonts w:cs="Times New Roman"/>
          <w:sz w:val="32"/>
          <w:szCs w:val="32"/>
          <w:rtl/>
        </w:rPr>
      </w:pPr>
      <w:r w:rsidRPr="00B5092B">
        <w:rPr>
          <w:rFonts w:cs="Times New Roman"/>
          <w:sz w:val="32"/>
          <w:szCs w:val="32"/>
          <w:rtl/>
        </w:rPr>
        <w:t xml:space="preserve">                                                                             </w:t>
      </w:r>
    </w:p>
    <w:p w:rsidR="00BB28AA" w:rsidRPr="00B5092B" w:rsidRDefault="00BB28AA" w:rsidP="00BB28AA">
      <w:pPr>
        <w:ind w:left="-625"/>
        <w:rPr>
          <w:rFonts w:cs="Times New Roman"/>
          <w:sz w:val="32"/>
          <w:szCs w:val="32"/>
          <w:rtl/>
        </w:rPr>
      </w:pPr>
      <w:r w:rsidRPr="00B5092B">
        <w:rPr>
          <w:rFonts w:cs="Times New Roman"/>
          <w:sz w:val="32"/>
          <w:szCs w:val="32"/>
          <w:rtl/>
        </w:rPr>
        <w:t xml:space="preserve">    دقـق الملف من قبل </w:t>
      </w:r>
    </w:p>
    <w:p w:rsidR="00BB28AA" w:rsidRPr="00B5092B" w:rsidRDefault="00BB28AA" w:rsidP="00BB28AA">
      <w:pPr>
        <w:ind w:left="-625"/>
        <w:rPr>
          <w:rFonts w:cs="Times New Roman"/>
          <w:sz w:val="32"/>
          <w:szCs w:val="32"/>
          <w:rtl/>
        </w:rPr>
      </w:pPr>
      <w:r w:rsidRPr="00B5092B">
        <w:rPr>
          <w:rFonts w:cs="Times New Roman"/>
          <w:sz w:val="32"/>
          <w:szCs w:val="32"/>
          <w:rtl/>
        </w:rPr>
        <w:t xml:space="preserve">  </w:t>
      </w:r>
      <w:r w:rsidR="00B6068E" w:rsidRPr="00B5092B">
        <w:rPr>
          <w:rFonts w:cs="Times New Roman" w:hint="cs"/>
          <w:sz w:val="32"/>
          <w:szCs w:val="32"/>
          <w:rtl/>
        </w:rPr>
        <w:t xml:space="preserve">  </w:t>
      </w:r>
      <w:r w:rsidRPr="00B5092B">
        <w:rPr>
          <w:rFonts w:cs="Times New Roman" w:hint="cs"/>
          <w:sz w:val="32"/>
          <w:szCs w:val="32"/>
          <w:rtl/>
        </w:rPr>
        <w:t>م</w:t>
      </w:r>
      <w:r w:rsidR="00B6068E" w:rsidRPr="00B5092B">
        <w:rPr>
          <w:rFonts w:cs="Times New Roman" w:hint="cs"/>
          <w:sz w:val="32"/>
          <w:szCs w:val="32"/>
          <w:rtl/>
        </w:rPr>
        <w:t>.</w:t>
      </w:r>
      <w:r w:rsidRPr="00B5092B">
        <w:rPr>
          <w:rFonts w:cs="Times New Roman" w:hint="cs"/>
          <w:sz w:val="32"/>
          <w:szCs w:val="32"/>
          <w:rtl/>
        </w:rPr>
        <w:t xml:space="preserve"> </w:t>
      </w:r>
      <w:r w:rsidRPr="00B5092B">
        <w:rPr>
          <w:rFonts w:cs="Times New Roman"/>
          <w:sz w:val="32"/>
          <w:szCs w:val="32"/>
          <w:rtl/>
        </w:rPr>
        <w:t xml:space="preserve"> شعبة ضمان الجودة والأداء الجامعي</w:t>
      </w:r>
    </w:p>
    <w:p w:rsidR="00BB28AA" w:rsidRPr="00B5092B" w:rsidRDefault="00BB28AA" w:rsidP="00BB28AA">
      <w:pPr>
        <w:ind w:left="-625"/>
        <w:rPr>
          <w:rFonts w:cs="Times New Roman"/>
          <w:sz w:val="32"/>
          <w:szCs w:val="32"/>
          <w:rtl/>
        </w:rPr>
      </w:pPr>
      <w:r w:rsidRPr="00B5092B">
        <w:rPr>
          <w:rFonts w:cs="Times New Roman"/>
          <w:sz w:val="32"/>
          <w:szCs w:val="32"/>
          <w:rtl/>
        </w:rPr>
        <w:t xml:space="preserve">    اسم مدير شعبة ضمان الجودة والأداء الجامعي</w:t>
      </w:r>
      <w:r w:rsidR="006A3923">
        <w:rPr>
          <w:rFonts w:cs="Times New Roman"/>
          <w:b/>
          <w:bCs/>
          <w:sz w:val="32"/>
          <w:szCs w:val="32"/>
          <w:rtl/>
        </w:rPr>
        <w:t>: د.</w:t>
      </w:r>
      <w:r w:rsidRPr="00B5092B">
        <w:rPr>
          <w:rFonts w:cs="Times New Roman"/>
          <w:b/>
          <w:bCs/>
          <w:sz w:val="32"/>
          <w:szCs w:val="32"/>
          <w:rtl/>
        </w:rPr>
        <w:t xml:space="preserve"> حسام احمد علي</w:t>
      </w:r>
      <w:r w:rsidRPr="00B5092B">
        <w:rPr>
          <w:rFonts w:cs="Times New Roman"/>
          <w:sz w:val="32"/>
          <w:szCs w:val="32"/>
          <w:rtl/>
        </w:rPr>
        <w:t xml:space="preserve"> </w:t>
      </w:r>
    </w:p>
    <w:p w:rsidR="00BB28AA" w:rsidRPr="00B5092B" w:rsidRDefault="00B6068E" w:rsidP="00277123">
      <w:pPr>
        <w:ind w:left="-625"/>
        <w:rPr>
          <w:rFonts w:cs="Times New Roman"/>
          <w:sz w:val="32"/>
          <w:szCs w:val="32"/>
          <w:rtl/>
        </w:rPr>
      </w:pPr>
      <w:r w:rsidRPr="00B5092B">
        <w:rPr>
          <w:rFonts w:cs="Times New Roman"/>
          <w:sz w:val="32"/>
          <w:szCs w:val="32"/>
          <w:rtl/>
        </w:rPr>
        <w:t xml:space="preserve">    التاريخ</w:t>
      </w:r>
      <w:r w:rsidR="00BB28AA" w:rsidRPr="00B5092B">
        <w:rPr>
          <w:rFonts w:cs="Times New Roman"/>
          <w:sz w:val="32"/>
          <w:szCs w:val="32"/>
          <w:rtl/>
        </w:rPr>
        <w:t>: 20/</w:t>
      </w:r>
      <w:r w:rsidR="00277123">
        <w:rPr>
          <w:rFonts w:cs="Times New Roman" w:hint="cs"/>
          <w:sz w:val="32"/>
          <w:szCs w:val="32"/>
          <w:rtl/>
        </w:rPr>
        <w:t>6</w:t>
      </w:r>
      <w:r w:rsidR="00BB28AA" w:rsidRPr="00B5092B">
        <w:rPr>
          <w:rFonts w:cs="Times New Roman"/>
          <w:sz w:val="32"/>
          <w:szCs w:val="32"/>
          <w:rtl/>
        </w:rPr>
        <w:t>/202</w:t>
      </w:r>
      <w:r w:rsidR="00277123">
        <w:rPr>
          <w:rFonts w:cs="Times New Roman" w:hint="cs"/>
          <w:sz w:val="32"/>
          <w:szCs w:val="32"/>
          <w:rtl/>
        </w:rPr>
        <w:t>4</w:t>
      </w:r>
      <w:r w:rsidR="00BB28AA" w:rsidRPr="00B5092B">
        <w:rPr>
          <w:rFonts w:cs="Times New Roman"/>
          <w:sz w:val="32"/>
          <w:szCs w:val="32"/>
          <w:rtl/>
        </w:rPr>
        <w:t xml:space="preserve">                      </w:t>
      </w:r>
    </w:p>
    <w:p w:rsidR="00BB28AA" w:rsidRPr="00B5092B" w:rsidRDefault="00BB28AA" w:rsidP="00BB28AA">
      <w:pPr>
        <w:ind w:left="-625"/>
        <w:rPr>
          <w:rFonts w:cs="Times New Roman"/>
          <w:sz w:val="32"/>
          <w:szCs w:val="32"/>
          <w:rtl/>
        </w:rPr>
      </w:pPr>
      <w:r w:rsidRPr="00B5092B">
        <w:rPr>
          <w:rFonts w:cs="Times New Roman"/>
          <w:sz w:val="32"/>
          <w:szCs w:val="32"/>
          <w:rtl/>
        </w:rPr>
        <w:t xml:space="preserve">    التوقيع</w:t>
      </w:r>
      <w:r w:rsidR="00B6068E" w:rsidRPr="00B5092B">
        <w:rPr>
          <w:rFonts w:cs="Times New Roman" w:hint="cs"/>
          <w:sz w:val="32"/>
          <w:szCs w:val="32"/>
          <w:rtl/>
        </w:rPr>
        <w:t>:</w:t>
      </w:r>
    </w:p>
    <w:p w:rsidR="00BB28AA" w:rsidRPr="00B5092B" w:rsidRDefault="00BB28AA" w:rsidP="00BB28AA">
      <w:pPr>
        <w:ind w:left="-483" w:hanging="425"/>
        <w:rPr>
          <w:rFonts w:cs="Times New Roman"/>
          <w:sz w:val="32"/>
          <w:szCs w:val="32"/>
          <w:rtl/>
        </w:rPr>
      </w:pPr>
      <w:r w:rsidRPr="00B5092B">
        <w:rPr>
          <w:rFonts w:cs="Times New Roman"/>
          <w:sz w:val="32"/>
          <w:szCs w:val="32"/>
          <w:rtl/>
        </w:rPr>
        <w:t xml:space="preserve">                           </w:t>
      </w:r>
      <w:r w:rsidR="00411FA1" w:rsidRPr="00B5092B">
        <w:rPr>
          <w:rFonts w:cs="Times New Roman"/>
          <w:sz w:val="32"/>
          <w:szCs w:val="32"/>
          <w:rtl/>
        </w:rPr>
        <w:t xml:space="preserve">                               </w:t>
      </w:r>
      <w:r w:rsidRPr="00B5092B">
        <w:rPr>
          <w:rFonts w:cs="Times New Roman"/>
          <w:sz w:val="32"/>
          <w:szCs w:val="32"/>
          <w:rtl/>
        </w:rPr>
        <w:t xml:space="preserve">                                  </w:t>
      </w:r>
    </w:p>
    <w:p w:rsidR="00B6068E" w:rsidRPr="00B5092B" w:rsidRDefault="00BB28AA" w:rsidP="00B6068E">
      <w:pPr>
        <w:ind w:left="-483" w:hanging="425"/>
        <w:rPr>
          <w:rFonts w:cs="Times New Roman"/>
          <w:b/>
          <w:bCs/>
          <w:sz w:val="32"/>
          <w:szCs w:val="32"/>
          <w:rtl/>
        </w:rPr>
      </w:pPr>
      <w:r w:rsidRPr="00B5092B">
        <w:rPr>
          <w:rFonts w:cs="Times New Roman"/>
          <w:b/>
          <w:bCs/>
          <w:sz w:val="32"/>
          <w:szCs w:val="32"/>
          <w:rtl/>
        </w:rPr>
        <w:t xml:space="preserve">                      </w:t>
      </w:r>
      <w:r w:rsidR="00411FA1" w:rsidRPr="00B5092B">
        <w:rPr>
          <w:rFonts w:cs="Times New Roman"/>
          <w:b/>
          <w:bCs/>
          <w:sz w:val="32"/>
          <w:szCs w:val="32"/>
          <w:rtl/>
        </w:rPr>
        <w:t xml:space="preserve">      </w:t>
      </w:r>
    </w:p>
    <w:p w:rsidR="00BB28AA" w:rsidRPr="00B5092B" w:rsidRDefault="00411FA1" w:rsidP="00BB28AA">
      <w:pPr>
        <w:ind w:left="-483" w:hanging="425"/>
        <w:rPr>
          <w:rFonts w:cs="Times New Roman"/>
          <w:b/>
          <w:bCs/>
          <w:sz w:val="36"/>
          <w:szCs w:val="36"/>
          <w:rtl/>
        </w:rPr>
      </w:pPr>
      <w:r w:rsidRPr="00B5092B">
        <w:rPr>
          <w:rFonts w:cs="Times New Roman"/>
          <w:b/>
          <w:bCs/>
          <w:sz w:val="32"/>
          <w:szCs w:val="32"/>
          <w:rtl/>
        </w:rPr>
        <w:t xml:space="preserve">                     </w:t>
      </w:r>
      <w:r w:rsidR="00BB28AA" w:rsidRPr="00B5092B">
        <w:rPr>
          <w:rFonts w:cs="Times New Roman"/>
          <w:b/>
          <w:bCs/>
          <w:sz w:val="32"/>
          <w:szCs w:val="32"/>
          <w:rtl/>
        </w:rPr>
        <w:t xml:space="preserve">                                              </w:t>
      </w:r>
      <w:r w:rsidR="00B6068E" w:rsidRPr="00B5092B">
        <w:rPr>
          <w:rFonts w:cs="Times New Roman" w:hint="cs"/>
          <w:b/>
          <w:bCs/>
          <w:sz w:val="32"/>
          <w:szCs w:val="32"/>
          <w:rtl/>
        </w:rPr>
        <w:t xml:space="preserve">                  </w:t>
      </w:r>
      <w:r w:rsidR="00BB28AA" w:rsidRPr="00B5092B">
        <w:rPr>
          <w:rFonts w:cs="Times New Roman"/>
          <w:b/>
          <w:bCs/>
          <w:sz w:val="32"/>
          <w:szCs w:val="32"/>
          <w:rtl/>
        </w:rPr>
        <w:t xml:space="preserve">  </w:t>
      </w:r>
      <w:r w:rsidR="00BB28AA" w:rsidRPr="00B5092B">
        <w:rPr>
          <w:rFonts w:cs="Times New Roman"/>
          <w:b/>
          <w:bCs/>
          <w:sz w:val="36"/>
          <w:szCs w:val="36"/>
          <w:rtl/>
        </w:rPr>
        <w:t xml:space="preserve">مصادقة السيد العميد </w:t>
      </w:r>
    </w:p>
    <w:p w:rsidR="00BB28AA" w:rsidRPr="00B5092B" w:rsidRDefault="00BB28AA" w:rsidP="00BB28AA">
      <w:pPr>
        <w:ind w:left="-483" w:hanging="425"/>
        <w:rPr>
          <w:rFonts w:cs="Times New Roman"/>
          <w:b/>
          <w:bCs/>
          <w:sz w:val="32"/>
          <w:szCs w:val="32"/>
          <w:rtl/>
        </w:rPr>
      </w:pPr>
      <w:r w:rsidRPr="00B5092B">
        <w:rPr>
          <w:rFonts w:cs="Times New Roman"/>
          <w:b/>
          <w:bCs/>
          <w:sz w:val="36"/>
          <w:szCs w:val="36"/>
          <w:rtl/>
        </w:rPr>
        <w:t xml:space="preserve">        </w:t>
      </w:r>
    </w:p>
    <w:p w:rsidR="00BB28AA" w:rsidRPr="00B5092B" w:rsidRDefault="00BB28AA" w:rsidP="00BB28AA">
      <w:pPr>
        <w:rPr>
          <w:rFonts w:cs="Times New Roman"/>
          <w:b/>
          <w:bCs/>
          <w:sz w:val="28"/>
          <w:szCs w:val="28"/>
          <w:rtl/>
          <w:lang w:bidi="ar-IQ"/>
        </w:rPr>
      </w:pPr>
    </w:p>
    <w:p w:rsidR="00411FA1" w:rsidRPr="00B5092B" w:rsidRDefault="00BB28AA" w:rsidP="00BB28AA">
      <w:pPr>
        <w:shd w:val="clear" w:color="auto" w:fill="FFFFFF"/>
        <w:rPr>
          <w:rFonts w:cs="Times New Roman"/>
          <w:b/>
          <w:bCs/>
          <w:sz w:val="32"/>
          <w:szCs w:val="32"/>
          <w:rtl/>
          <w:lang w:bidi="ar-IQ"/>
        </w:rPr>
      </w:pPr>
      <w:r w:rsidRPr="00B5092B">
        <w:rPr>
          <w:rFonts w:cs="Times New Roman"/>
          <w:b/>
          <w:bCs/>
          <w:sz w:val="32"/>
          <w:szCs w:val="32"/>
          <w:rtl/>
          <w:lang w:bidi="ar-IQ"/>
        </w:rPr>
        <w:t xml:space="preserve">      </w:t>
      </w:r>
    </w:p>
    <w:p w:rsidR="00B10276" w:rsidRDefault="00B10276" w:rsidP="00B10276">
      <w:pPr>
        <w:shd w:val="clear" w:color="auto" w:fill="FFFFFF"/>
        <w:ind w:left="2" w:hanging="4"/>
        <w:rPr>
          <w:rFonts w:ascii="Traditional Arabic" w:eastAsia="Traditional Arabic" w:hAnsi="Traditional Arabic"/>
          <w:sz w:val="44"/>
          <w:szCs w:val="44"/>
        </w:rPr>
      </w:pPr>
      <w:r>
        <w:rPr>
          <w:rFonts w:ascii="Traditional Arabic" w:eastAsia="Traditional Arabic" w:hAnsi="Traditional Arabic"/>
          <w:b/>
          <w:sz w:val="44"/>
          <w:szCs w:val="44"/>
          <w:rtl/>
        </w:rPr>
        <w:lastRenderedPageBreak/>
        <w:t xml:space="preserve">المقدمة: </w:t>
      </w:r>
      <w:r>
        <w:rPr>
          <w:rFonts w:ascii="Traditional Arabic" w:eastAsia="Traditional Arabic" w:hAnsi="Traditional Arabic"/>
          <w:b/>
          <w:sz w:val="44"/>
          <w:szCs w:val="44"/>
          <w:rtl/>
        </w:rPr>
        <w:tab/>
      </w:r>
      <w:r>
        <w:rPr>
          <w:rFonts w:ascii="Traditional Arabic" w:eastAsia="Traditional Arabic" w:hAnsi="Traditional Arabic"/>
          <w:b/>
          <w:sz w:val="44"/>
          <w:szCs w:val="44"/>
          <w:rtl/>
        </w:rPr>
        <w:tab/>
      </w:r>
    </w:p>
    <w:p w:rsidR="00B10276" w:rsidRDefault="00B10276" w:rsidP="00B1027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B10276" w:rsidRDefault="00B10276" w:rsidP="00B1027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B10276" w:rsidRDefault="00B10276" w:rsidP="00B1027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B10276" w:rsidRDefault="00B10276" w:rsidP="00B1027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B10276" w:rsidRDefault="00B10276" w:rsidP="00B10276">
      <w:pPr>
        <w:shd w:val="clear" w:color="auto" w:fill="FFFFFF"/>
        <w:spacing w:before="240"/>
        <w:ind w:left="1" w:hanging="3"/>
        <w:jc w:val="both"/>
        <w:rPr>
          <w:rFonts w:ascii="Traditional Arabic" w:eastAsia="Traditional Arabic" w:hAnsi="Traditional Arabic"/>
          <w:sz w:val="32"/>
          <w:szCs w:val="32"/>
        </w:rPr>
      </w:pPr>
    </w:p>
    <w:p w:rsidR="00B10276" w:rsidRDefault="00B10276" w:rsidP="00B10276">
      <w:pPr>
        <w:shd w:val="clear" w:color="auto" w:fill="FFFFFF"/>
        <w:spacing w:before="240"/>
        <w:ind w:left="1" w:hanging="3"/>
        <w:jc w:val="both"/>
        <w:rPr>
          <w:rFonts w:ascii="Traditional Arabic" w:eastAsia="Traditional Arabic" w:hAnsi="Traditional Arabic"/>
          <w:sz w:val="32"/>
          <w:szCs w:val="32"/>
        </w:rPr>
      </w:pPr>
    </w:p>
    <w:p w:rsidR="00B10276" w:rsidRDefault="00B10276" w:rsidP="00B10276">
      <w:pPr>
        <w:shd w:val="clear" w:color="auto" w:fill="FFFFFF"/>
        <w:spacing w:before="240"/>
        <w:ind w:left="1" w:hanging="3"/>
        <w:jc w:val="both"/>
        <w:rPr>
          <w:rFonts w:ascii="Traditional Arabic" w:eastAsia="Traditional Arabic" w:hAnsi="Traditional Arabic"/>
          <w:sz w:val="32"/>
          <w:szCs w:val="32"/>
        </w:rPr>
      </w:pPr>
    </w:p>
    <w:p w:rsidR="00B10276" w:rsidRDefault="00B10276" w:rsidP="00B10276">
      <w:pPr>
        <w:shd w:val="clear" w:color="auto" w:fill="FFFFFF"/>
        <w:spacing w:before="240"/>
        <w:ind w:left="1" w:hanging="3"/>
        <w:jc w:val="both"/>
        <w:rPr>
          <w:rFonts w:ascii="Traditional Arabic" w:eastAsia="Traditional Arabic" w:hAnsi="Traditional Arabic"/>
          <w:sz w:val="32"/>
          <w:szCs w:val="32"/>
        </w:rPr>
      </w:pPr>
    </w:p>
    <w:p w:rsidR="00B10276" w:rsidRDefault="00B10276" w:rsidP="00B10276">
      <w:pPr>
        <w:shd w:val="clear" w:color="auto" w:fill="FFFFFF"/>
        <w:ind w:left="1" w:hanging="3"/>
        <w:jc w:val="center"/>
        <w:rPr>
          <w:rFonts w:ascii="Traditional Arabic" w:eastAsia="Traditional Arabic" w:hAnsi="Traditional Arabic"/>
          <w:sz w:val="32"/>
          <w:szCs w:val="32"/>
        </w:rPr>
      </w:pPr>
    </w:p>
    <w:p w:rsidR="00B10276" w:rsidRDefault="00B10276" w:rsidP="00B10276">
      <w:pPr>
        <w:shd w:val="clear" w:color="auto" w:fill="FFFFFF"/>
        <w:ind w:left="1" w:hanging="3"/>
        <w:rPr>
          <w:rFonts w:ascii="Traditional Arabic" w:eastAsia="Traditional Arabic" w:hAnsi="Traditional Arabic"/>
          <w:sz w:val="32"/>
          <w:szCs w:val="32"/>
        </w:rPr>
      </w:pPr>
    </w:p>
    <w:p w:rsidR="00B10276" w:rsidRDefault="00B10276" w:rsidP="00B10276">
      <w:pPr>
        <w:shd w:val="clear" w:color="auto" w:fill="FFFFFF"/>
        <w:ind w:left="1" w:hanging="3"/>
        <w:rPr>
          <w:rFonts w:ascii="Traditional Arabic" w:eastAsia="Traditional Arabic" w:hAnsi="Traditional Arabic"/>
          <w:sz w:val="32"/>
          <w:szCs w:val="32"/>
        </w:rPr>
      </w:pPr>
    </w:p>
    <w:p w:rsidR="00B10276" w:rsidRDefault="00B10276" w:rsidP="00B10276">
      <w:pPr>
        <w:shd w:val="clear" w:color="auto" w:fill="FFFFFF"/>
        <w:ind w:left="1" w:hanging="3"/>
        <w:rPr>
          <w:sz w:val="32"/>
          <w:szCs w:val="32"/>
        </w:rPr>
      </w:pPr>
      <w:r>
        <w:rPr>
          <w:b/>
          <w:sz w:val="32"/>
          <w:szCs w:val="32"/>
          <w:rtl/>
        </w:rPr>
        <w:lastRenderedPageBreak/>
        <w:t xml:space="preserve">          مفاهيم ومصطلحات: </w:t>
      </w:r>
    </w:p>
    <w:p w:rsidR="00B10276" w:rsidRDefault="00B10276" w:rsidP="00B10276">
      <w:pPr>
        <w:shd w:val="clear" w:color="auto" w:fill="FFFFFF"/>
        <w:ind w:left="1" w:hanging="3"/>
        <w:rPr>
          <w:sz w:val="32"/>
          <w:szCs w:val="32"/>
        </w:rPr>
      </w:pPr>
    </w:p>
    <w:p w:rsidR="00B10276" w:rsidRDefault="00B10276" w:rsidP="00B10276">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B10276" w:rsidRDefault="00B10276" w:rsidP="00B1027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B10276" w:rsidRDefault="00B10276" w:rsidP="00B1027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B10276" w:rsidRDefault="00B10276" w:rsidP="00B1027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B10276" w:rsidRDefault="00B10276" w:rsidP="00B1027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B10276" w:rsidRDefault="00B10276" w:rsidP="00B1027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B10276" w:rsidRDefault="00B10276" w:rsidP="00B1027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B10276" w:rsidRDefault="00B10276" w:rsidP="00B1027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B10276" w:rsidRPr="00B10276" w:rsidRDefault="00B10276" w:rsidP="00B6068E">
      <w:pPr>
        <w:shd w:val="clear" w:color="auto" w:fill="FFFFFF"/>
        <w:jc w:val="center"/>
        <w:rPr>
          <w:rFonts w:cs="PT Bold Heading"/>
          <w:b/>
          <w:bCs/>
          <w:sz w:val="32"/>
          <w:szCs w:val="32"/>
          <w:rtl/>
          <w:lang w:bidi="ar-IQ"/>
        </w:rPr>
      </w:pPr>
      <w:bookmarkStart w:id="0" w:name="_GoBack"/>
      <w:bookmarkEnd w:id="0"/>
    </w:p>
    <w:p w:rsidR="00BB28AA" w:rsidRPr="00B5092B" w:rsidRDefault="00BB28AA" w:rsidP="00B6068E">
      <w:pPr>
        <w:shd w:val="clear" w:color="auto" w:fill="FFFFFF"/>
        <w:jc w:val="center"/>
        <w:rPr>
          <w:rFonts w:cs="PT Bold Heading"/>
          <w:b/>
          <w:bCs/>
          <w:sz w:val="32"/>
          <w:szCs w:val="32"/>
          <w:rtl/>
          <w:lang w:bidi="ar-IQ"/>
        </w:rPr>
      </w:pPr>
      <w:r w:rsidRPr="00B5092B">
        <w:rPr>
          <w:rFonts w:cs="PT Bold Heading"/>
          <w:b/>
          <w:bCs/>
          <w:sz w:val="32"/>
          <w:szCs w:val="32"/>
          <w:rtl/>
          <w:lang w:bidi="ar-IQ"/>
        </w:rPr>
        <w:t>وصف البرنامج الأكاديمي</w:t>
      </w:r>
    </w:p>
    <w:p w:rsidR="00BB28AA" w:rsidRPr="00B5092B" w:rsidRDefault="00BB28AA" w:rsidP="00BB28AA">
      <w:pPr>
        <w:shd w:val="clear" w:color="auto" w:fill="FFFFFF"/>
        <w:ind w:left="-625"/>
        <w:rPr>
          <w:rFonts w:cs="Times New Roman"/>
          <w:b/>
          <w:bCs/>
          <w:sz w:val="32"/>
          <w:szCs w:val="32"/>
          <w:rtl/>
          <w:lang w:bidi="ar-IQ"/>
        </w:rPr>
      </w:pPr>
    </w:p>
    <w:tbl>
      <w:tblPr>
        <w:bidiVisual/>
        <w:tblW w:w="972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BB28AA" w:rsidRPr="00B5092B" w:rsidTr="00924287">
        <w:trPr>
          <w:trHeight w:val="1120"/>
        </w:trPr>
        <w:tc>
          <w:tcPr>
            <w:tcW w:w="9720" w:type="dxa"/>
            <w:shd w:val="clear" w:color="auto" w:fill="auto"/>
          </w:tcPr>
          <w:p w:rsidR="00BB28AA" w:rsidRPr="00B5092B" w:rsidRDefault="00BB28AA" w:rsidP="00411FA1">
            <w:pPr>
              <w:shd w:val="clear" w:color="auto" w:fill="FFFFFF"/>
              <w:autoSpaceDE w:val="0"/>
              <w:autoSpaceDN w:val="0"/>
              <w:adjustRightInd w:val="0"/>
              <w:ind w:left="218" w:right="214"/>
              <w:jc w:val="both"/>
              <w:rPr>
                <w:rFonts w:eastAsia="Calibri" w:cs="Times New Roman"/>
                <w:b/>
                <w:bCs/>
                <w:sz w:val="28"/>
                <w:szCs w:val="28"/>
                <w:lang w:bidi="ar-IQ"/>
              </w:rPr>
            </w:pPr>
            <w:r w:rsidRPr="00B5092B">
              <w:rPr>
                <w:rFonts w:eastAsia="Calibri" w:cs="Times New Roman"/>
                <w:b/>
                <w:bCs/>
                <w:sz w:val="28"/>
                <w:szCs w:val="28"/>
                <w:rtl/>
                <w:lang w:bidi="ar-IQ"/>
              </w:rPr>
              <w:t>ي</w:t>
            </w:r>
            <w:r w:rsidR="00411FA1" w:rsidRPr="00B5092B">
              <w:rPr>
                <w:rFonts w:eastAsia="Calibri" w:cs="Times New Roman"/>
                <w:b/>
                <w:bCs/>
                <w:sz w:val="28"/>
                <w:szCs w:val="28"/>
                <w:rtl/>
                <w:lang w:bidi="ar-IQ"/>
              </w:rPr>
              <w:t xml:space="preserve">وفر وصف البرنامج الأكاديمي هذا </w:t>
            </w:r>
            <w:r w:rsidRPr="00B5092B">
              <w:rPr>
                <w:rFonts w:eastAsia="Calibri" w:cs="Times New Roman"/>
                <w:b/>
                <w:bCs/>
                <w:sz w:val="28"/>
                <w:szCs w:val="28"/>
                <w:rtl/>
                <w:lang w:bidi="ar-IQ"/>
              </w:rPr>
              <w:t>ايجازاً مقتضياً لأهم خصائص البرنامج ومخرجات التعلم المتوقعة من الطالب تحقيقها مبرهناً عما إذا كان قد حقق الاس</w:t>
            </w:r>
            <w:r w:rsidR="00411FA1" w:rsidRPr="00B5092B">
              <w:rPr>
                <w:rFonts w:eastAsia="Calibri" w:cs="Times New Roman"/>
                <w:b/>
                <w:bCs/>
                <w:sz w:val="28"/>
                <w:szCs w:val="28"/>
                <w:rtl/>
                <w:lang w:bidi="ar-IQ"/>
              </w:rPr>
              <w:t>تفادة القصوى من الفرص المتاحة</w:t>
            </w:r>
            <w:r w:rsidR="00411FA1" w:rsidRPr="00B5092B">
              <w:rPr>
                <w:rFonts w:eastAsia="Calibri" w:cs="Times New Roman" w:hint="cs"/>
                <w:b/>
                <w:bCs/>
                <w:sz w:val="28"/>
                <w:szCs w:val="28"/>
                <w:rtl/>
                <w:lang w:bidi="ar-IQ"/>
              </w:rPr>
              <w:t xml:space="preserve">، </w:t>
            </w:r>
            <w:r w:rsidRPr="00B5092B">
              <w:rPr>
                <w:rFonts w:eastAsia="Calibri" w:cs="Times New Roman"/>
                <w:b/>
                <w:bCs/>
                <w:sz w:val="28"/>
                <w:szCs w:val="28"/>
                <w:rtl/>
                <w:lang w:bidi="ar-IQ"/>
              </w:rPr>
              <w:t>ويصاحبه وصف لكل مقرر ضمن البرنامج</w:t>
            </w:r>
            <w:r w:rsidR="00411FA1" w:rsidRPr="00B5092B">
              <w:rPr>
                <w:rFonts w:eastAsia="Calibri" w:cs="Times New Roman" w:hint="cs"/>
                <w:b/>
                <w:bCs/>
                <w:sz w:val="28"/>
                <w:szCs w:val="28"/>
                <w:rtl/>
                <w:lang w:bidi="ar-IQ"/>
              </w:rPr>
              <w:t>.</w:t>
            </w:r>
          </w:p>
        </w:tc>
      </w:tr>
    </w:tbl>
    <w:p w:rsidR="00BB28AA" w:rsidRPr="00B5092B" w:rsidRDefault="00BB28AA" w:rsidP="00BB28AA">
      <w:pPr>
        <w:shd w:val="clear" w:color="auto" w:fill="FFFFFF"/>
        <w:autoSpaceDE w:val="0"/>
        <w:autoSpaceDN w:val="0"/>
        <w:adjustRightInd w:val="0"/>
        <w:spacing w:after="200"/>
        <w:rPr>
          <w:rFonts w:cs="Times New Roman"/>
          <w:sz w:val="28"/>
          <w:szCs w:val="28"/>
          <w:rtl/>
          <w:lang w:bidi="ar-IQ"/>
        </w:rPr>
      </w:pPr>
    </w:p>
    <w:tbl>
      <w:tblPr>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rtl/>
                <w:lang w:val="en-US" w:eastAsia="en-US" w:bidi="ar-IQ"/>
              </w:rPr>
              <w:lastRenderedPageBreak/>
              <w:t>المؤسسة التعليمية</w:t>
            </w:r>
          </w:p>
        </w:tc>
        <w:tc>
          <w:tcPr>
            <w:tcW w:w="6451" w:type="dxa"/>
            <w:shd w:val="clear" w:color="auto" w:fill="auto"/>
          </w:tcPr>
          <w:p w:rsidR="00BB28AA" w:rsidRPr="00B5092B" w:rsidRDefault="00BB28AA" w:rsidP="00AE237F">
            <w:pPr>
              <w:pStyle w:val="2"/>
              <w:rPr>
                <w:rFonts w:eastAsia="Calibri"/>
                <w:lang w:val="en-US" w:eastAsia="en-US" w:bidi="ar-IQ"/>
              </w:rPr>
            </w:pPr>
            <w:r w:rsidRPr="00B5092B">
              <w:rPr>
                <w:rFonts w:eastAsia="Calibri"/>
                <w:rtl/>
                <w:lang w:val="en-US" w:eastAsia="en-US" w:bidi="ar-IQ"/>
              </w:rPr>
              <w:t>جامعة ميسان</w:t>
            </w:r>
          </w:p>
        </w:tc>
      </w:tr>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rtl/>
                <w:lang w:val="en-US" w:eastAsia="en-US" w:bidi="ar-IQ"/>
              </w:rPr>
              <w:t xml:space="preserve">القسم العلمي / المركز </w:t>
            </w:r>
          </w:p>
        </w:tc>
        <w:tc>
          <w:tcPr>
            <w:tcW w:w="6451" w:type="dxa"/>
            <w:shd w:val="clear" w:color="auto" w:fill="auto"/>
          </w:tcPr>
          <w:p w:rsidR="00BB28AA" w:rsidRPr="00B5092B" w:rsidRDefault="00BB28AA" w:rsidP="00AE237F">
            <w:pPr>
              <w:pStyle w:val="2"/>
              <w:rPr>
                <w:rFonts w:eastAsia="Calibri"/>
                <w:lang w:val="en-US" w:eastAsia="en-US" w:bidi="ar-IQ"/>
              </w:rPr>
            </w:pPr>
            <w:r w:rsidRPr="00B5092B">
              <w:rPr>
                <w:rFonts w:eastAsia="Calibri"/>
                <w:rtl/>
                <w:lang w:val="en-US" w:eastAsia="en-US" w:bidi="ar-IQ"/>
              </w:rPr>
              <w:t>كلية التربية الاساسية</w:t>
            </w:r>
          </w:p>
        </w:tc>
      </w:tr>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sz w:val="18"/>
                <w:szCs w:val="28"/>
                <w:rtl/>
                <w:lang w:val="en-US" w:eastAsia="en-US" w:bidi="ar-IQ"/>
              </w:rPr>
              <w:t xml:space="preserve">اسم البرنامج الأكاديمي او المهني </w:t>
            </w:r>
          </w:p>
        </w:tc>
        <w:tc>
          <w:tcPr>
            <w:tcW w:w="6451" w:type="dxa"/>
            <w:shd w:val="clear" w:color="auto" w:fill="FDE9D9" w:themeFill="accent6" w:themeFillTint="33"/>
          </w:tcPr>
          <w:p w:rsidR="00BB28AA" w:rsidRPr="00B5092B" w:rsidRDefault="00075B66" w:rsidP="00AE237F">
            <w:pPr>
              <w:pStyle w:val="2"/>
              <w:rPr>
                <w:rFonts w:eastAsia="Calibri"/>
                <w:lang w:val="en-US" w:eastAsia="en-US" w:bidi="ar-IQ"/>
              </w:rPr>
            </w:pPr>
            <w:r w:rsidRPr="00B5092B">
              <w:rPr>
                <w:rFonts w:eastAsia="Calibri"/>
                <w:rtl/>
                <w:lang w:val="en-US" w:eastAsia="en-US" w:bidi="ar-IQ"/>
              </w:rPr>
              <w:t>قسم التاريخ</w:t>
            </w:r>
          </w:p>
        </w:tc>
      </w:tr>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rtl/>
                <w:lang w:val="en-US" w:eastAsia="en-US" w:bidi="ar-IQ"/>
              </w:rPr>
              <w:t xml:space="preserve">اسم الشهادة النهائية </w:t>
            </w:r>
          </w:p>
        </w:tc>
        <w:tc>
          <w:tcPr>
            <w:tcW w:w="6451" w:type="dxa"/>
            <w:shd w:val="clear" w:color="auto" w:fill="FDE9D9" w:themeFill="accent6" w:themeFillTint="33"/>
          </w:tcPr>
          <w:p w:rsidR="00BB28AA" w:rsidRPr="00B5092B" w:rsidRDefault="00BB28AA" w:rsidP="00AE237F">
            <w:pPr>
              <w:pStyle w:val="2"/>
              <w:rPr>
                <w:rFonts w:eastAsia="Calibri"/>
                <w:lang w:val="en-US" w:eastAsia="en-US" w:bidi="ar-IQ"/>
              </w:rPr>
            </w:pPr>
            <w:r w:rsidRPr="00B5092B">
              <w:rPr>
                <w:rFonts w:eastAsia="Calibri"/>
                <w:rtl/>
                <w:lang w:val="en-US" w:eastAsia="en-US" w:bidi="ar-IQ"/>
              </w:rPr>
              <w:t xml:space="preserve">بكالوريوس في </w:t>
            </w:r>
            <w:r w:rsidR="00075B66" w:rsidRPr="00B5092B">
              <w:rPr>
                <w:rFonts w:eastAsia="Calibri"/>
                <w:rtl/>
                <w:lang w:val="en-US" w:eastAsia="en-US" w:bidi="ar-IQ"/>
              </w:rPr>
              <w:t>التاريخ</w:t>
            </w:r>
          </w:p>
        </w:tc>
      </w:tr>
      <w:tr w:rsidR="00BB28AA" w:rsidRPr="00B5092B" w:rsidTr="008D62F3">
        <w:trPr>
          <w:trHeight w:val="624"/>
        </w:trPr>
        <w:tc>
          <w:tcPr>
            <w:tcW w:w="3269" w:type="dxa"/>
            <w:shd w:val="clear" w:color="auto" w:fill="FDE9D9" w:themeFill="accent6" w:themeFillTint="33"/>
          </w:tcPr>
          <w:p w:rsidR="00BB28AA" w:rsidRPr="00B5092B" w:rsidRDefault="00411FA1" w:rsidP="00924287">
            <w:pPr>
              <w:pStyle w:val="2"/>
              <w:rPr>
                <w:rFonts w:eastAsia="Calibri"/>
                <w:lang w:val="en-US" w:eastAsia="en-US" w:bidi="ar-IQ"/>
              </w:rPr>
            </w:pPr>
            <w:r w:rsidRPr="00B5092B">
              <w:rPr>
                <w:rFonts w:eastAsia="Calibri"/>
                <w:rtl/>
                <w:lang w:val="en-US" w:eastAsia="en-US" w:bidi="ar-IQ"/>
              </w:rPr>
              <w:t>النظام الدراسي</w:t>
            </w:r>
            <w:r w:rsidR="00BB28AA" w:rsidRPr="00B5092B">
              <w:rPr>
                <w:rFonts w:eastAsia="Calibri"/>
                <w:rtl/>
                <w:lang w:val="en-US" w:eastAsia="en-US" w:bidi="ar-IQ"/>
              </w:rPr>
              <w:t xml:space="preserve">: </w:t>
            </w:r>
          </w:p>
          <w:p w:rsidR="00BB28AA" w:rsidRPr="00B5092B" w:rsidRDefault="00BB28AA" w:rsidP="00924287">
            <w:pPr>
              <w:pStyle w:val="2"/>
              <w:rPr>
                <w:rFonts w:eastAsia="Calibri"/>
                <w:lang w:val="en-US" w:eastAsia="en-US" w:bidi="ar-IQ"/>
              </w:rPr>
            </w:pPr>
            <w:r w:rsidRPr="00B5092B">
              <w:rPr>
                <w:rFonts w:eastAsia="Calibri"/>
                <w:rtl/>
                <w:lang w:val="en-US" w:eastAsia="en-US" w:bidi="ar-IQ"/>
              </w:rPr>
              <w:t xml:space="preserve">سنوي /مقررات /أخرى </w:t>
            </w:r>
          </w:p>
        </w:tc>
        <w:tc>
          <w:tcPr>
            <w:tcW w:w="6451" w:type="dxa"/>
            <w:shd w:val="clear" w:color="auto" w:fill="auto"/>
          </w:tcPr>
          <w:p w:rsidR="00BB28AA" w:rsidRPr="00B5092B" w:rsidRDefault="00BB28AA" w:rsidP="00AE237F">
            <w:pPr>
              <w:pStyle w:val="2"/>
              <w:rPr>
                <w:rFonts w:eastAsia="Calibri"/>
                <w:lang w:val="en-US" w:eastAsia="en-US" w:bidi="ar-IQ"/>
              </w:rPr>
            </w:pPr>
            <w:r w:rsidRPr="00B5092B">
              <w:rPr>
                <w:rFonts w:eastAsia="Calibri"/>
                <w:rtl/>
                <w:lang w:val="en-US" w:eastAsia="en-US" w:bidi="ar-IQ"/>
              </w:rPr>
              <w:t>نظام الكورسات</w:t>
            </w:r>
          </w:p>
        </w:tc>
      </w:tr>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rtl/>
                <w:lang w:val="en-US" w:eastAsia="en-US" w:bidi="ar-IQ"/>
              </w:rPr>
              <w:t xml:space="preserve">برنامج الاعتماد المعتمد  </w:t>
            </w:r>
          </w:p>
        </w:tc>
        <w:tc>
          <w:tcPr>
            <w:tcW w:w="6451" w:type="dxa"/>
            <w:shd w:val="clear" w:color="auto" w:fill="auto"/>
          </w:tcPr>
          <w:p w:rsidR="00BB28AA" w:rsidRPr="00B5092B" w:rsidRDefault="00BB28AA" w:rsidP="00AE237F">
            <w:pPr>
              <w:pStyle w:val="2"/>
              <w:rPr>
                <w:rFonts w:eastAsia="Calibri"/>
                <w:rtl/>
                <w:lang w:val="en-US" w:eastAsia="en-US" w:bidi="ar-IQ"/>
              </w:rPr>
            </w:pPr>
            <w:r w:rsidRPr="00B5092B">
              <w:rPr>
                <w:rFonts w:eastAsia="Calibri"/>
                <w:rtl/>
                <w:lang w:val="en-US" w:eastAsia="en-US" w:bidi="ar-IQ"/>
              </w:rPr>
              <w:t xml:space="preserve"> اتحاد الجامعات العربية</w:t>
            </w:r>
          </w:p>
        </w:tc>
      </w:tr>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rtl/>
                <w:lang w:val="en-US" w:eastAsia="en-US" w:bidi="ar-IQ"/>
              </w:rPr>
              <w:t xml:space="preserve">المؤثرات الخارجية الأخرى </w:t>
            </w:r>
          </w:p>
        </w:tc>
        <w:tc>
          <w:tcPr>
            <w:tcW w:w="6451" w:type="dxa"/>
            <w:shd w:val="clear" w:color="auto" w:fill="auto"/>
          </w:tcPr>
          <w:p w:rsidR="00BB28AA" w:rsidRPr="00B5092B" w:rsidRDefault="00BB28AA" w:rsidP="00411FA1">
            <w:pPr>
              <w:shd w:val="clear" w:color="auto" w:fill="FFFFFF"/>
              <w:autoSpaceDE w:val="0"/>
              <w:autoSpaceDN w:val="0"/>
              <w:adjustRightInd w:val="0"/>
              <w:rPr>
                <w:rFonts w:eastAsia="Calibri" w:cs="Times New Roman"/>
                <w:sz w:val="28"/>
                <w:szCs w:val="28"/>
                <w:lang w:bidi="ar-IQ"/>
              </w:rPr>
            </w:pPr>
            <w:r w:rsidRPr="00B5092B">
              <w:rPr>
                <w:rFonts w:eastAsia="Calibri" w:cs="Times New Roman"/>
                <w:b/>
                <w:bCs/>
                <w:szCs w:val="32"/>
                <w:rtl/>
                <w:lang w:bidi="ar-IQ"/>
              </w:rPr>
              <w:t>وزارة التربية</w:t>
            </w:r>
            <w:r w:rsidR="00411FA1" w:rsidRPr="00B5092B">
              <w:rPr>
                <w:rFonts w:eastAsia="Calibri" w:cs="Times New Roman" w:hint="cs"/>
                <w:b/>
                <w:bCs/>
                <w:szCs w:val="32"/>
                <w:rtl/>
                <w:lang w:bidi="ar-IQ"/>
              </w:rPr>
              <w:t>-وزارة</w:t>
            </w:r>
            <w:r w:rsidRPr="00B5092B">
              <w:rPr>
                <w:rFonts w:eastAsia="Calibri" w:cs="Times New Roman"/>
                <w:b/>
                <w:bCs/>
                <w:szCs w:val="32"/>
                <w:rtl/>
                <w:lang w:bidi="ar-IQ"/>
              </w:rPr>
              <w:t xml:space="preserve"> التخطيط</w:t>
            </w:r>
          </w:p>
        </w:tc>
      </w:tr>
      <w:tr w:rsidR="00BB28AA" w:rsidRPr="00B5092B" w:rsidTr="008D62F3">
        <w:trPr>
          <w:trHeight w:val="624"/>
        </w:trPr>
        <w:tc>
          <w:tcPr>
            <w:tcW w:w="3269" w:type="dxa"/>
            <w:shd w:val="clear" w:color="auto" w:fill="FDE9D9" w:themeFill="accent6" w:themeFillTint="33"/>
          </w:tcPr>
          <w:p w:rsidR="00BB28AA" w:rsidRPr="00B5092B" w:rsidRDefault="00BB28AA" w:rsidP="00924287">
            <w:pPr>
              <w:pStyle w:val="2"/>
              <w:rPr>
                <w:rFonts w:eastAsia="Calibri"/>
                <w:lang w:val="en-US" w:eastAsia="en-US" w:bidi="ar-IQ"/>
              </w:rPr>
            </w:pPr>
            <w:r w:rsidRPr="00B5092B">
              <w:rPr>
                <w:rFonts w:eastAsia="Calibri"/>
                <w:rtl/>
                <w:lang w:val="en-US" w:eastAsia="en-US" w:bidi="ar-IQ"/>
              </w:rPr>
              <w:t xml:space="preserve">تاريخ إعداد الوصف </w:t>
            </w:r>
          </w:p>
        </w:tc>
        <w:tc>
          <w:tcPr>
            <w:tcW w:w="6451" w:type="dxa"/>
            <w:shd w:val="clear" w:color="auto" w:fill="auto"/>
          </w:tcPr>
          <w:p w:rsidR="00BB28AA" w:rsidRPr="00B5092B" w:rsidRDefault="00BB28AA" w:rsidP="00277123">
            <w:pPr>
              <w:pStyle w:val="2"/>
              <w:rPr>
                <w:rFonts w:eastAsia="Calibri"/>
                <w:rtl/>
                <w:lang w:val="en-US" w:eastAsia="en-US" w:bidi="ar-IQ"/>
              </w:rPr>
            </w:pPr>
            <w:r w:rsidRPr="00B5092B">
              <w:rPr>
                <w:rFonts w:eastAsia="Calibri"/>
                <w:rtl/>
                <w:lang w:val="en-US" w:eastAsia="en-US" w:bidi="ar-IQ"/>
              </w:rPr>
              <w:t>20/10/</w:t>
            </w:r>
            <w:r w:rsidR="00075B66" w:rsidRPr="00B5092B">
              <w:rPr>
                <w:rFonts w:eastAsia="Calibri"/>
                <w:rtl/>
                <w:lang w:val="en-US" w:eastAsia="en-US" w:bidi="ar-IQ"/>
              </w:rPr>
              <w:t>202</w:t>
            </w:r>
            <w:r w:rsidR="00277123">
              <w:rPr>
                <w:rFonts w:eastAsia="Calibri" w:hint="cs"/>
                <w:rtl/>
                <w:lang w:val="en-US" w:eastAsia="en-US" w:bidi="ar-IQ"/>
              </w:rPr>
              <w:t>3</w:t>
            </w:r>
          </w:p>
        </w:tc>
      </w:tr>
      <w:tr w:rsidR="00BB28AA" w:rsidRPr="00B5092B" w:rsidTr="008D62F3">
        <w:trPr>
          <w:trHeight w:val="725"/>
        </w:trPr>
        <w:tc>
          <w:tcPr>
            <w:tcW w:w="9720" w:type="dxa"/>
            <w:gridSpan w:val="2"/>
            <w:shd w:val="clear" w:color="auto" w:fill="FDE9D9" w:themeFill="accent6" w:themeFillTint="33"/>
          </w:tcPr>
          <w:p w:rsidR="00BB28AA" w:rsidRPr="00B5092B" w:rsidRDefault="00BB28AA" w:rsidP="00924287">
            <w:pPr>
              <w:pStyle w:val="2"/>
              <w:rPr>
                <w:rFonts w:eastAsia="Calibri"/>
                <w:sz w:val="28"/>
                <w:szCs w:val="28"/>
                <w:lang w:bidi="ar-IQ"/>
              </w:rPr>
            </w:pPr>
            <w:r w:rsidRPr="00B5092B">
              <w:rPr>
                <w:rFonts w:eastAsia="Calibri"/>
                <w:rtl/>
                <w:lang w:val="en-US" w:eastAsia="en-US" w:bidi="ar-IQ"/>
              </w:rPr>
              <w:t>أهداف البرنامج الأكاديمي</w:t>
            </w:r>
          </w:p>
        </w:tc>
      </w:tr>
      <w:tr w:rsidR="00BB28AA" w:rsidRPr="00B5092B" w:rsidTr="00924287">
        <w:trPr>
          <w:trHeight w:val="2048"/>
        </w:trPr>
        <w:tc>
          <w:tcPr>
            <w:tcW w:w="9720" w:type="dxa"/>
            <w:gridSpan w:val="2"/>
            <w:shd w:val="clear" w:color="auto" w:fill="auto"/>
          </w:tcPr>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val="en-US" w:eastAsia="en-US" w:bidi="ar-IQ"/>
              </w:rPr>
              <w:t>تعريف الطالب بالمراحل التاريخية التي مرت بها الطريقة.</w:t>
            </w:r>
          </w:p>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bidi="ar-IQ"/>
              </w:rPr>
              <w:t>تزويد الطلاب بمجموعة من المعلومات والمفاهيم التاريخية بصفة خاصة</w:t>
            </w:r>
          </w:p>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bidi="ar-IQ"/>
              </w:rPr>
              <w:t>تزويد الطلبة بخلفية علمية عن اهداف الطريقة وخصائصها ومبادئها.</w:t>
            </w:r>
          </w:p>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val="en-US" w:bidi="ar-IQ"/>
              </w:rPr>
              <w:t>تعريف الطلبة بالاتجاهات الحديثة لممارسة تدريس التاريخ على مستوى الوحدات الصغرى.</w:t>
            </w:r>
          </w:p>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bidi="ar-IQ"/>
              </w:rPr>
              <w:t>اكساب الطلبة المهارات المهنية في التدريس بصفة عامة وتدريس التاريخ بصفة خاصة</w:t>
            </w:r>
          </w:p>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val="en-US" w:bidi="ar-IQ"/>
              </w:rPr>
              <w:t>تنمية الروح الوطنية والقيم الأخلاقية نحو الاعداد المهني لتدريس التاريخ.</w:t>
            </w:r>
          </w:p>
          <w:p w:rsidR="00E719D9" w:rsidRPr="00B5092B" w:rsidRDefault="00E719D9" w:rsidP="002C7E40">
            <w:pPr>
              <w:pStyle w:val="2"/>
              <w:numPr>
                <w:ilvl w:val="0"/>
                <w:numId w:val="20"/>
              </w:numPr>
              <w:jc w:val="both"/>
              <w:rPr>
                <w:rFonts w:eastAsia="Calibri"/>
                <w:lang w:val="en-US" w:eastAsia="en-US" w:bidi="ar-IQ"/>
              </w:rPr>
            </w:pPr>
            <w:r w:rsidRPr="00B5092B">
              <w:rPr>
                <w:rFonts w:eastAsia="Calibri" w:hint="cs"/>
                <w:rtl/>
                <w:lang w:bidi="ar-IQ"/>
              </w:rPr>
              <w:t xml:space="preserve">اكتساب الطلبة مهارة التدريس والبحث والمشاركة العلمية في اعداد المادة العلمية وعرضها لتنمية الشخصية على التفاعل الاجتماعي </w:t>
            </w:r>
            <w:r w:rsidR="00287CE3" w:rsidRPr="00B5092B">
              <w:rPr>
                <w:rFonts w:eastAsia="Calibri" w:hint="cs"/>
                <w:rtl/>
                <w:lang w:bidi="ar-IQ"/>
              </w:rPr>
              <w:t>والقيادة الادا</w:t>
            </w:r>
            <w:r w:rsidRPr="00B5092B">
              <w:rPr>
                <w:rFonts w:eastAsia="Calibri" w:hint="cs"/>
                <w:rtl/>
                <w:lang w:bidi="ar-IQ"/>
              </w:rPr>
              <w:t>رية.</w:t>
            </w:r>
          </w:p>
          <w:p w:rsidR="00BB28AA" w:rsidRPr="00B5092B" w:rsidRDefault="00BB28AA" w:rsidP="00287CE3">
            <w:pPr>
              <w:pStyle w:val="2"/>
              <w:ind w:left="360"/>
              <w:jc w:val="both"/>
              <w:rPr>
                <w:rFonts w:eastAsia="Calibri"/>
                <w:rtl/>
                <w:lang w:bidi="ar-IQ"/>
              </w:rPr>
            </w:pPr>
          </w:p>
          <w:p w:rsidR="00287CE3" w:rsidRPr="00B5092B" w:rsidRDefault="00287CE3" w:rsidP="00287CE3">
            <w:pPr>
              <w:rPr>
                <w:rFonts w:eastAsia="Calibri"/>
                <w:lang w:val="x-none" w:eastAsia="x-none" w:bidi="ar-IQ"/>
              </w:rPr>
            </w:pPr>
          </w:p>
        </w:tc>
      </w:tr>
    </w:tbl>
    <w:p w:rsidR="00BB28AA" w:rsidRPr="00B5092B" w:rsidRDefault="00BB28AA" w:rsidP="00BB28AA">
      <w:pPr>
        <w:shd w:val="clear" w:color="auto" w:fill="FFFFFF"/>
        <w:rPr>
          <w:rFonts w:cs="Times New Roman"/>
        </w:rPr>
      </w:pPr>
    </w:p>
    <w:tbl>
      <w:tblPr>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B28AA" w:rsidRPr="00B5092B" w:rsidTr="00287CE3">
        <w:trPr>
          <w:trHeight w:val="653"/>
        </w:trPr>
        <w:tc>
          <w:tcPr>
            <w:tcW w:w="9720" w:type="dxa"/>
            <w:shd w:val="clear" w:color="auto" w:fill="FBD4B4" w:themeFill="accent6" w:themeFillTint="66"/>
          </w:tcPr>
          <w:p w:rsidR="00BB28AA" w:rsidRPr="00B5092B" w:rsidRDefault="00BB28AA" w:rsidP="002C7E40">
            <w:pPr>
              <w:numPr>
                <w:ilvl w:val="0"/>
                <w:numId w:val="18"/>
              </w:numPr>
              <w:shd w:val="clear" w:color="auto" w:fill="FFFFFF"/>
              <w:tabs>
                <w:tab w:val="clear" w:pos="360"/>
                <w:tab w:val="left" w:pos="507"/>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xml:space="preserve"> مخرجات البرنامج المطلوبة وطرائق التعليم والتعلم والتقييم</w:t>
            </w:r>
          </w:p>
        </w:tc>
      </w:tr>
      <w:tr w:rsidR="00BB28AA" w:rsidRPr="00B5092B" w:rsidTr="00924287">
        <w:trPr>
          <w:trHeight w:val="2490"/>
        </w:trPr>
        <w:tc>
          <w:tcPr>
            <w:tcW w:w="9720" w:type="dxa"/>
            <w:shd w:val="clear" w:color="auto" w:fill="auto"/>
          </w:tcPr>
          <w:p w:rsidR="00BB28AA" w:rsidRPr="00B5092B" w:rsidRDefault="00BB28AA" w:rsidP="002C7E40">
            <w:pPr>
              <w:numPr>
                <w:ilvl w:val="0"/>
                <w:numId w:val="19"/>
              </w:numPr>
              <w:shd w:val="clear" w:color="auto" w:fill="FBD4B4" w:themeFill="accent6" w:themeFillTint="66"/>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xml:space="preserve">الاهداف المعرفية  </w:t>
            </w:r>
          </w:p>
          <w:p w:rsidR="00BB28AA" w:rsidRPr="00B5092B" w:rsidRDefault="00BB28AA" w:rsidP="002C7E40">
            <w:pPr>
              <w:numPr>
                <w:ilvl w:val="0"/>
                <w:numId w:val="21"/>
              </w:numPr>
              <w:jc w:val="both"/>
              <w:rPr>
                <w:rFonts w:eastAsia="Calibri" w:cs="Times New Roman"/>
                <w:b/>
                <w:bCs/>
                <w:sz w:val="24"/>
                <w:szCs w:val="24"/>
                <w:lang w:bidi="ar-IQ"/>
              </w:rPr>
            </w:pPr>
            <w:r w:rsidRPr="00B5092B">
              <w:rPr>
                <w:rFonts w:eastAsia="Calibri" w:cs="Times New Roman"/>
                <w:b/>
                <w:bCs/>
                <w:sz w:val="24"/>
                <w:szCs w:val="24"/>
                <w:rtl/>
                <w:lang w:bidi="ar-IQ"/>
              </w:rPr>
              <w:t>المواد</w:t>
            </w:r>
            <w:r w:rsidR="002A311D" w:rsidRPr="00B5092B">
              <w:rPr>
                <w:rFonts w:eastAsia="Calibri" w:cs="Times New Roman" w:hint="cs"/>
                <w:b/>
                <w:bCs/>
                <w:sz w:val="24"/>
                <w:szCs w:val="24"/>
                <w:rtl/>
                <w:lang w:bidi="ar-IQ"/>
              </w:rPr>
              <w:t xml:space="preserve"> </w:t>
            </w:r>
            <w:r w:rsidR="00075B66" w:rsidRPr="00B5092B">
              <w:rPr>
                <w:rFonts w:eastAsia="Calibri" w:cs="Times New Roman"/>
                <w:b/>
                <w:bCs/>
                <w:sz w:val="24"/>
                <w:szCs w:val="24"/>
                <w:rtl/>
                <w:lang w:bidi="ar-IQ"/>
              </w:rPr>
              <w:t>التاريخ</w:t>
            </w:r>
            <w:r w:rsidRPr="00B5092B">
              <w:rPr>
                <w:rFonts w:eastAsia="Calibri" w:cs="Times New Roman"/>
                <w:b/>
                <w:bCs/>
                <w:sz w:val="24"/>
                <w:szCs w:val="24"/>
                <w:rtl/>
                <w:lang w:bidi="ar-IQ"/>
              </w:rPr>
              <w:t xml:space="preserve"> الاختصاص</w:t>
            </w:r>
            <w:r w:rsidR="001F531D" w:rsidRPr="00B5092B">
              <w:rPr>
                <w:rFonts w:eastAsia="Calibri" w:cs="Times New Roman" w:hint="cs"/>
                <w:b/>
                <w:bCs/>
                <w:sz w:val="24"/>
                <w:szCs w:val="24"/>
                <w:rtl/>
                <w:lang w:bidi="ar-IQ"/>
              </w:rPr>
              <w:t xml:space="preserve"> (</w:t>
            </w:r>
            <w:r w:rsidR="00F811A2" w:rsidRPr="00B5092B">
              <w:rPr>
                <w:rFonts w:eastAsia="Calibri" w:cs="Times New Roman" w:hint="cs"/>
                <w:b/>
                <w:bCs/>
                <w:sz w:val="24"/>
                <w:szCs w:val="24"/>
                <w:rtl/>
                <w:lang w:bidi="ar-IQ"/>
              </w:rPr>
              <w:t xml:space="preserve">عرب قبل الإسلام، تاريخ العراق القديم، عصر النهضة الاوربية، الدولة العثمانية، الدولة العباسية، المغرب الإسلامي، تاريخ ايران، فلسفة التاريخ، الولايات المتحدة الامريكية، القضية الفلسطينية، الحضارة الإسلامية، العراق الاجتماعي وطرائق البحث العلمي </w:t>
            </w:r>
            <w:r w:rsidRPr="00B5092B">
              <w:rPr>
                <w:rFonts w:eastAsia="Calibri" w:cs="Times New Roman"/>
                <w:b/>
                <w:bCs/>
                <w:sz w:val="24"/>
                <w:szCs w:val="24"/>
                <w:rtl/>
                <w:lang w:bidi="ar-IQ"/>
              </w:rPr>
              <w:t>بواقع 90 وحدة وبنسبة 54%)</w:t>
            </w:r>
          </w:p>
          <w:p w:rsidR="00BB28AA" w:rsidRPr="00B5092B" w:rsidRDefault="00BB28AA" w:rsidP="002C7E40">
            <w:pPr>
              <w:numPr>
                <w:ilvl w:val="0"/>
                <w:numId w:val="21"/>
              </w:numPr>
              <w:jc w:val="both"/>
              <w:rPr>
                <w:rFonts w:eastAsia="Calibri" w:cs="Times New Roman"/>
                <w:b/>
                <w:bCs/>
                <w:sz w:val="24"/>
                <w:szCs w:val="24"/>
                <w:lang w:bidi="ar-IQ"/>
              </w:rPr>
            </w:pPr>
            <w:r w:rsidRPr="00B5092B">
              <w:rPr>
                <w:rFonts w:eastAsia="Calibri" w:cs="Times New Roman"/>
                <w:b/>
                <w:bCs/>
                <w:sz w:val="24"/>
                <w:szCs w:val="24"/>
                <w:rtl/>
                <w:lang w:bidi="ar-IQ"/>
              </w:rPr>
              <w:t>تمكين ا</w:t>
            </w:r>
            <w:r w:rsidR="00F811A2" w:rsidRPr="00B5092B">
              <w:rPr>
                <w:rFonts w:eastAsia="Calibri" w:cs="Times New Roman"/>
                <w:b/>
                <w:bCs/>
                <w:sz w:val="24"/>
                <w:szCs w:val="24"/>
                <w:rtl/>
                <w:lang w:bidi="ar-IQ"/>
              </w:rPr>
              <w:t xml:space="preserve">لطلبة من اكتساب </w:t>
            </w:r>
            <w:r w:rsidR="00F811A2" w:rsidRPr="00B5092B">
              <w:rPr>
                <w:rFonts w:eastAsia="Calibri" w:cs="Times New Roman" w:hint="cs"/>
                <w:b/>
                <w:bCs/>
                <w:sz w:val="24"/>
                <w:szCs w:val="24"/>
                <w:rtl/>
                <w:lang w:bidi="ar-IQ"/>
              </w:rPr>
              <w:t>العلوم التاريخية</w:t>
            </w:r>
            <w:r w:rsidRPr="00B5092B">
              <w:rPr>
                <w:rFonts w:eastAsia="Calibri" w:cs="Times New Roman"/>
                <w:b/>
                <w:bCs/>
                <w:sz w:val="24"/>
                <w:szCs w:val="24"/>
                <w:rtl/>
                <w:lang w:bidi="ar-IQ"/>
              </w:rPr>
              <w:t>.</w:t>
            </w:r>
          </w:p>
          <w:p w:rsidR="00BB28AA" w:rsidRPr="00B5092B" w:rsidRDefault="00411FA1" w:rsidP="002C7E40">
            <w:pPr>
              <w:numPr>
                <w:ilvl w:val="0"/>
                <w:numId w:val="21"/>
              </w:numPr>
              <w:jc w:val="both"/>
              <w:rPr>
                <w:rFonts w:eastAsia="Calibri" w:cs="Times New Roman"/>
                <w:b/>
                <w:bCs/>
                <w:sz w:val="24"/>
                <w:szCs w:val="24"/>
                <w:lang w:bidi="ar-IQ"/>
              </w:rPr>
            </w:pPr>
            <w:r w:rsidRPr="00B5092B">
              <w:rPr>
                <w:rFonts w:eastAsia="Calibri" w:cs="Times New Roman"/>
                <w:b/>
                <w:bCs/>
                <w:sz w:val="24"/>
                <w:szCs w:val="24"/>
                <w:rtl/>
                <w:lang w:bidi="ar-IQ"/>
              </w:rPr>
              <w:t>تربية وعلم نفس (</w:t>
            </w:r>
            <w:r w:rsidR="00BB28AA" w:rsidRPr="00B5092B">
              <w:rPr>
                <w:rFonts w:eastAsia="Calibri" w:cs="Times New Roman"/>
                <w:b/>
                <w:bCs/>
                <w:sz w:val="24"/>
                <w:szCs w:val="24"/>
                <w:rtl/>
                <w:lang w:bidi="ar-IQ"/>
              </w:rPr>
              <w:t>اصول تربية، التعليم الاساس، الصحة النفسية، الارشاد التربوي، الادارة والاشراف، طرق التدريس العامة التقنيات التربوية، الت</w:t>
            </w:r>
            <w:r w:rsidR="00F811A2" w:rsidRPr="00B5092B">
              <w:rPr>
                <w:rFonts w:eastAsia="Calibri" w:cs="Times New Roman" w:hint="cs"/>
                <w:b/>
                <w:bCs/>
                <w:sz w:val="24"/>
                <w:szCs w:val="24"/>
                <w:rtl/>
                <w:lang w:bidi="ar-IQ"/>
              </w:rPr>
              <w:t>ط</w:t>
            </w:r>
            <w:r w:rsidR="00BB28AA" w:rsidRPr="00B5092B">
              <w:rPr>
                <w:rFonts w:eastAsia="Calibri" w:cs="Times New Roman"/>
                <w:b/>
                <w:bCs/>
                <w:sz w:val="24"/>
                <w:szCs w:val="24"/>
                <w:rtl/>
                <w:lang w:bidi="ar-IQ"/>
              </w:rPr>
              <w:t>بيق بواقع 48 وحدة)</w:t>
            </w:r>
          </w:p>
          <w:p w:rsidR="00BB28AA" w:rsidRPr="00B5092B" w:rsidRDefault="00BB28AA" w:rsidP="002C7E40">
            <w:pPr>
              <w:numPr>
                <w:ilvl w:val="0"/>
                <w:numId w:val="21"/>
              </w:numPr>
              <w:jc w:val="both"/>
              <w:rPr>
                <w:rFonts w:eastAsia="Calibri" w:cs="Times New Roman"/>
                <w:b/>
                <w:bCs/>
                <w:sz w:val="24"/>
                <w:szCs w:val="24"/>
                <w:lang w:bidi="ar-IQ"/>
              </w:rPr>
            </w:pPr>
            <w:r w:rsidRPr="00B5092B">
              <w:rPr>
                <w:rFonts w:eastAsia="Calibri" w:cs="Times New Roman"/>
                <w:b/>
                <w:bCs/>
                <w:sz w:val="24"/>
                <w:szCs w:val="24"/>
                <w:rtl/>
                <w:lang w:bidi="ar-IQ"/>
              </w:rPr>
              <w:t>ثقافة عامة (حاسبات، لغة عربية، تربية اسلامية، حقوق الانسان، ديمقراطية، تربية صحية، بواقع 28 وحدة)</w:t>
            </w:r>
          </w:p>
          <w:p w:rsidR="00BB28AA" w:rsidRPr="00B5092B" w:rsidRDefault="00BB28AA" w:rsidP="002C7E40">
            <w:pPr>
              <w:numPr>
                <w:ilvl w:val="0"/>
                <w:numId w:val="21"/>
              </w:numPr>
              <w:jc w:val="both"/>
              <w:rPr>
                <w:rFonts w:eastAsia="Calibri" w:cs="Times New Roman"/>
                <w:b/>
                <w:bCs/>
                <w:sz w:val="24"/>
                <w:szCs w:val="24"/>
                <w:lang w:bidi="ar-IQ"/>
              </w:rPr>
            </w:pPr>
            <w:r w:rsidRPr="00B5092B">
              <w:rPr>
                <w:rFonts w:eastAsia="Calibri" w:cs="Times New Roman"/>
                <w:b/>
                <w:bCs/>
                <w:sz w:val="24"/>
                <w:szCs w:val="24"/>
                <w:rtl/>
                <w:lang w:bidi="ar-IQ"/>
              </w:rPr>
              <w:t>تطوير الاسلوب الادبي.</w:t>
            </w:r>
          </w:p>
          <w:p w:rsidR="00BB28AA" w:rsidRPr="00B5092B" w:rsidRDefault="00BB28AA" w:rsidP="002C7E40">
            <w:pPr>
              <w:numPr>
                <w:ilvl w:val="0"/>
                <w:numId w:val="21"/>
              </w:numPr>
              <w:jc w:val="both"/>
              <w:rPr>
                <w:rFonts w:eastAsia="Calibri" w:cs="Times New Roman"/>
                <w:b/>
                <w:bCs/>
                <w:sz w:val="24"/>
                <w:szCs w:val="24"/>
                <w:lang w:bidi="ar-IQ"/>
              </w:rPr>
            </w:pPr>
            <w:r w:rsidRPr="00B5092B">
              <w:rPr>
                <w:rFonts w:eastAsia="Calibri" w:cs="Times New Roman"/>
                <w:b/>
                <w:bCs/>
                <w:sz w:val="24"/>
                <w:szCs w:val="24"/>
                <w:rtl/>
                <w:lang w:bidi="ar-IQ"/>
              </w:rPr>
              <w:lastRenderedPageBreak/>
              <w:t xml:space="preserve">القدرة على البحث العلمي </w:t>
            </w:r>
          </w:p>
        </w:tc>
      </w:tr>
      <w:tr w:rsidR="00BB28AA" w:rsidRPr="00B5092B" w:rsidTr="00924287">
        <w:trPr>
          <w:trHeight w:val="1519"/>
        </w:trPr>
        <w:tc>
          <w:tcPr>
            <w:tcW w:w="9720" w:type="dxa"/>
            <w:shd w:val="clear" w:color="auto" w:fill="auto"/>
          </w:tcPr>
          <w:p w:rsidR="00BB28AA" w:rsidRPr="00B5092B" w:rsidRDefault="00BB28AA" w:rsidP="00287CE3">
            <w:pPr>
              <w:shd w:val="clear" w:color="auto" w:fill="FBD4B4" w:themeFill="accent6" w:themeFillTint="66"/>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lastRenderedPageBreak/>
              <w:t xml:space="preserve">ب – الأهداف المهاراتية الخاصة بالبرنامج </w:t>
            </w:r>
          </w:p>
          <w:p w:rsidR="00287CE3" w:rsidRPr="00B5092B" w:rsidRDefault="00287CE3" w:rsidP="002C7E40">
            <w:pPr>
              <w:numPr>
                <w:ilvl w:val="0"/>
                <w:numId w:val="22"/>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تمكين الطلبة من لتدريس</w:t>
            </w:r>
            <w:r w:rsidR="00AF698A" w:rsidRPr="00B5092B">
              <w:rPr>
                <w:rFonts w:eastAsia="Calibri" w:cs="Times New Roman" w:hint="cs"/>
                <w:sz w:val="28"/>
                <w:szCs w:val="28"/>
                <w:rtl/>
                <w:lang w:bidi="ar-IQ"/>
              </w:rPr>
              <w:t>.</w:t>
            </w:r>
          </w:p>
          <w:p w:rsidR="00287CE3" w:rsidRPr="00B5092B" w:rsidRDefault="00287CE3" w:rsidP="002C7E40">
            <w:pPr>
              <w:numPr>
                <w:ilvl w:val="0"/>
                <w:numId w:val="22"/>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287CE3" w:rsidRPr="00B5092B" w:rsidRDefault="00287CE3" w:rsidP="002C7E40">
            <w:pPr>
              <w:numPr>
                <w:ilvl w:val="0"/>
                <w:numId w:val="22"/>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r w:rsidR="00AF698A" w:rsidRPr="00B5092B">
              <w:rPr>
                <w:rFonts w:eastAsia="Calibri" w:cs="Times New Roman" w:hint="cs"/>
                <w:sz w:val="28"/>
                <w:szCs w:val="28"/>
                <w:rtl/>
                <w:lang w:bidi="ar-IQ"/>
              </w:rPr>
              <w:t>.</w:t>
            </w:r>
          </w:p>
          <w:p w:rsidR="00BB28AA" w:rsidRPr="00B5092B" w:rsidRDefault="00BB28AA" w:rsidP="00287CE3">
            <w:pPr>
              <w:shd w:val="clear" w:color="auto" w:fill="FFFFFF"/>
              <w:autoSpaceDE w:val="0"/>
              <w:autoSpaceDN w:val="0"/>
              <w:adjustRightInd w:val="0"/>
              <w:rPr>
                <w:rFonts w:eastAsia="Calibri" w:cs="Times New Roman"/>
                <w:sz w:val="28"/>
                <w:szCs w:val="28"/>
                <w:lang w:bidi="ar-IQ"/>
              </w:rPr>
            </w:pPr>
          </w:p>
        </w:tc>
      </w:tr>
      <w:tr w:rsidR="00BB28AA" w:rsidRPr="00B5092B" w:rsidTr="00287CE3">
        <w:trPr>
          <w:trHeight w:val="423"/>
        </w:trPr>
        <w:tc>
          <w:tcPr>
            <w:tcW w:w="9720" w:type="dxa"/>
            <w:shd w:val="clear" w:color="auto" w:fill="FBD4B4" w:themeFill="accent6" w:themeFillTint="66"/>
          </w:tcPr>
          <w:p w:rsidR="00BB28AA" w:rsidRPr="00B5092B" w:rsidRDefault="00BB28AA" w:rsidP="00AE237F">
            <w:pPr>
              <w:shd w:val="clear" w:color="auto" w:fill="FFFFFF"/>
              <w:autoSpaceDE w:val="0"/>
              <w:autoSpaceDN w:val="0"/>
              <w:adjustRightInd w:val="0"/>
              <w:ind w:left="360"/>
              <w:rPr>
                <w:rFonts w:eastAsia="Calibri" w:cs="Times New Roman"/>
                <w:sz w:val="28"/>
                <w:szCs w:val="28"/>
                <w:lang w:bidi="ar-IQ"/>
              </w:rPr>
            </w:pPr>
            <w:r w:rsidRPr="00B5092B">
              <w:rPr>
                <w:rFonts w:eastAsia="Calibri" w:cs="Times New Roman"/>
                <w:sz w:val="28"/>
                <w:szCs w:val="28"/>
                <w:rtl/>
                <w:lang w:bidi="ar-IQ"/>
              </w:rPr>
              <w:t xml:space="preserve">     طرائق التعليم والتعلم </w:t>
            </w:r>
          </w:p>
        </w:tc>
      </w:tr>
      <w:tr w:rsidR="00BB28AA" w:rsidRPr="00B5092B" w:rsidTr="00924287">
        <w:trPr>
          <w:trHeight w:val="624"/>
        </w:trPr>
        <w:tc>
          <w:tcPr>
            <w:tcW w:w="9720" w:type="dxa"/>
            <w:shd w:val="clear" w:color="auto" w:fill="auto"/>
          </w:tcPr>
          <w:p w:rsidR="00BB28AA" w:rsidRPr="00B5092B" w:rsidRDefault="00BB28AA" w:rsidP="002C7E40">
            <w:pPr>
              <w:numPr>
                <w:ilvl w:val="0"/>
                <w:numId w:val="23"/>
              </w:numPr>
              <w:shd w:val="clear" w:color="auto" w:fill="FFFFFF"/>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287CE3" w:rsidRPr="00B5092B" w:rsidRDefault="00287CE3" w:rsidP="002C7E40">
            <w:pPr>
              <w:numPr>
                <w:ilvl w:val="0"/>
                <w:numId w:val="23"/>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287CE3" w:rsidRPr="00B5092B" w:rsidRDefault="00287CE3" w:rsidP="002C7E40">
            <w:pPr>
              <w:numPr>
                <w:ilvl w:val="0"/>
                <w:numId w:val="23"/>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287CE3" w:rsidRPr="00B5092B" w:rsidRDefault="00287CE3" w:rsidP="002C7E40">
            <w:pPr>
              <w:numPr>
                <w:ilvl w:val="0"/>
                <w:numId w:val="23"/>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BB28AA" w:rsidRPr="00B5092B" w:rsidTr="00556E9C">
        <w:trPr>
          <w:trHeight w:val="400"/>
        </w:trPr>
        <w:tc>
          <w:tcPr>
            <w:tcW w:w="9720" w:type="dxa"/>
            <w:shd w:val="clear" w:color="auto" w:fill="FDE9D9" w:themeFill="accent6" w:themeFillTint="33"/>
          </w:tcPr>
          <w:p w:rsidR="00BB28AA" w:rsidRPr="00B5092B" w:rsidRDefault="00BB28AA" w:rsidP="00AE237F">
            <w:pPr>
              <w:shd w:val="clear" w:color="auto" w:fill="FFFFFF"/>
              <w:autoSpaceDE w:val="0"/>
              <w:autoSpaceDN w:val="0"/>
              <w:adjustRightInd w:val="0"/>
              <w:ind w:left="360"/>
              <w:rPr>
                <w:rFonts w:eastAsia="Calibri" w:cs="Times New Roman"/>
                <w:sz w:val="28"/>
                <w:szCs w:val="28"/>
                <w:lang w:bidi="ar-IQ"/>
              </w:rPr>
            </w:pPr>
            <w:r w:rsidRPr="00B5092B">
              <w:rPr>
                <w:rFonts w:eastAsia="Calibri" w:cs="Times New Roman"/>
                <w:sz w:val="28"/>
                <w:szCs w:val="28"/>
                <w:rtl/>
                <w:lang w:bidi="ar-IQ"/>
              </w:rPr>
              <w:t xml:space="preserve">     طرائق التقييم </w:t>
            </w:r>
          </w:p>
        </w:tc>
      </w:tr>
      <w:tr w:rsidR="00BB28AA" w:rsidRPr="00B5092B" w:rsidTr="00924287">
        <w:trPr>
          <w:trHeight w:val="624"/>
        </w:trPr>
        <w:tc>
          <w:tcPr>
            <w:tcW w:w="9720" w:type="dxa"/>
            <w:shd w:val="clear" w:color="auto" w:fill="auto"/>
          </w:tcPr>
          <w:p w:rsidR="00BB28AA" w:rsidRPr="00B5092B" w:rsidRDefault="00BB28AA" w:rsidP="00AE237F">
            <w:pPr>
              <w:shd w:val="clear" w:color="auto" w:fill="FFFFFF"/>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BB28AA" w:rsidRPr="00B5092B" w:rsidRDefault="00BB28AA" w:rsidP="00AE237F">
            <w:pPr>
              <w:shd w:val="clear" w:color="auto" w:fill="FFFFFF"/>
              <w:autoSpaceDE w:val="0"/>
              <w:autoSpaceDN w:val="0"/>
              <w:adjustRightInd w:val="0"/>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BB28AA" w:rsidRPr="00B5092B" w:rsidTr="00924287">
        <w:trPr>
          <w:trHeight w:val="1290"/>
        </w:trPr>
        <w:tc>
          <w:tcPr>
            <w:tcW w:w="9720" w:type="dxa"/>
            <w:shd w:val="clear" w:color="auto" w:fill="auto"/>
          </w:tcPr>
          <w:p w:rsidR="00BB28AA" w:rsidRPr="00B5092B" w:rsidRDefault="00924287" w:rsidP="00AE237F">
            <w:pPr>
              <w:shd w:val="clear" w:color="auto" w:fill="FFFFFF"/>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t>ج-</w:t>
            </w:r>
            <w:r w:rsidR="00BB28AA" w:rsidRPr="00B5092B">
              <w:rPr>
                <w:rFonts w:eastAsia="Calibri" w:cs="Times New Roman"/>
                <w:sz w:val="28"/>
                <w:szCs w:val="28"/>
                <w:rtl/>
                <w:lang w:bidi="ar-IQ"/>
              </w:rPr>
              <w:t>الأهداف الوجدانية و</w:t>
            </w:r>
            <w:r w:rsidRPr="00B5092B">
              <w:rPr>
                <w:rFonts w:eastAsia="Calibri" w:cs="Times New Roman"/>
                <w:sz w:val="28"/>
                <w:szCs w:val="28"/>
                <w:rtl/>
                <w:lang w:bidi="ar-IQ"/>
              </w:rPr>
              <w:t>القيمية</w:t>
            </w:r>
            <w:r w:rsidR="00BB28AA" w:rsidRPr="00B5092B">
              <w:rPr>
                <w:rFonts w:eastAsia="Calibri" w:cs="Times New Roman"/>
                <w:sz w:val="28"/>
                <w:szCs w:val="28"/>
                <w:rtl/>
                <w:lang w:bidi="ar-IQ"/>
              </w:rPr>
              <w:t>.</w:t>
            </w:r>
          </w:p>
          <w:p w:rsidR="00BB28AA" w:rsidRPr="00B5092B" w:rsidRDefault="00287CE3" w:rsidP="002C7E40">
            <w:pPr>
              <w:numPr>
                <w:ilvl w:val="0"/>
                <w:numId w:val="24"/>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287CE3" w:rsidRPr="00B5092B" w:rsidRDefault="00287CE3" w:rsidP="002C7E40">
            <w:pPr>
              <w:numPr>
                <w:ilvl w:val="0"/>
                <w:numId w:val="24"/>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287CE3" w:rsidRPr="00B5092B" w:rsidRDefault="00287CE3" w:rsidP="002C7E40">
            <w:pPr>
              <w:numPr>
                <w:ilvl w:val="0"/>
                <w:numId w:val="24"/>
              </w:numPr>
              <w:shd w:val="clear" w:color="auto" w:fill="FFFFFF"/>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BB28AA" w:rsidRPr="00B5092B" w:rsidTr="00556E9C">
        <w:trPr>
          <w:trHeight w:val="471"/>
        </w:trPr>
        <w:tc>
          <w:tcPr>
            <w:tcW w:w="9720" w:type="dxa"/>
            <w:shd w:val="clear" w:color="auto" w:fill="FDE9D9" w:themeFill="accent6" w:themeFillTint="33"/>
          </w:tcPr>
          <w:p w:rsidR="00BB28AA" w:rsidRPr="00B5092B" w:rsidRDefault="00BB28AA" w:rsidP="00AE237F">
            <w:pPr>
              <w:shd w:val="clear" w:color="auto" w:fill="FFFFFF"/>
              <w:tabs>
                <w:tab w:val="left" w:pos="612"/>
              </w:tabs>
              <w:autoSpaceDE w:val="0"/>
              <w:autoSpaceDN w:val="0"/>
              <w:adjustRightInd w:val="0"/>
              <w:ind w:left="360"/>
              <w:rPr>
                <w:rFonts w:eastAsia="Calibri" w:cs="Times New Roman"/>
                <w:sz w:val="28"/>
                <w:szCs w:val="28"/>
                <w:lang w:bidi="ar-IQ"/>
              </w:rPr>
            </w:pPr>
            <w:r w:rsidRPr="00B5092B">
              <w:rPr>
                <w:rFonts w:eastAsia="Calibri" w:cs="Times New Roman"/>
                <w:sz w:val="28"/>
                <w:szCs w:val="28"/>
                <w:rtl/>
                <w:lang w:bidi="ar-IQ"/>
              </w:rPr>
              <w:t xml:space="preserve">    طرائق التعليم والتعلم </w:t>
            </w:r>
          </w:p>
        </w:tc>
      </w:tr>
      <w:tr w:rsidR="00BB28AA" w:rsidRPr="00B5092B" w:rsidTr="00924287">
        <w:trPr>
          <w:trHeight w:val="624"/>
        </w:trPr>
        <w:tc>
          <w:tcPr>
            <w:tcW w:w="9720" w:type="dxa"/>
            <w:shd w:val="clear" w:color="auto" w:fill="auto"/>
          </w:tcPr>
          <w:p w:rsidR="00BB28AA" w:rsidRPr="00B5092B" w:rsidRDefault="00287CE3" w:rsidP="002C7E40">
            <w:pPr>
              <w:pStyle w:val="a4"/>
              <w:numPr>
                <w:ilvl w:val="3"/>
                <w:numId w:val="18"/>
              </w:numPr>
              <w:shd w:val="clear" w:color="auto" w:fill="FFFFFF"/>
              <w:autoSpaceDE w:val="0"/>
              <w:autoSpaceDN w:val="0"/>
              <w:adjustRightInd w:val="0"/>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287CE3" w:rsidRPr="00B5092B" w:rsidRDefault="00287CE3" w:rsidP="002C7E40">
            <w:pPr>
              <w:pStyle w:val="a4"/>
              <w:numPr>
                <w:ilvl w:val="3"/>
                <w:numId w:val="18"/>
              </w:numPr>
              <w:shd w:val="clear" w:color="auto" w:fill="FFFFFF"/>
              <w:autoSpaceDE w:val="0"/>
              <w:autoSpaceDN w:val="0"/>
              <w:adjustRightInd w:val="0"/>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BB28AA" w:rsidRPr="00B5092B" w:rsidTr="00556E9C">
        <w:trPr>
          <w:trHeight w:val="425"/>
        </w:trPr>
        <w:tc>
          <w:tcPr>
            <w:tcW w:w="9720" w:type="dxa"/>
            <w:shd w:val="clear" w:color="auto" w:fill="FDE9D9" w:themeFill="accent6" w:themeFillTint="33"/>
          </w:tcPr>
          <w:p w:rsidR="00BB28AA" w:rsidRPr="00B5092B" w:rsidRDefault="00BB28AA" w:rsidP="00AE237F">
            <w:pPr>
              <w:shd w:val="clear" w:color="auto" w:fill="FFFFFF"/>
              <w:autoSpaceDE w:val="0"/>
              <w:autoSpaceDN w:val="0"/>
              <w:adjustRightInd w:val="0"/>
              <w:ind w:left="360"/>
              <w:rPr>
                <w:rFonts w:eastAsia="Calibri" w:cs="Times New Roman"/>
                <w:sz w:val="28"/>
                <w:szCs w:val="28"/>
                <w:lang w:bidi="ar-IQ"/>
              </w:rPr>
            </w:pPr>
            <w:r w:rsidRPr="00B5092B">
              <w:rPr>
                <w:rFonts w:eastAsia="Calibri" w:cs="Times New Roman"/>
                <w:sz w:val="28"/>
                <w:szCs w:val="28"/>
                <w:rtl/>
                <w:lang w:bidi="ar-IQ"/>
              </w:rPr>
              <w:t xml:space="preserve">   طرائق التقييم </w:t>
            </w:r>
          </w:p>
        </w:tc>
      </w:tr>
      <w:tr w:rsidR="00BB28AA" w:rsidRPr="00B5092B" w:rsidTr="00924287">
        <w:trPr>
          <w:trHeight w:val="624"/>
        </w:trPr>
        <w:tc>
          <w:tcPr>
            <w:tcW w:w="9720" w:type="dxa"/>
            <w:shd w:val="clear" w:color="auto" w:fill="auto"/>
          </w:tcPr>
          <w:p w:rsidR="00BB28AA" w:rsidRPr="00B5092B" w:rsidRDefault="00411FA1" w:rsidP="00AE237F">
            <w:pPr>
              <w:shd w:val="clear" w:color="auto" w:fill="FFFFFF"/>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t>- الامتحانات اليومية و</w:t>
            </w:r>
            <w:r w:rsidR="00BB28AA" w:rsidRPr="00B5092B">
              <w:rPr>
                <w:rFonts w:eastAsia="Calibri" w:cs="Times New Roman"/>
                <w:sz w:val="28"/>
                <w:szCs w:val="28"/>
                <w:rtl/>
                <w:lang w:bidi="ar-IQ"/>
              </w:rPr>
              <w:t>بأسئلة تتطلب اجابات فكرية ذاتيه.</w:t>
            </w:r>
          </w:p>
          <w:p w:rsidR="00BB28AA" w:rsidRPr="00B5092B" w:rsidRDefault="00BB28AA" w:rsidP="00AE237F">
            <w:pPr>
              <w:shd w:val="clear" w:color="auto" w:fill="FFFFFF"/>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t>- تحديد درجات للواجبات البيتية التي يكلف بها الطالب.</w:t>
            </w:r>
          </w:p>
          <w:p w:rsidR="00BB28AA" w:rsidRPr="00B5092B" w:rsidRDefault="00BB28AA" w:rsidP="00AE237F">
            <w:pPr>
              <w:shd w:val="clear" w:color="auto" w:fill="FFFFFF"/>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t xml:space="preserve">- وضع درجات </w:t>
            </w:r>
            <w:r w:rsidR="00411FA1" w:rsidRPr="00B5092B">
              <w:rPr>
                <w:rFonts w:eastAsia="Calibri" w:cs="Times New Roman" w:hint="cs"/>
                <w:sz w:val="28"/>
                <w:szCs w:val="28"/>
                <w:rtl/>
                <w:lang w:bidi="ar-IQ"/>
              </w:rPr>
              <w:t>للأسئلة</w:t>
            </w:r>
            <w:r w:rsidRPr="00B5092B">
              <w:rPr>
                <w:rFonts w:eastAsia="Calibri" w:cs="Times New Roman"/>
                <w:sz w:val="28"/>
                <w:szCs w:val="28"/>
                <w:rtl/>
                <w:lang w:bidi="ar-IQ"/>
              </w:rPr>
              <w:t xml:space="preserve"> ا</w:t>
            </w:r>
            <w:r w:rsidR="007D1B96" w:rsidRPr="00B5092B">
              <w:rPr>
                <w:rFonts w:eastAsia="Calibri" w:cs="Times New Roman"/>
                <w:sz w:val="28"/>
                <w:szCs w:val="28"/>
                <w:rtl/>
                <w:lang w:bidi="ar-IQ"/>
              </w:rPr>
              <w:t>لتنافسية التي توجه الى الطلب</w:t>
            </w:r>
            <w:r w:rsidR="007D1B96" w:rsidRPr="00B5092B">
              <w:rPr>
                <w:rFonts w:eastAsia="Calibri" w:cs="Times New Roman" w:hint="cs"/>
                <w:sz w:val="28"/>
                <w:szCs w:val="28"/>
                <w:rtl/>
                <w:lang w:bidi="ar-IQ"/>
              </w:rPr>
              <w:t>ة</w:t>
            </w:r>
            <w:r w:rsidR="00411FA1" w:rsidRPr="00B5092B">
              <w:rPr>
                <w:rFonts w:eastAsia="Calibri" w:cs="Times New Roman"/>
                <w:sz w:val="28"/>
                <w:szCs w:val="28"/>
                <w:rtl/>
                <w:lang w:bidi="ar-IQ"/>
              </w:rPr>
              <w:t xml:space="preserve"> و</w:t>
            </w:r>
            <w:r w:rsidRPr="00B5092B">
              <w:rPr>
                <w:rFonts w:eastAsia="Calibri" w:cs="Times New Roman"/>
                <w:sz w:val="28"/>
                <w:szCs w:val="28"/>
                <w:rtl/>
                <w:lang w:bidi="ar-IQ"/>
              </w:rPr>
              <w:t>التي تتطلب اجابات فكرية وذاتية.</w:t>
            </w:r>
          </w:p>
          <w:p w:rsidR="00BB28AA" w:rsidRPr="00B5092B" w:rsidRDefault="00BB28AA" w:rsidP="00AE237F">
            <w:pPr>
              <w:shd w:val="clear" w:color="auto" w:fill="FFFFFF"/>
              <w:autoSpaceDE w:val="0"/>
              <w:autoSpaceDN w:val="0"/>
              <w:adjustRightInd w:val="0"/>
              <w:ind w:left="360"/>
              <w:rPr>
                <w:rFonts w:eastAsia="Calibri" w:cs="Times New Roman"/>
                <w:sz w:val="28"/>
                <w:szCs w:val="28"/>
                <w:rtl/>
                <w:lang w:bidi="ar-IQ"/>
              </w:rPr>
            </w:pPr>
            <w:r w:rsidRPr="00B5092B">
              <w:rPr>
                <w:rFonts w:eastAsia="Calibri" w:cs="Times New Roman"/>
                <w:sz w:val="28"/>
                <w:szCs w:val="28"/>
                <w:rtl/>
                <w:lang w:bidi="ar-IQ"/>
              </w:rPr>
              <w:t xml:space="preserve">- عرض الاسئلة التحريرية والشفهية وتقييم الطلبة في ضوء </w:t>
            </w:r>
            <w:r w:rsidR="007D1B96" w:rsidRPr="00B5092B">
              <w:rPr>
                <w:rFonts w:eastAsia="Calibri" w:cs="Times New Roman" w:hint="cs"/>
                <w:sz w:val="28"/>
                <w:szCs w:val="28"/>
                <w:rtl/>
                <w:lang w:bidi="ar-IQ"/>
              </w:rPr>
              <w:t>الإجابات</w:t>
            </w:r>
            <w:r w:rsidRPr="00B5092B">
              <w:rPr>
                <w:rFonts w:eastAsia="Calibri" w:cs="Times New Roman"/>
                <w:sz w:val="28"/>
                <w:szCs w:val="28"/>
                <w:rtl/>
                <w:lang w:bidi="ar-IQ"/>
              </w:rPr>
              <w:t xml:space="preserve"> والنشاطات داخل الصف.</w:t>
            </w:r>
          </w:p>
          <w:p w:rsidR="00BB28AA" w:rsidRPr="00B5092B" w:rsidRDefault="00BB28AA" w:rsidP="00AE237F">
            <w:pPr>
              <w:shd w:val="clear" w:color="auto" w:fill="FFFFFF"/>
              <w:autoSpaceDE w:val="0"/>
              <w:autoSpaceDN w:val="0"/>
              <w:adjustRightInd w:val="0"/>
              <w:ind w:left="360"/>
              <w:rPr>
                <w:rFonts w:eastAsia="Calibri" w:cs="Times New Roman"/>
                <w:sz w:val="28"/>
                <w:szCs w:val="28"/>
                <w:lang w:bidi="ar-IQ"/>
              </w:rPr>
            </w:pPr>
            <w:r w:rsidRPr="00B5092B">
              <w:rPr>
                <w:rFonts w:eastAsia="Calibri" w:cs="Times New Roman"/>
                <w:sz w:val="28"/>
                <w:szCs w:val="28"/>
                <w:rtl/>
                <w:lang w:bidi="ar-IQ"/>
              </w:rPr>
              <w:t>الملاحظة المباشرة.</w:t>
            </w:r>
          </w:p>
        </w:tc>
      </w:tr>
    </w:tbl>
    <w:p w:rsidR="00BB28AA" w:rsidRPr="00B5092B" w:rsidRDefault="00BB28AA" w:rsidP="00BB28AA">
      <w:pPr>
        <w:shd w:val="clear" w:color="auto" w:fill="FFFFFF"/>
        <w:rPr>
          <w:rFonts w:cs="Times New Roman"/>
          <w:rtl/>
        </w:rPr>
      </w:pPr>
    </w:p>
    <w:p w:rsidR="00325B71" w:rsidRPr="00B5092B" w:rsidRDefault="00325B71" w:rsidP="00BB28AA">
      <w:pPr>
        <w:shd w:val="clear" w:color="auto" w:fill="FFFFFF"/>
        <w:rPr>
          <w:rFonts w:cs="Times New Roman"/>
          <w:rtl/>
        </w:rPr>
      </w:pPr>
    </w:p>
    <w:tbl>
      <w:tblPr>
        <w:bidiVisual/>
        <w:tblW w:w="979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694"/>
        <w:gridCol w:w="1305"/>
        <w:gridCol w:w="1672"/>
      </w:tblGrid>
      <w:tr w:rsidR="00BB28AA" w:rsidRPr="00B5092B" w:rsidTr="00556E9C">
        <w:trPr>
          <w:trHeight w:val="475"/>
        </w:trPr>
        <w:tc>
          <w:tcPr>
            <w:tcW w:w="9790" w:type="dxa"/>
            <w:gridSpan w:val="5"/>
            <w:shd w:val="clear" w:color="auto" w:fill="FDE9D9" w:themeFill="accent6" w:themeFillTint="33"/>
          </w:tcPr>
          <w:p w:rsidR="00BB28AA" w:rsidRPr="00B5092B" w:rsidRDefault="00BB28AA" w:rsidP="00AE237F">
            <w:pPr>
              <w:tabs>
                <w:tab w:val="left" w:pos="672"/>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xml:space="preserve">         طرائق التعليم والتعلم </w:t>
            </w:r>
          </w:p>
        </w:tc>
      </w:tr>
      <w:tr w:rsidR="00BB28AA" w:rsidRPr="00B5092B" w:rsidTr="00924287">
        <w:trPr>
          <w:trHeight w:val="172"/>
        </w:trPr>
        <w:tc>
          <w:tcPr>
            <w:tcW w:w="9790" w:type="dxa"/>
            <w:gridSpan w:val="5"/>
            <w:shd w:val="clear" w:color="auto" w:fill="auto"/>
          </w:tcPr>
          <w:p w:rsidR="00BB28AA" w:rsidRPr="00B5092B" w:rsidRDefault="00BB28AA" w:rsidP="00AE237F">
            <w:pPr>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00411FA1"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p>
        </w:tc>
      </w:tr>
      <w:tr w:rsidR="00BB28AA" w:rsidRPr="00B5092B" w:rsidTr="00556E9C">
        <w:trPr>
          <w:trHeight w:val="275"/>
        </w:trPr>
        <w:tc>
          <w:tcPr>
            <w:tcW w:w="9790" w:type="dxa"/>
            <w:gridSpan w:val="5"/>
            <w:shd w:val="clear" w:color="auto" w:fill="FDE9D9" w:themeFill="accent6" w:themeFillTint="33"/>
          </w:tcPr>
          <w:p w:rsidR="00BB28AA" w:rsidRPr="00B5092B" w:rsidRDefault="00BB28AA" w:rsidP="00AE237F">
            <w:pPr>
              <w:tabs>
                <w:tab w:val="left" w:pos="642"/>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xml:space="preserve">         طرائق التقييم </w:t>
            </w:r>
          </w:p>
        </w:tc>
      </w:tr>
      <w:tr w:rsidR="00BB28AA" w:rsidRPr="00B5092B" w:rsidTr="00924287">
        <w:trPr>
          <w:trHeight w:val="1211"/>
        </w:trPr>
        <w:tc>
          <w:tcPr>
            <w:tcW w:w="9790" w:type="dxa"/>
            <w:gridSpan w:val="5"/>
            <w:shd w:val="clear" w:color="auto" w:fill="auto"/>
          </w:tcPr>
          <w:p w:rsidR="00BB28AA" w:rsidRPr="00B5092B" w:rsidRDefault="00BB28AA" w:rsidP="002C7E40">
            <w:pPr>
              <w:numPr>
                <w:ilvl w:val="0"/>
                <w:numId w:val="25"/>
              </w:numPr>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lastRenderedPageBreak/>
              <w:t>الاختبار الشفهي.</w:t>
            </w:r>
          </w:p>
          <w:p w:rsidR="00BB28AA" w:rsidRPr="00B5092B" w:rsidRDefault="00411FA1" w:rsidP="002C7E40">
            <w:pPr>
              <w:numPr>
                <w:ilvl w:val="0"/>
                <w:numId w:val="25"/>
              </w:numPr>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الاختبار</w:t>
            </w:r>
            <w:r w:rsidR="00BB28AA" w:rsidRPr="00B5092B">
              <w:rPr>
                <w:rFonts w:eastAsia="Calibri" w:cs="Times New Roman"/>
                <w:sz w:val="28"/>
                <w:szCs w:val="28"/>
                <w:rtl/>
                <w:lang w:bidi="ar-IQ"/>
              </w:rPr>
              <w:t xml:space="preserve"> التحريري.</w:t>
            </w:r>
          </w:p>
          <w:p w:rsidR="00BB28AA" w:rsidRPr="00B5092B" w:rsidRDefault="00BB28AA" w:rsidP="002C7E40">
            <w:pPr>
              <w:numPr>
                <w:ilvl w:val="0"/>
                <w:numId w:val="25"/>
              </w:numPr>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BB28AA" w:rsidRPr="00B5092B" w:rsidTr="00556E9C">
        <w:trPr>
          <w:trHeight w:val="624"/>
        </w:trPr>
        <w:tc>
          <w:tcPr>
            <w:tcW w:w="9790" w:type="dxa"/>
            <w:gridSpan w:val="5"/>
            <w:shd w:val="clear" w:color="auto" w:fill="FDE9D9" w:themeFill="accent6" w:themeFillTint="33"/>
          </w:tcPr>
          <w:p w:rsidR="00BB28AA" w:rsidRPr="00B5092B" w:rsidRDefault="00BB28AA" w:rsidP="002C7E40">
            <w:pPr>
              <w:numPr>
                <w:ilvl w:val="0"/>
                <w:numId w:val="18"/>
              </w:numPr>
              <w:shd w:val="clear" w:color="auto" w:fill="FFFFFF"/>
              <w:tabs>
                <w:tab w:val="left" w:pos="582"/>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xml:space="preserve">بنية البرنامج </w:t>
            </w:r>
          </w:p>
        </w:tc>
      </w:tr>
      <w:tr w:rsidR="00BB28AA" w:rsidRPr="00B5092B" w:rsidTr="00556E9C">
        <w:trPr>
          <w:trHeight w:val="394"/>
        </w:trPr>
        <w:tc>
          <w:tcPr>
            <w:tcW w:w="1568" w:type="dxa"/>
            <w:vMerge w:val="restart"/>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المرحلة الدراسية</w:t>
            </w:r>
          </w:p>
        </w:tc>
        <w:tc>
          <w:tcPr>
            <w:tcW w:w="2551" w:type="dxa"/>
            <w:vMerge w:val="restart"/>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رمز المقرر أو المساق</w:t>
            </w:r>
          </w:p>
        </w:tc>
        <w:tc>
          <w:tcPr>
            <w:tcW w:w="2694" w:type="dxa"/>
            <w:vMerge w:val="restart"/>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اسم المقرر أو المساق</w:t>
            </w:r>
          </w:p>
        </w:tc>
        <w:tc>
          <w:tcPr>
            <w:tcW w:w="2977" w:type="dxa"/>
            <w:gridSpan w:val="2"/>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lang w:bidi="ar-IQ"/>
              </w:rPr>
            </w:pPr>
            <w:r w:rsidRPr="00B5092B">
              <w:rPr>
                <w:rFonts w:eastAsia="Calibri" w:cs="Times New Roman"/>
                <w:b/>
                <w:bCs/>
                <w:sz w:val="24"/>
                <w:szCs w:val="24"/>
                <w:rtl/>
                <w:lang w:bidi="ar-IQ"/>
              </w:rPr>
              <w:t>الساعات المعتمدة</w:t>
            </w:r>
          </w:p>
        </w:tc>
      </w:tr>
      <w:tr w:rsidR="00BB28AA" w:rsidRPr="00B5092B" w:rsidTr="00556E9C">
        <w:trPr>
          <w:trHeight w:val="462"/>
        </w:trPr>
        <w:tc>
          <w:tcPr>
            <w:tcW w:w="1568" w:type="dxa"/>
            <w:vMerge/>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rtl/>
                <w:lang w:bidi="ar-IQ"/>
              </w:rPr>
            </w:pPr>
          </w:p>
        </w:tc>
        <w:tc>
          <w:tcPr>
            <w:tcW w:w="2551" w:type="dxa"/>
            <w:vMerge/>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rtl/>
                <w:lang w:bidi="ar-IQ"/>
              </w:rPr>
            </w:pPr>
          </w:p>
        </w:tc>
        <w:tc>
          <w:tcPr>
            <w:tcW w:w="2694" w:type="dxa"/>
            <w:vMerge/>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rtl/>
                <w:lang w:bidi="ar-IQ"/>
              </w:rPr>
            </w:pPr>
          </w:p>
        </w:tc>
        <w:tc>
          <w:tcPr>
            <w:tcW w:w="1305" w:type="dxa"/>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نظري</w:t>
            </w:r>
          </w:p>
        </w:tc>
        <w:tc>
          <w:tcPr>
            <w:tcW w:w="1672" w:type="dxa"/>
            <w:shd w:val="clear" w:color="auto" w:fill="FDE9D9" w:themeFill="accent6" w:themeFillTint="33"/>
          </w:tcPr>
          <w:p w:rsidR="00BB28AA" w:rsidRPr="00B5092B" w:rsidRDefault="00BB28AA" w:rsidP="00556E9C">
            <w:pPr>
              <w:shd w:val="clear" w:color="auto" w:fill="FFFFFF"/>
              <w:autoSpaceDE w:val="0"/>
              <w:autoSpaceDN w:val="0"/>
              <w:adjustRightInd w:val="0"/>
              <w:jc w:val="center"/>
              <w:rPr>
                <w:rFonts w:eastAsia="Calibri" w:cs="Times New Roman"/>
                <w:b/>
                <w:bCs/>
                <w:sz w:val="24"/>
                <w:szCs w:val="24"/>
                <w:rtl/>
                <w:lang w:bidi="ar-IQ"/>
              </w:rPr>
            </w:pPr>
            <w:r w:rsidRPr="00B5092B">
              <w:rPr>
                <w:rFonts w:eastAsia="Calibri" w:cs="Times New Roman"/>
                <w:b/>
                <w:bCs/>
                <w:sz w:val="24"/>
                <w:szCs w:val="24"/>
                <w:rtl/>
                <w:lang w:bidi="ar-IQ"/>
              </w:rPr>
              <w:t>عملي</w:t>
            </w:r>
          </w:p>
        </w:tc>
      </w:tr>
      <w:tr w:rsidR="003C47CD" w:rsidRPr="00B5092B" w:rsidTr="003C47CD">
        <w:trPr>
          <w:trHeight w:val="689"/>
        </w:trPr>
        <w:tc>
          <w:tcPr>
            <w:tcW w:w="1568" w:type="dxa"/>
            <w:shd w:val="clear" w:color="auto" w:fill="auto"/>
            <w:vAlign w:val="center"/>
          </w:tcPr>
          <w:p w:rsidR="003C47CD" w:rsidRPr="00B5092B" w:rsidRDefault="003C47CD" w:rsidP="00556E9C">
            <w:pPr>
              <w:bidi w:val="0"/>
              <w:jc w:val="center"/>
              <w:rPr>
                <w:rFonts w:asciiTheme="minorHAnsi" w:hAnsiTheme="minorHAnsi"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Human rights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53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Education 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42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78"/>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Education  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260"/>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English 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General Psychology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basis of education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Developmental Psychology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principals of Education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General Geographic</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Iraq’s ancient history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History of the Arabs before Islam</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Cartography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History of the ancient Near East (Egypt and the Levant)</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age of the message</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1307</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Europe in the Middle Ages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1308</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Approach to historical research</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Univ2107</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Univ2108</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Univ2109</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Health and Enviroment Education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Univ2110</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English 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Univ2111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Democracy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Psychology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lastRenderedPageBreak/>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Mental Health</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2207</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guidance</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2208</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Statistics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Hist2309</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Histraphical continents (the ancient world)</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Hist2310</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Modern history of the Arab Gulf</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modern Arab world</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Europe in the Renaissance</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modern history of the Third World</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Rashidi era</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Morocco Islamic history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Histraphical continents (New World)</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2317</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modern Iraq</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2318</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Century history of Europe (19)</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2319</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Umayyad dynasty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2320</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contemporary history of the Third World</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Univ3112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Univ3113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3209</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Research Methods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3210</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TMS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Measurement and Evaluation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General methods of teaching</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Viewing</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4</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 World Geographic</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Andalusia</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Abbasid state (132-334 AH)</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tl/>
                <w:lang w:bidi="ar-IQ"/>
              </w:rPr>
            </w:pPr>
            <w:r w:rsidRPr="00B5092B">
              <w:rPr>
                <w:rFonts w:ascii="tajwal" w:hAnsi="tajwal" w:cs="Times New Roman"/>
                <w:sz w:val="24"/>
                <w:szCs w:val="24"/>
                <w:rtl/>
              </w:rPr>
              <w:lastRenderedPageBreak/>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contemporary history of the Arab world</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Philosophy of History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contemporary history of Iran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Hist3327</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Century history of Europe (20)</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Hist3328</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European history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Hist3329</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Iraq Geographic</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Hist3330</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Abbasid state (334-656 AH)</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Hist3331</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modern history of Iraq</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Hist3332</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modern Turkey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Hist3333</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Contemporary World History</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history Petty (Islamic Orient)</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Univ4114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IIII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Univ4115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IIII</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4214</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Curricula and textbooks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4215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Administration and direction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4216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Application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12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Hist4335</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Geo-political</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4336</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civilization and systems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4337</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Contemporary Arab problems</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4338</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History of the United States of America</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3C47CD">
        <w:trPr>
          <w:trHeight w:val="346"/>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4339</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Iraq’s history of social</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2</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r w:rsidR="003C47CD" w:rsidRPr="00B5092B" w:rsidTr="00556E9C">
        <w:trPr>
          <w:trHeight w:val="615"/>
        </w:trPr>
        <w:tc>
          <w:tcPr>
            <w:tcW w:w="1568"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2551"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4340</w:t>
            </w:r>
          </w:p>
        </w:tc>
        <w:tc>
          <w:tcPr>
            <w:tcW w:w="2694"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Research Project Graduation</w:t>
            </w:r>
          </w:p>
        </w:tc>
        <w:tc>
          <w:tcPr>
            <w:tcW w:w="1305"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3</w:t>
            </w:r>
          </w:p>
        </w:tc>
        <w:tc>
          <w:tcPr>
            <w:tcW w:w="1672"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r>
    </w:tbl>
    <w:p w:rsidR="00BB28AA" w:rsidRPr="00B5092B" w:rsidRDefault="00BB28AA" w:rsidP="00BB28AA">
      <w:pPr>
        <w:shd w:val="clear" w:color="auto" w:fill="FFFFFF"/>
        <w:rPr>
          <w:rFonts w:cs="Times New Roman"/>
          <w:rtl/>
          <w:lang w:bidi="ar-IQ"/>
        </w:rPr>
      </w:pPr>
    </w:p>
    <w:p w:rsidR="00556E9C" w:rsidRPr="00B5092B" w:rsidRDefault="00556E9C" w:rsidP="00BB28AA">
      <w:pPr>
        <w:shd w:val="clear" w:color="auto" w:fill="FFFFFF"/>
        <w:rPr>
          <w:rFonts w:cs="Times New Roman"/>
          <w:rtl/>
          <w:lang w:bidi="ar-IQ"/>
        </w:rPr>
      </w:pPr>
    </w:p>
    <w:p w:rsidR="00556E9C" w:rsidRPr="00B5092B" w:rsidRDefault="00556E9C" w:rsidP="00BB28AA">
      <w:pPr>
        <w:shd w:val="clear" w:color="auto" w:fill="FFFFFF"/>
        <w:rPr>
          <w:rFonts w:cs="Times New Roman"/>
          <w:rtl/>
          <w:lang w:bidi="ar-IQ"/>
        </w:rPr>
      </w:pPr>
    </w:p>
    <w:p w:rsidR="00556E9C" w:rsidRPr="00B5092B" w:rsidRDefault="00556E9C" w:rsidP="00BB28AA">
      <w:pPr>
        <w:shd w:val="clear" w:color="auto" w:fill="FFFFFF"/>
        <w:rPr>
          <w:rFonts w:cs="Times New Roman"/>
          <w:rtl/>
          <w:lang w:bidi="ar-IQ"/>
        </w:rPr>
      </w:pPr>
    </w:p>
    <w:p w:rsidR="00BB28AA" w:rsidRPr="00B5092B" w:rsidRDefault="00BB28AA" w:rsidP="00BB28AA">
      <w:pPr>
        <w:shd w:val="clear" w:color="auto" w:fill="FFFFFF"/>
        <w:rPr>
          <w:rFonts w:cs="Times New Roman"/>
          <w:rtl/>
        </w:rPr>
      </w:pPr>
    </w:p>
    <w:tbl>
      <w:tblPr>
        <w:bidiVisual/>
        <w:tblW w:w="979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9790"/>
      </w:tblGrid>
      <w:tr w:rsidR="00BB28AA" w:rsidRPr="00B5092B" w:rsidTr="00556E9C">
        <w:trPr>
          <w:trHeight w:val="270"/>
        </w:trPr>
        <w:tc>
          <w:tcPr>
            <w:tcW w:w="9790" w:type="dxa"/>
            <w:shd w:val="clear" w:color="auto" w:fill="FDE9D9" w:themeFill="accent6" w:themeFillTint="33"/>
          </w:tcPr>
          <w:p w:rsidR="00BB28AA" w:rsidRPr="00B5092B" w:rsidRDefault="00BB28AA" w:rsidP="002C7E40">
            <w:pPr>
              <w:numPr>
                <w:ilvl w:val="0"/>
                <w:numId w:val="18"/>
              </w:numPr>
              <w:shd w:val="clear" w:color="auto" w:fill="FFFFFF"/>
              <w:tabs>
                <w:tab w:val="left" w:pos="252"/>
                <w:tab w:val="left" w:pos="432"/>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التخطيط للتطور الشخصي</w:t>
            </w:r>
          </w:p>
        </w:tc>
      </w:tr>
      <w:tr w:rsidR="00BB28AA" w:rsidRPr="00B5092B" w:rsidTr="00B6068E">
        <w:trPr>
          <w:trHeight w:val="1915"/>
        </w:trPr>
        <w:tc>
          <w:tcPr>
            <w:tcW w:w="9790" w:type="dxa"/>
            <w:shd w:val="clear" w:color="auto" w:fill="auto"/>
          </w:tcPr>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lastRenderedPageBreak/>
              <w:t>- مراجعة الخطوط السابقة ومخرجاتها.</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 الاطلاع على المستجدات من الكتب.</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 التحديث السنوي لخطة الدرس.</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 مواكبة التطورات التكنلوجيا الحديثة في مجال تخصصه والاطلاع على كما هو حديث.</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 xml:space="preserve">- مواكبة </w:t>
            </w:r>
            <w:r w:rsidR="003602A5" w:rsidRPr="00B5092B">
              <w:rPr>
                <w:rFonts w:eastAsia="Calibri" w:cs="Times New Roman"/>
                <w:sz w:val="28"/>
                <w:szCs w:val="28"/>
                <w:rtl/>
                <w:lang w:bidi="ar-IQ"/>
              </w:rPr>
              <w:t>كل ما هو جديد من نظريات علمية و</w:t>
            </w:r>
            <w:r w:rsidRPr="00B5092B">
              <w:rPr>
                <w:rFonts w:eastAsia="Calibri" w:cs="Times New Roman"/>
                <w:sz w:val="28"/>
                <w:szCs w:val="28"/>
                <w:rtl/>
                <w:lang w:bidi="ar-IQ"/>
              </w:rPr>
              <w:t>حقائق يتم التوصل اليها في مجال تخصصه.</w:t>
            </w:r>
          </w:p>
          <w:p w:rsidR="00BB28AA" w:rsidRPr="00B5092B" w:rsidRDefault="00BB28AA" w:rsidP="00B6068E">
            <w:pPr>
              <w:shd w:val="clear" w:color="auto" w:fill="FFFFFF"/>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 مواكبة كل ما هو جديد في كيفية ايصال ا</w:t>
            </w:r>
            <w:r w:rsidR="003602A5" w:rsidRPr="00B5092B">
              <w:rPr>
                <w:rFonts w:eastAsia="Calibri" w:cs="Times New Roman"/>
                <w:sz w:val="28"/>
                <w:szCs w:val="28"/>
                <w:rtl/>
                <w:lang w:bidi="ar-IQ"/>
              </w:rPr>
              <w:t>لمادة للمتعلمين من طرائق و</w:t>
            </w:r>
            <w:r w:rsidR="00B6068E" w:rsidRPr="00B5092B">
              <w:rPr>
                <w:rFonts w:eastAsia="Calibri" w:cs="Times New Roman"/>
                <w:sz w:val="28"/>
                <w:szCs w:val="28"/>
                <w:rtl/>
                <w:lang w:bidi="ar-IQ"/>
              </w:rPr>
              <w:t>اساليب تدريسية حديثة.</w:t>
            </w:r>
          </w:p>
        </w:tc>
      </w:tr>
      <w:tr w:rsidR="00BB28AA" w:rsidRPr="00B5092B" w:rsidTr="00556E9C">
        <w:trPr>
          <w:trHeight w:val="271"/>
        </w:trPr>
        <w:tc>
          <w:tcPr>
            <w:tcW w:w="9790" w:type="dxa"/>
            <w:shd w:val="clear" w:color="auto" w:fill="FDE9D9" w:themeFill="accent6" w:themeFillTint="33"/>
          </w:tcPr>
          <w:p w:rsidR="00BB28AA" w:rsidRPr="00B5092B" w:rsidRDefault="00BB28AA" w:rsidP="002C7E40">
            <w:pPr>
              <w:numPr>
                <w:ilvl w:val="0"/>
                <w:numId w:val="18"/>
              </w:numPr>
              <w:shd w:val="clear" w:color="auto" w:fill="FFFFFF"/>
              <w:tabs>
                <w:tab w:val="left" w:pos="507"/>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معيار القبول (وضع الأنظمة المتعلقة بالالتحاق بالكلية أو المعهد)</w:t>
            </w:r>
          </w:p>
        </w:tc>
      </w:tr>
      <w:tr w:rsidR="00BB28AA" w:rsidRPr="00B5092B" w:rsidTr="00770C46">
        <w:trPr>
          <w:trHeight w:val="624"/>
        </w:trPr>
        <w:tc>
          <w:tcPr>
            <w:tcW w:w="9790" w:type="dxa"/>
            <w:shd w:val="clear" w:color="auto" w:fill="auto"/>
          </w:tcPr>
          <w:p w:rsidR="00BB28AA" w:rsidRPr="00B5092B" w:rsidRDefault="00BB28AA" w:rsidP="00924287">
            <w:pPr>
              <w:shd w:val="clear" w:color="auto" w:fill="FFFFFF"/>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القبول المركزي وحسب الانسيابية للقبول المركزي التي تعتمد على المعدل العام للطالب ودرجة الاختصاص للقبول في الك</w:t>
            </w:r>
            <w:r w:rsidR="00924287" w:rsidRPr="00B5092B">
              <w:rPr>
                <w:rFonts w:eastAsia="Calibri" w:cs="Times New Roman"/>
                <w:sz w:val="28"/>
                <w:szCs w:val="28"/>
                <w:rtl/>
                <w:lang w:bidi="ar-IQ"/>
              </w:rPr>
              <w:t>لية وفي الاختصاص.</w:t>
            </w:r>
          </w:p>
        </w:tc>
      </w:tr>
      <w:tr w:rsidR="00BB28AA" w:rsidRPr="00B5092B" w:rsidTr="00770C46">
        <w:trPr>
          <w:trHeight w:val="2390"/>
        </w:trPr>
        <w:tc>
          <w:tcPr>
            <w:tcW w:w="9790" w:type="dxa"/>
            <w:shd w:val="clear" w:color="auto" w:fill="auto"/>
          </w:tcPr>
          <w:p w:rsidR="00BB28AA" w:rsidRPr="00B5092B" w:rsidRDefault="00BB28AA" w:rsidP="002C7E40">
            <w:pPr>
              <w:numPr>
                <w:ilvl w:val="0"/>
                <w:numId w:val="18"/>
              </w:numPr>
              <w:shd w:val="clear" w:color="auto" w:fill="FFFFFF"/>
              <w:tabs>
                <w:tab w:val="left" w:pos="507"/>
                <w:tab w:val="left" w:pos="792"/>
              </w:tabs>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أهم مصادر المعلومات عن البرنامج</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1- المحاظرات و الكتب المنهجية ان وجدت.</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2- الانترنت.</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3- الزيارات الميدانية.</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4- السفرات العلمية.</w:t>
            </w:r>
          </w:p>
          <w:p w:rsidR="00BB28AA" w:rsidRPr="00B5092B" w:rsidRDefault="00BB28AA" w:rsidP="00AE237F">
            <w:pPr>
              <w:shd w:val="clear" w:color="auto" w:fill="FFFFFF"/>
              <w:autoSpaceDE w:val="0"/>
              <w:autoSpaceDN w:val="0"/>
              <w:adjustRightInd w:val="0"/>
              <w:rPr>
                <w:rFonts w:eastAsia="Calibri" w:cs="Times New Roman"/>
                <w:sz w:val="28"/>
                <w:szCs w:val="28"/>
                <w:rtl/>
                <w:lang w:bidi="ar-IQ"/>
              </w:rPr>
            </w:pPr>
            <w:r w:rsidRPr="00B5092B">
              <w:rPr>
                <w:rFonts w:eastAsia="Calibri" w:cs="Times New Roman"/>
                <w:sz w:val="28"/>
                <w:szCs w:val="28"/>
                <w:rtl/>
                <w:lang w:bidi="ar-IQ"/>
              </w:rPr>
              <w:t>5- المكتبات.</w:t>
            </w:r>
          </w:p>
          <w:p w:rsidR="00BB28AA" w:rsidRPr="00B5092B" w:rsidRDefault="00BB28AA" w:rsidP="00AE237F">
            <w:pPr>
              <w:shd w:val="clear" w:color="auto" w:fill="FFFFFF"/>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6- اللقاءات مع بعض الجهات المهنية.</w:t>
            </w:r>
          </w:p>
        </w:tc>
      </w:tr>
    </w:tbl>
    <w:p w:rsidR="00770C46" w:rsidRPr="00B5092B" w:rsidRDefault="00770C46" w:rsidP="000660D2">
      <w:pPr>
        <w:shd w:val="clear" w:color="auto" w:fill="FFFFFF"/>
        <w:autoSpaceDE w:val="0"/>
        <w:autoSpaceDN w:val="0"/>
        <w:adjustRightInd w:val="0"/>
        <w:rPr>
          <w:rFonts w:cs="Times New Roman"/>
          <w:sz w:val="28"/>
          <w:szCs w:val="28"/>
          <w:rtl/>
          <w:lang w:bidi="ar-IQ"/>
        </w:rPr>
        <w:sectPr w:rsidR="00770C46" w:rsidRPr="00B5092B" w:rsidSect="001F531D">
          <w:pgSz w:w="12240" w:h="15840"/>
          <w:pgMar w:top="993" w:right="1260" w:bottom="1079" w:left="1440" w:header="720" w:footer="720" w:gutter="0"/>
          <w:pgBorders w:offsetFrom="page">
            <w:top w:val="triangleParty" w:sz="15" w:space="24" w:color="492303"/>
            <w:left w:val="triangleParty" w:sz="15" w:space="24" w:color="492303"/>
            <w:bottom w:val="triangleParty" w:sz="15" w:space="24" w:color="492303"/>
            <w:right w:val="triangleParty" w:sz="15" w:space="24" w:color="492303"/>
          </w:pgBorders>
          <w:pgNumType w:start="0"/>
          <w:cols w:space="720"/>
          <w:noEndnote/>
          <w:titlePg/>
          <w:docGrid w:linePitch="272"/>
        </w:sectPr>
      </w:pPr>
    </w:p>
    <w:p w:rsidR="00770C46" w:rsidRPr="00B5092B" w:rsidRDefault="00770C46" w:rsidP="00BB28AA">
      <w:pPr>
        <w:shd w:val="clear" w:color="auto" w:fill="FFFFFF"/>
        <w:autoSpaceDE w:val="0"/>
        <w:autoSpaceDN w:val="0"/>
        <w:adjustRightInd w:val="0"/>
        <w:spacing w:after="200"/>
        <w:rPr>
          <w:rFonts w:cs="Times New Roman"/>
          <w:sz w:val="2"/>
          <w:szCs w:val="2"/>
          <w:rtl/>
          <w:lang w:bidi="ar-IQ"/>
        </w:rPr>
      </w:pPr>
    </w:p>
    <w:tbl>
      <w:tblPr>
        <w:tblpPr w:leftFromText="180" w:rightFromText="180" w:vertAnchor="page" w:horzAnchor="margin" w:tblpXSpec="center" w:tblpY="2221"/>
        <w:bidiVisual/>
        <w:tblW w:w="13750" w:type="dxa"/>
        <w:tblBorders>
          <w:top w:val="thinThickLargeGap" w:sz="24" w:space="0" w:color="auto"/>
          <w:left w:val="thickThinLargeGap" w:sz="24" w:space="0" w:color="auto"/>
          <w:bottom w:val="thickThinLargeGap" w:sz="24" w:space="0" w:color="auto"/>
          <w:right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1843"/>
        <w:gridCol w:w="1069"/>
        <w:gridCol w:w="530"/>
        <w:gridCol w:w="518"/>
        <w:gridCol w:w="518"/>
        <w:gridCol w:w="519"/>
        <w:gridCol w:w="518"/>
        <w:gridCol w:w="518"/>
        <w:gridCol w:w="488"/>
        <w:gridCol w:w="567"/>
        <w:gridCol w:w="567"/>
        <w:gridCol w:w="567"/>
        <w:gridCol w:w="567"/>
        <w:gridCol w:w="567"/>
        <w:gridCol w:w="425"/>
        <w:gridCol w:w="567"/>
        <w:gridCol w:w="567"/>
        <w:gridCol w:w="709"/>
      </w:tblGrid>
      <w:tr w:rsidR="00770C46" w:rsidRPr="00B5092B" w:rsidTr="00556E9C">
        <w:trPr>
          <w:trHeight w:val="462"/>
        </w:trPr>
        <w:tc>
          <w:tcPr>
            <w:tcW w:w="13750" w:type="dxa"/>
            <w:gridSpan w:val="20"/>
            <w:shd w:val="clear" w:color="auto" w:fill="FDE9D9" w:themeFill="accent6" w:themeFillTint="33"/>
            <w:vAlign w:val="center"/>
          </w:tcPr>
          <w:p w:rsidR="00770C46" w:rsidRPr="00B5092B" w:rsidRDefault="00770C46" w:rsidP="000660D2">
            <w:pPr>
              <w:autoSpaceDE w:val="0"/>
              <w:autoSpaceDN w:val="0"/>
              <w:adjustRightInd w:val="0"/>
              <w:jc w:val="center"/>
              <w:rPr>
                <w:rFonts w:cs="Times New Roman"/>
                <w:b/>
                <w:bCs/>
                <w:sz w:val="28"/>
                <w:szCs w:val="28"/>
                <w:rtl/>
                <w:lang w:bidi="ar-IQ"/>
              </w:rPr>
            </w:pPr>
            <w:r w:rsidRPr="00B5092B">
              <w:rPr>
                <w:rFonts w:cs="Times New Roman"/>
                <w:b/>
                <w:bCs/>
                <w:sz w:val="32"/>
                <w:szCs w:val="32"/>
                <w:rtl/>
                <w:lang w:bidi="ar-IQ"/>
              </w:rPr>
              <w:t>مخطط مهارات المنهج</w:t>
            </w:r>
          </w:p>
        </w:tc>
      </w:tr>
      <w:tr w:rsidR="00770C46" w:rsidRPr="00B5092B" w:rsidTr="00556E9C">
        <w:trPr>
          <w:trHeight w:val="462"/>
        </w:trPr>
        <w:tc>
          <w:tcPr>
            <w:tcW w:w="13750" w:type="dxa"/>
            <w:gridSpan w:val="20"/>
            <w:shd w:val="clear" w:color="auto" w:fill="FDE9D9" w:themeFill="accent6" w:themeFillTint="33"/>
            <w:vAlign w:val="center"/>
          </w:tcPr>
          <w:p w:rsidR="00770C46" w:rsidRPr="00B5092B" w:rsidRDefault="00770C46" w:rsidP="000660D2">
            <w:pPr>
              <w:autoSpaceDE w:val="0"/>
              <w:autoSpaceDN w:val="0"/>
              <w:adjustRightInd w:val="0"/>
              <w:jc w:val="center"/>
              <w:rPr>
                <w:rFonts w:cs="Times New Roman"/>
                <w:b/>
                <w:bCs/>
                <w:sz w:val="32"/>
                <w:szCs w:val="32"/>
                <w:lang w:bidi="ar-IQ"/>
              </w:rPr>
            </w:pPr>
            <w:r w:rsidRPr="00B5092B">
              <w:rPr>
                <w:rFonts w:cs="Times New Roman"/>
                <w:b/>
                <w:bCs/>
                <w:sz w:val="32"/>
                <w:szCs w:val="32"/>
                <w:rtl/>
                <w:lang w:bidi="ar-IQ"/>
              </w:rPr>
              <w:t>يرجى وضع اشارة في المربعات المقابلة لمخرجات التعلم الفردية من البرنامج الخاضعة للتقييم</w:t>
            </w:r>
          </w:p>
        </w:tc>
      </w:tr>
      <w:tr w:rsidR="00770C46" w:rsidRPr="00B5092B" w:rsidTr="00556E9C">
        <w:trPr>
          <w:trHeight w:val="462"/>
        </w:trPr>
        <w:tc>
          <w:tcPr>
            <w:tcW w:w="13750" w:type="dxa"/>
            <w:gridSpan w:val="20"/>
            <w:shd w:val="clear" w:color="auto" w:fill="FDE9D9" w:themeFill="accent6" w:themeFillTint="33"/>
            <w:vAlign w:val="center"/>
          </w:tcPr>
          <w:p w:rsidR="00770C46" w:rsidRPr="00B5092B" w:rsidRDefault="00770C46" w:rsidP="000660D2">
            <w:pPr>
              <w:autoSpaceDE w:val="0"/>
              <w:autoSpaceDN w:val="0"/>
              <w:adjustRightInd w:val="0"/>
              <w:jc w:val="center"/>
              <w:rPr>
                <w:rFonts w:cs="Times New Roman"/>
                <w:b/>
                <w:bCs/>
                <w:sz w:val="32"/>
                <w:szCs w:val="32"/>
                <w:lang w:bidi="ar-IQ"/>
              </w:rPr>
            </w:pPr>
            <w:r w:rsidRPr="00B5092B">
              <w:rPr>
                <w:rFonts w:cs="Times New Roman"/>
                <w:b/>
                <w:bCs/>
                <w:sz w:val="32"/>
                <w:szCs w:val="32"/>
                <w:rtl/>
                <w:lang w:bidi="ar-IQ"/>
              </w:rPr>
              <w:t>مخرجات التعلم المطلوبة من البرنامج</w:t>
            </w:r>
          </w:p>
        </w:tc>
      </w:tr>
      <w:tr w:rsidR="00770C46" w:rsidRPr="00B5092B" w:rsidTr="003602A5">
        <w:trPr>
          <w:trHeight w:val="1326"/>
        </w:trPr>
        <w:tc>
          <w:tcPr>
            <w:tcW w:w="850" w:type="dxa"/>
            <w:vMerge w:val="restart"/>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Pr>
            </w:pPr>
            <w:r w:rsidRPr="00B5092B">
              <w:rPr>
                <w:rFonts w:eastAsia="Calibri" w:cs="Times New Roman"/>
                <w:b/>
                <w:bCs/>
                <w:sz w:val="24"/>
                <w:szCs w:val="24"/>
                <w:rtl/>
              </w:rPr>
              <w:t xml:space="preserve">السنة / </w:t>
            </w:r>
            <w:r w:rsidRPr="00B5092B">
              <w:rPr>
                <w:rFonts w:eastAsia="Calibri" w:cs="Times New Roman"/>
                <w:b/>
                <w:bCs/>
                <w:sz w:val="22"/>
                <w:szCs w:val="22"/>
                <w:rtl/>
              </w:rPr>
              <w:t>المستوى</w:t>
            </w:r>
          </w:p>
        </w:tc>
        <w:tc>
          <w:tcPr>
            <w:tcW w:w="1276" w:type="dxa"/>
            <w:vMerge w:val="restart"/>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tl/>
                <w:lang w:bidi="ar-IQ"/>
              </w:rPr>
            </w:pPr>
            <w:r w:rsidRPr="00B5092B">
              <w:rPr>
                <w:rFonts w:eastAsia="Calibri" w:cs="Times New Roman"/>
                <w:b/>
                <w:bCs/>
                <w:sz w:val="24"/>
                <w:szCs w:val="24"/>
                <w:rtl/>
              </w:rPr>
              <w:t>رمز المقرر</w:t>
            </w:r>
          </w:p>
        </w:tc>
        <w:tc>
          <w:tcPr>
            <w:tcW w:w="1843" w:type="dxa"/>
            <w:vMerge w:val="restart"/>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Pr>
            </w:pPr>
            <w:r w:rsidRPr="00B5092B">
              <w:rPr>
                <w:rFonts w:eastAsia="Calibri" w:cs="Times New Roman"/>
                <w:b/>
                <w:bCs/>
                <w:sz w:val="24"/>
                <w:szCs w:val="24"/>
                <w:rtl/>
              </w:rPr>
              <w:t>اسم المقرر</w:t>
            </w:r>
          </w:p>
        </w:tc>
        <w:tc>
          <w:tcPr>
            <w:tcW w:w="1069" w:type="dxa"/>
            <w:vMerge w:val="restart"/>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tl/>
              </w:rPr>
            </w:pPr>
            <w:r w:rsidRPr="00B5092B">
              <w:rPr>
                <w:rFonts w:eastAsia="Calibri" w:cs="Times New Roman"/>
                <w:b/>
                <w:bCs/>
                <w:sz w:val="24"/>
                <w:szCs w:val="24"/>
                <w:rtl/>
              </w:rPr>
              <w:t>أساسي</w:t>
            </w:r>
          </w:p>
          <w:p w:rsidR="00770C46" w:rsidRPr="00B5092B" w:rsidRDefault="00770C46" w:rsidP="00556E9C">
            <w:pPr>
              <w:shd w:val="clear" w:color="auto" w:fill="FFFFFF"/>
              <w:autoSpaceDE w:val="0"/>
              <w:autoSpaceDN w:val="0"/>
              <w:adjustRightInd w:val="0"/>
              <w:jc w:val="center"/>
              <w:rPr>
                <w:rFonts w:eastAsia="Calibri" w:cs="Times New Roman"/>
                <w:b/>
                <w:bCs/>
                <w:sz w:val="24"/>
                <w:szCs w:val="24"/>
              </w:rPr>
            </w:pPr>
            <w:r w:rsidRPr="00B5092B">
              <w:rPr>
                <w:rFonts w:eastAsia="Calibri" w:cs="Times New Roman"/>
                <w:b/>
                <w:bCs/>
                <w:sz w:val="24"/>
                <w:szCs w:val="24"/>
                <w:rtl/>
              </w:rPr>
              <w:t>أم اختياري</w:t>
            </w:r>
          </w:p>
        </w:tc>
        <w:tc>
          <w:tcPr>
            <w:tcW w:w="2085" w:type="dxa"/>
            <w:gridSpan w:val="4"/>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Pr>
            </w:pPr>
            <w:r w:rsidRPr="00B5092B">
              <w:rPr>
                <w:rFonts w:eastAsia="Calibri" w:cs="Times New Roman"/>
                <w:b/>
                <w:bCs/>
                <w:sz w:val="24"/>
                <w:szCs w:val="24"/>
                <w:rtl/>
              </w:rPr>
              <w:t>الأهداف المعرفية</w:t>
            </w:r>
          </w:p>
        </w:tc>
        <w:tc>
          <w:tcPr>
            <w:tcW w:w="2091" w:type="dxa"/>
            <w:gridSpan w:val="4"/>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tl/>
              </w:rPr>
            </w:pPr>
            <w:r w:rsidRPr="00B5092B">
              <w:rPr>
                <w:rFonts w:eastAsia="Calibri" w:cs="Times New Roman"/>
                <w:b/>
                <w:bCs/>
                <w:sz w:val="24"/>
                <w:szCs w:val="24"/>
                <w:rtl/>
              </w:rPr>
              <w:t>الأهداف المهاراتية الخاصة بالبرنامج</w:t>
            </w:r>
          </w:p>
        </w:tc>
        <w:tc>
          <w:tcPr>
            <w:tcW w:w="2268" w:type="dxa"/>
            <w:gridSpan w:val="4"/>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Pr>
            </w:pPr>
            <w:r w:rsidRPr="00B5092B">
              <w:rPr>
                <w:rFonts w:eastAsia="Calibri" w:cs="Times New Roman"/>
                <w:b/>
                <w:bCs/>
                <w:sz w:val="24"/>
                <w:szCs w:val="24"/>
                <w:rtl/>
              </w:rPr>
              <w:t>الأهداف الوجدانية والقيمية</w:t>
            </w:r>
          </w:p>
        </w:tc>
        <w:tc>
          <w:tcPr>
            <w:tcW w:w="2268" w:type="dxa"/>
            <w:gridSpan w:val="4"/>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Pr>
            </w:pPr>
            <w:r w:rsidRPr="00B5092B">
              <w:rPr>
                <w:rFonts w:eastAsia="Calibri" w:cs="Times New Roman"/>
                <w:b/>
                <w:bCs/>
                <w:sz w:val="24"/>
                <w:szCs w:val="24"/>
                <w:rtl/>
              </w:rPr>
              <w:t>المهارات العامة والتأهيلية المنقولة( المهارات الأخرى المتعلقة بقابلية التوظيف والتطور الشخصي)</w:t>
            </w:r>
          </w:p>
        </w:tc>
      </w:tr>
      <w:tr w:rsidR="00770C46" w:rsidRPr="00B5092B" w:rsidTr="003602A5">
        <w:trPr>
          <w:trHeight w:val="355"/>
        </w:trPr>
        <w:tc>
          <w:tcPr>
            <w:tcW w:w="850" w:type="dxa"/>
            <w:vMerge/>
            <w:shd w:val="clear" w:color="auto" w:fill="auto"/>
            <w:vAlign w:val="center"/>
          </w:tcPr>
          <w:p w:rsidR="00770C46" w:rsidRPr="00B5092B" w:rsidRDefault="00770C46" w:rsidP="00556E9C">
            <w:pPr>
              <w:shd w:val="clear" w:color="auto" w:fill="FFFFFF"/>
              <w:autoSpaceDE w:val="0"/>
              <w:autoSpaceDN w:val="0"/>
              <w:bidi w:val="0"/>
              <w:adjustRightInd w:val="0"/>
              <w:jc w:val="center"/>
              <w:rPr>
                <w:rFonts w:eastAsia="Calibri" w:cs="Times New Roman"/>
                <w:b/>
                <w:bCs/>
                <w:sz w:val="24"/>
                <w:szCs w:val="24"/>
                <w:lang w:val="en"/>
              </w:rPr>
            </w:pPr>
          </w:p>
        </w:tc>
        <w:tc>
          <w:tcPr>
            <w:tcW w:w="1276" w:type="dxa"/>
            <w:vMerge/>
            <w:shd w:val="clear" w:color="auto" w:fill="auto"/>
            <w:vAlign w:val="center"/>
          </w:tcPr>
          <w:p w:rsidR="00770C46" w:rsidRPr="00B5092B" w:rsidRDefault="00770C46" w:rsidP="00556E9C">
            <w:pPr>
              <w:shd w:val="clear" w:color="auto" w:fill="FFFFFF"/>
              <w:autoSpaceDE w:val="0"/>
              <w:autoSpaceDN w:val="0"/>
              <w:bidi w:val="0"/>
              <w:adjustRightInd w:val="0"/>
              <w:jc w:val="center"/>
              <w:rPr>
                <w:rFonts w:eastAsia="Calibri" w:cs="Times New Roman"/>
                <w:b/>
                <w:bCs/>
                <w:sz w:val="24"/>
                <w:szCs w:val="24"/>
                <w:lang w:val="en"/>
              </w:rPr>
            </w:pPr>
          </w:p>
        </w:tc>
        <w:tc>
          <w:tcPr>
            <w:tcW w:w="1843" w:type="dxa"/>
            <w:vMerge/>
            <w:shd w:val="clear" w:color="auto" w:fill="auto"/>
            <w:vAlign w:val="center"/>
          </w:tcPr>
          <w:p w:rsidR="00770C46" w:rsidRPr="00B5092B" w:rsidRDefault="00770C46" w:rsidP="00556E9C">
            <w:pPr>
              <w:shd w:val="clear" w:color="auto" w:fill="FFFFFF"/>
              <w:autoSpaceDE w:val="0"/>
              <w:autoSpaceDN w:val="0"/>
              <w:bidi w:val="0"/>
              <w:adjustRightInd w:val="0"/>
              <w:jc w:val="center"/>
              <w:rPr>
                <w:rFonts w:eastAsia="Calibri" w:cs="Times New Roman"/>
                <w:b/>
                <w:bCs/>
                <w:sz w:val="24"/>
                <w:szCs w:val="24"/>
                <w:lang w:val="en"/>
              </w:rPr>
            </w:pPr>
          </w:p>
        </w:tc>
        <w:tc>
          <w:tcPr>
            <w:tcW w:w="1069" w:type="dxa"/>
            <w:vMerge/>
            <w:shd w:val="clear" w:color="auto" w:fill="auto"/>
            <w:vAlign w:val="center"/>
          </w:tcPr>
          <w:p w:rsidR="00770C46" w:rsidRPr="00B5092B" w:rsidRDefault="00770C46" w:rsidP="00556E9C">
            <w:pPr>
              <w:shd w:val="clear" w:color="auto" w:fill="FFFFFF"/>
              <w:autoSpaceDE w:val="0"/>
              <w:autoSpaceDN w:val="0"/>
              <w:bidi w:val="0"/>
              <w:adjustRightInd w:val="0"/>
              <w:jc w:val="center"/>
              <w:rPr>
                <w:rFonts w:eastAsia="Calibri" w:cs="Times New Roman"/>
                <w:b/>
                <w:bCs/>
                <w:sz w:val="24"/>
                <w:szCs w:val="24"/>
                <w:lang w:val="en"/>
              </w:rPr>
            </w:pPr>
          </w:p>
        </w:tc>
        <w:tc>
          <w:tcPr>
            <w:tcW w:w="530"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أ1</w:t>
            </w:r>
          </w:p>
        </w:tc>
        <w:tc>
          <w:tcPr>
            <w:tcW w:w="518"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أ2</w:t>
            </w:r>
          </w:p>
        </w:tc>
        <w:tc>
          <w:tcPr>
            <w:tcW w:w="518"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أ3</w:t>
            </w:r>
          </w:p>
        </w:tc>
        <w:tc>
          <w:tcPr>
            <w:tcW w:w="519"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أ4</w:t>
            </w:r>
          </w:p>
        </w:tc>
        <w:tc>
          <w:tcPr>
            <w:tcW w:w="518"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ب1</w:t>
            </w:r>
          </w:p>
        </w:tc>
        <w:tc>
          <w:tcPr>
            <w:tcW w:w="518"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ب2</w:t>
            </w:r>
          </w:p>
        </w:tc>
        <w:tc>
          <w:tcPr>
            <w:tcW w:w="488"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2"/>
                <w:szCs w:val="22"/>
                <w:lang w:val="en" w:bidi="ar-IQ"/>
              </w:rPr>
            </w:pPr>
            <w:r w:rsidRPr="00B5092B">
              <w:rPr>
                <w:rFonts w:eastAsia="Calibri" w:cs="Times New Roman"/>
                <w:b/>
                <w:bCs/>
                <w:sz w:val="22"/>
                <w:szCs w:val="22"/>
                <w:rtl/>
                <w:lang w:val="en" w:bidi="ar-IQ"/>
              </w:rPr>
              <w:t>ب3</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2"/>
                <w:szCs w:val="22"/>
                <w:lang w:val="en" w:bidi="ar-IQ"/>
              </w:rPr>
            </w:pPr>
            <w:r w:rsidRPr="00B5092B">
              <w:rPr>
                <w:rFonts w:eastAsia="Calibri" w:cs="Times New Roman"/>
                <w:b/>
                <w:bCs/>
                <w:sz w:val="22"/>
                <w:szCs w:val="22"/>
                <w:rtl/>
                <w:lang w:val="en" w:bidi="ar-IQ"/>
              </w:rPr>
              <w:t>ب4</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ج1</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ج2</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ج3</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ج4</w:t>
            </w:r>
          </w:p>
        </w:tc>
        <w:tc>
          <w:tcPr>
            <w:tcW w:w="425"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د1</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د2</w:t>
            </w:r>
          </w:p>
        </w:tc>
        <w:tc>
          <w:tcPr>
            <w:tcW w:w="567"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rtl/>
                <w:lang w:val="en" w:bidi="ar-IQ"/>
              </w:rPr>
            </w:pPr>
            <w:r w:rsidRPr="00B5092B">
              <w:rPr>
                <w:rFonts w:eastAsia="Calibri" w:cs="Times New Roman"/>
                <w:b/>
                <w:bCs/>
                <w:sz w:val="24"/>
                <w:szCs w:val="24"/>
                <w:rtl/>
                <w:lang w:val="en" w:bidi="ar-IQ"/>
              </w:rPr>
              <w:t>د3</w:t>
            </w:r>
          </w:p>
        </w:tc>
        <w:tc>
          <w:tcPr>
            <w:tcW w:w="709" w:type="dxa"/>
            <w:shd w:val="clear" w:color="auto" w:fill="auto"/>
            <w:vAlign w:val="center"/>
          </w:tcPr>
          <w:p w:rsidR="00770C46" w:rsidRPr="00B5092B" w:rsidRDefault="00770C46" w:rsidP="00556E9C">
            <w:pPr>
              <w:shd w:val="clear" w:color="auto" w:fill="FFFFFF"/>
              <w:autoSpaceDE w:val="0"/>
              <w:autoSpaceDN w:val="0"/>
              <w:adjustRightInd w:val="0"/>
              <w:jc w:val="center"/>
              <w:rPr>
                <w:rFonts w:eastAsia="Calibri" w:cs="Times New Roman"/>
                <w:b/>
                <w:bCs/>
                <w:sz w:val="24"/>
                <w:szCs w:val="24"/>
                <w:lang w:val="en" w:bidi="ar-IQ"/>
              </w:rPr>
            </w:pPr>
            <w:r w:rsidRPr="00B5092B">
              <w:rPr>
                <w:rFonts w:eastAsia="Calibri" w:cs="Times New Roman"/>
                <w:b/>
                <w:bCs/>
                <w:sz w:val="24"/>
                <w:szCs w:val="24"/>
                <w:rtl/>
                <w:lang w:val="en" w:bidi="ar-IQ"/>
              </w:rPr>
              <w:t>د4</w:t>
            </w:r>
          </w:p>
        </w:tc>
      </w:tr>
      <w:tr w:rsidR="003C47CD" w:rsidRPr="00B5092B" w:rsidTr="003C47CD">
        <w:trPr>
          <w:trHeight w:val="346"/>
        </w:trPr>
        <w:tc>
          <w:tcPr>
            <w:tcW w:w="850" w:type="dxa"/>
            <w:vMerge w:val="restart"/>
            <w:shd w:val="clear" w:color="auto" w:fill="auto"/>
            <w:vAlign w:val="center"/>
          </w:tcPr>
          <w:p w:rsidR="003C47CD" w:rsidRPr="00B5092B" w:rsidRDefault="003C47CD" w:rsidP="00556E9C">
            <w:pPr>
              <w:bidi w:val="0"/>
              <w:jc w:val="center"/>
              <w:rPr>
                <w:rFonts w:asciiTheme="minorHAnsi" w:hAnsiTheme="minorHAnsi" w:cs="Times New Roman"/>
                <w:sz w:val="24"/>
                <w:szCs w:val="24"/>
              </w:rPr>
            </w:pPr>
            <w:r w:rsidRPr="00B5092B">
              <w:rPr>
                <w:rFonts w:ascii="tajwal" w:hAnsi="tajwal" w:cs="Times New Roman"/>
                <w:sz w:val="24"/>
                <w:szCs w:val="24"/>
                <w:rtl/>
              </w:rPr>
              <w:t>الأولى</w:t>
            </w:r>
          </w:p>
          <w:p w:rsidR="003C47CD" w:rsidRPr="00B5092B" w:rsidRDefault="003C47CD" w:rsidP="00556E9C">
            <w:pPr>
              <w:bidi w:val="0"/>
              <w:jc w:val="center"/>
              <w:rPr>
                <w:rFonts w:asciiTheme="minorHAnsi" w:hAnsiTheme="minorHAnsi"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Human rights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76"/>
        </w:trPr>
        <w:tc>
          <w:tcPr>
            <w:tcW w:w="850" w:type="dxa"/>
            <w:vMerge/>
            <w:shd w:val="clear" w:color="auto" w:fill="auto"/>
            <w:vAlign w:val="center"/>
          </w:tcPr>
          <w:p w:rsidR="003C47CD" w:rsidRPr="00B5092B" w:rsidRDefault="003C47CD" w:rsidP="00556E9C">
            <w:pPr>
              <w:shd w:val="clear" w:color="auto" w:fill="FFFFFF"/>
              <w:autoSpaceDE w:val="0"/>
              <w:autoSpaceDN w:val="0"/>
              <w:bidi w:val="0"/>
              <w:adjustRightInd w:val="0"/>
              <w:jc w:val="center"/>
              <w:rPr>
                <w:rFonts w:eastAsia="Calibri" w:cs="Times New Roman"/>
                <w:b/>
                <w:bCs/>
                <w:sz w:val="24"/>
                <w:szCs w:val="24"/>
                <w:lang w:val="en" w:bidi="ar-IQ"/>
              </w:rPr>
            </w:pP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Education 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46"/>
        </w:trPr>
        <w:tc>
          <w:tcPr>
            <w:tcW w:w="850" w:type="dxa"/>
            <w:vMerge w:val="restart"/>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tl/>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46"/>
        </w:trPr>
        <w:tc>
          <w:tcPr>
            <w:tcW w:w="850" w:type="dxa"/>
            <w:vMerge/>
            <w:shd w:val="clear" w:color="auto" w:fill="auto"/>
            <w:vAlign w:val="center"/>
          </w:tcPr>
          <w:p w:rsidR="003C47CD" w:rsidRPr="00B5092B" w:rsidRDefault="003C47CD" w:rsidP="00556E9C">
            <w:pPr>
              <w:shd w:val="clear" w:color="auto" w:fill="FFFFFF"/>
              <w:autoSpaceDE w:val="0"/>
              <w:autoSpaceDN w:val="0"/>
              <w:bidi w:val="0"/>
              <w:adjustRightInd w:val="0"/>
              <w:jc w:val="center"/>
              <w:rPr>
                <w:rFonts w:eastAsia="Calibri" w:cs="Times New Roman"/>
                <w:b/>
                <w:bCs/>
                <w:sz w:val="24"/>
                <w:szCs w:val="24"/>
                <w:lang w:val="en" w:bidi="ar-IQ"/>
              </w:rPr>
            </w:pP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Education  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46"/>
        </w:trPr>
        <w:tc>
          <w:tcPr>
            <w:tcW w:w="850" w:type="dxa"/>
            <w:vMerge w:val="restart"/>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English 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46"/>
        </w:trPr>
        <w:tc>
          <w:tcPr>
            <w:tcW w:w="850" w:type="dxa"/>
            <w:vMerge/>
            <w:shd w:val="clear" w:color="auto" w:fill="auto"/>
            <w:vAlign w:val="center"/>
          </w:tcPr>
          <w:p w:rsidR="003C47CD" w:rsidRPr="00B5092B" w:rsidRDefault="003C47CD" w:rsidP="00556E9C">
            <w:pPr>
              <w:shd w:val="clear" w:color="auto" w:fill="FFFFFF"/>
              <w:autoSpaceDE w:val="0"/>
              <w:autoSpaceDN w:val="0"/>
              <w:bidi w:val="0"/>
              <w:adjustRightInd w:val="0"/>
              <w:jc w:val="center"/>
              <w:rPr>
                <w:rFonts w:eastAsia="Calibri" w:cs="Times New Roman"/>
                <w:b/>
                <w:bCs/>
                <w:sz w:val="24"/>
                <w:szCs w:val="24"/>
                <w:lang w:val="en" w:bidi="ar-IQ"/>
              </w:rPr>
            </w:pP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Univ1106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29"/>
        </w:trPr>
        <w:tc>
          <w:tcPr>
            <w:tcW w:w="850" w:type="dxa"/>
            <w:vMerge w:val="restart"/>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General Psychology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87"/>
        </w:trPr>
        <w:tc>
          <w:tcPr>
            <w:tcW w:w="850" w:type="dxa"/>
            <w:vMerge/>
            <w:shd w:val="clear" w:color="auto" w:fill="auto"/>
            <w:vAlign w:val="center"/>
          </w:tcPr>
          <w:p w:rsidR="003C47CD" w:rsidRPr="00B5092B" w:rsidRDefault="003C47CD" w:rsidP="00556E9C">
            <w:pPr>
              <w:shd w:val="clear" w:color="auto" w:fill="FFFFFF"/>
              <w:autoSpaceDE w:val="0"/>
              <w:autoSpaceDN w:val="0"/>
              <w:bidi w:val="0"/>
              <w:adjustRightInd w:val="0"/>
              <w:jc w:val="center"/>
              <w:rPr>
                <w:rFonts w:eastAsia="Calibri" w:cs="Times New Roman"/>
                <w:b/>
                <w:bCs/>
                <w:sz w:val="24"/>
                <w:szCs w:val="24"/>
                <w:lang w:val="en" w:bidi="ar-IQ"/>
              </w:rPr>
            </w:pP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basis of education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Developmental Psychology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1204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principals of Education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General Geographic</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lastRenderedPageBreak/>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Iraq’s ancient history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History of the Arabs before Islam</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Cartography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History of the ancient Near East (Egypt and the Levant)</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age of the message</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1307</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Europe in the Middle Ages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الأولى</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1308</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Approach to historical research</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Univ2107</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Univ2108</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Univ2109</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Health and Enviroment Education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Univ2110</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English 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Univ2111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Democracy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Psychology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Mental Health</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2207</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guidance</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2208</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Statistics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lastRenderedPageBreak/>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Hist2309</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Histraphical continents (the ancient world)</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Hist2310</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Modern history of the Arab Gulf</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tl/>
                <w:lang w:bidi="ar-IQ"/>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modern Arab world</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Europe in the Renaissance</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modern history of the Third World</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Rashidi era</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Morocco Islamic history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Histraphical continents (New World)</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2317</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modern Iraq</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2318</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Century history of Europe (19)</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2319</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Umayyad dynasty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585"/>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الثانية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2320</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contemporary history of the Third World</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tl/>
                <w:lang w:bidi="ar-IQ"/>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Univ3112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lastRenderedPageBreak/>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Univ3113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3209</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Research Methods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3210</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TMS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Measurement and Evaluation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General methods of teaching</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91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3213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Viewing</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 World Geographic</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Andalusia</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lang w:bidi="ar-IQ"/>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Abbasid state (132-334 AH)</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contemporary history of the Arab world</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Philosophy of History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contemporary history of Iran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Hist3327</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Century history of Europe (20)</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28"/>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Hist3328</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European history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29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lastRenderedPageBreak/>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Hist3329</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Iraq Geographic</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Hist3330</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the Abbasid state (334-656 AH)</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250"/>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Hist3331</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modern history of Iraq</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341"/>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Hist3332</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The history of modern Turkey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29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Hist3333</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Contemporary World History</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24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الثالثة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Hist3334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history Petty (Islamic Orient)</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9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Univ4114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Computer IIII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Univ4115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Arabic IIII</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4214</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Curricula and textbooks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98"/>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4215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Educational Administration and direction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290"/>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Coll 4216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Application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Hist4335</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Geo-political</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90"/>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4336</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Islamic civilization and systems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tl/>
                <w:lang w:bidi="ar-IQ"/>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4337</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Contemporary Arab problems</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4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4338</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History of the United States of America</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62"/>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4339</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Iraq’s history of social</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36"/>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sz w:val="24"/>
                <w:szCs w:val="24"/>
                <w:rtl/>
              </w:rPr>
              <w:lastRenderedPageBreak/>
              <w:t>الرابعة</w:t>
            </w:r>
          </w:p>
        </w:tc>
        <w:tc>
          <w:tcPr>
            <w:tcW w:w="1276"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Hist 4340</w:t>
            </w:r>
          </w:p>
        </w:tc>
        <w:tc>
          <w:tcPr>
            <w:tcW w:w="1843"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Pr>
              <w:t>Research Project Graduation</w:t>
            </w: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1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88"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425"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567"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c>
          <w:tcPr>
            <w:tcW w:w="709" w:type="dxa"/>
            <w:shd w:val="clear" w:color="auto" w:fill="auto"/>
          </w:tcPr>
          <w:p w:rsidR="003C47CD" w:rsidRPr="00B5092B" w:rsidRDefault="003C47CD" w:rsidP="00556E9C">
            <w:pPr>
              <w:rPr>
                <w:rFonts w:cs="Times New Roman"/>
              </w:rPr>
            </w:pPr>
            <w:r w:rsidRPr="00B5092B">
              <w:rPr>
                <w:rFonts w:eastAsia="Calibri" w:cs="Times New Roman"/>
                <w:b/>
                <w:bCs/>
                <w:sz w:val="24"/>
                <w:szCs w:val="24"/>
                <w:lang w:val="en" w:bidi="ar-IQ"/>
              </w:rPr>
              <w:sym w:font="Wingdings 2" w:char="F050"/>
            </w:r>
          </w:p>
        </w:tc>
      </w:tr>
      <w:tr w:rsidR="003C47CD" w:rsidRPr="00B5092B" w:rsidTr="003C47CD">
        <w:trPr>
          <w:trHeight w:val="136"/>
        </w:trPr>
        <w:tc>
          <w:tcPr>
            <w:tcW w:w="850" w:type="dxa"/>
            <w:shd w:val="clear" w:color="auto" w:fill="auto"/>
            <w:vAlign w:val="center"/>
          </w:tcPr>
          <w:p w:rsidR="003C47CD" w:rsidRPr="00B5092B" w:rsidRDefault="003C47CD" w:rsidP="00556E9C">
            <w:pPr>
              <w:bidi w:val="0"/>
              <w:jc w:val="center"/>
              <w:rPr>
                <w:rFonts w:ascii="tajwal" w:hAnsi="tajwal" w:cs="Times New Roman"/>
                <w:sz w:val="24"/>
                <w:szCs w:val="24"/>
                <w:rtl/>
              </w:rPr>
            </w:pPr>
          </w:p>
        </w:tc>
        <w:tc>
          <w:tcPr>
            <w:tcW w:w="1276" w:type="dxa"/>
            <w:shd w:val="clear" w:color="auto" w:fill="auto"/>
            <w:vAlign w:val="center"/>
          </w:tcPr>
          <w:p w:rsidR="003C47CD" w:rsidRPr="00B5092B" w:rsidRDefault="003C47CD" w:rsidP="00556E9C">
            <w:pPr>
              <w:bidi w:val="0"/>
              <w:jc w:val="center"/>
              <w:rPr>
                <w:rFonts w:ascii="tajwal" w:hAnsi="tajwal" w:cs="Times New Roman"/>
                <w:b/>
                <w:bCs/>
                <w:sz w:val="24"/>
                <w:szCs w:val="24"/>
              </w:rPr>
            </w:pPr>
          </w:p>
        </w:tc>
        <w:tc>
          <w:tcPr>
            <w:tcW w:w="1843" w:type="dxa"/>
            <w:shd w:val="clear" w:color="auto" w:fill="auto"/>
            <w:vAlign w:val="center"/>
          </w:tcPr>
          <w:p w:rsidR="003C47CD" w:rsidRPr="00B5092B" w:rsidRDefault="003C47CD" w:rsidP="00556E9C">
            <w:pPr>
              <w:bidi w:val="0"/>
              <w:jc w:val="center"/>
              <w:rPr>
                <w:rFonts w:ascii="tajwal" w:hAnsi="tajwal" w:cs="Times New Roman"/>
                <w:b/>
                <w:bCs/>
                <w:sz w:val="24"/>
                <w:szCs w:val="24"/>
              </w:rPr>
            </w:pPr>
          </w:p>
        </w:tc>
        <w:tc>
          <w:tcPr>
            <w:tcW w:w="1069" w:type="dxa"/>
            <w:shd w:val="clear" w:color="auto" w:fill="auto"/>
            <w:vAlign w:val="center"/>
          </w:tcPr>
          <w:p w:rsidR="003C47CD" w:rsidRPr="00B5092B" w:rsidRDefault="003C47CD" w:rsidP="00556E9C">
            <w:pPr>
              <w:bidi w:val="0"/>
              <w:jc w:val="center"/>
              <w:rPr>
                <w:rFonts w:ascii="tajwal" w:hAnsi="tajwal" w:cs="Times New Roman"/>
                <w:sz w:val="24"/>
                <w:szCs w:val="24"/>
              </w:rPr>
            </w:pPr>
            <w:r w:rsidRPr="00B5092B">
              <w:rPr>
                <w:rFonts w:ascii="tajwal" w:hAnsi="tajwal" w:cs="Times New Roman"/>
                <w:b/>
                <w:bCs/>
                <w:sz w:val="24"/>
                <w:szCs w:val="24"/>
                <w:rtl/>
              </w:rPr>
              <w:t>أساسي</w:t>
            </w:r>
          </w:p>
        </w:tc>
        <w:tc>
          <w:tcPr>
            <w:tcW w:w="530" w:type="dxa"/>
            <w:shd w:val="clear" w:color="auto" w:fill="auto"/>
          </w:tcPr>
          <w:p w:rsidR="003C47CD" w:rsidRPr="00B5092B" w:rsidRDefault="003C47CD" w:rsidP="00556E9C">
            <w:pPr>
              <w:rPr>
                <w:rFonts w:eastAsia="Calibri" w:cs="Times New Roman"/>
                <w:b/>
                <w:bCs/>
                <w:sz w:val="24"/>
                <w:szCs w:val="24"/>
                <w:lang w:val="en" w:bidi="ar-IQ"/>
              </w:rPr>
            </w:pPr>
          </w:p>
        </w:tc>
        <w:tc>
          <w:tcPr>
            <w:tcW w:w="518" w:type="dxa"/>
            <w:shd w:val="clear" w:color="auto" w:fill="auto"/>
          </w:tcPr>
          <w:p w:rsidR="003C47CD" w:rsidRPr="00B5092B" w:rsidRDefault="003C47CD" w:rsidP="00556E9C">
            <w:pPr>
              <w:rPr>
                <w:rFonts w:eastAsia="Calibri" w:cs="Times New Roman"/>
                <w:b/>
                <w:bCs/>
                <w:sz w:val="24"/>
                <w:szCs w:val="24"/>
                <w:lang w:val="en" w:bidi="ar-IQ"/>
              </w:rPr>
            </w:pPr>
          </w:p>
        </w:tc>
        <w:tc>
          <w:tcPr>
            <w:tcW w:w="518" w:type="dxa"/>
            <w:shd w:val="clear" w:color="auto" w:fill="auto"/>
          </w:tcPr>
          <w:p w:rsidR="003C47CD" w:rsidRPr="00B5092B" w:rsidRDefault="003C47CD" w:rsidP="00556E9C">
            <w:pPr>
              <w:rPr>
                <w:rFonts w:eastAsia="Calibri" w:cs="Times New Roman"/>
                <w:b/>
                <w:bCs/>
                <w:sz w:val="24"/>
                <w:szCs w:val="24"/>
                <w:lang w:val="en" w:bidi="ar-IQ"/>
              </w:rPr>
            </w:pPr>
          </w:p>
        </w:tc>
        <w:tc>
          <w:tcPr>
            <w:tcW w:w="519" w:type="dxa"/>
            <w:shd w:val="clear" w:color="auto" w:fill="auto"/>
          </w:tcPr>
          <w:p w:rsidR="003C47CD" w:rsidRPr="00B5092B" w:rsidRDefault="003C47CD" w:rsidP="00556E9C">
            <w:pPr>
              <w:rPr>
                <w:rFonts w:eastAsia="Calibri" w:cs="Times New Roman"/>
                <w:b/>
                <w:bCs/>
                <w:sz w:val="24"/>
                <w:szCs w:val="24"/>
                <w:lang w:val="en" w:bidi="ar-IQ"/>
              </w:rPr>
            </w:pPr>
          </w:p>
        </w:tc>
        <w:tc>
          <w:tcPr>
            <w:tcW w:w="518" w:type="dxa"/>
            <w:shd w:val="clear" w:color="auto" w:fill="auto"/>
          </w:tcPr>
          <w:p w:rsidR="003C47CD" w:rsidRPr="00B5092B" w:rsidRDefault="003C47CD" w:rsidP="00556E9C">
            <w:pPr>
              <w:rPr>
                <w:rFonts w:eastAsia="Calibri" w:cs="Times New Roman"/>
                <w:b/>
                <w:bCs/>
                <w:sz w:val="24"/>
                <w:szCs w:val="24"/>
                <w:lang w:val="en" w:bidi="ar-IQ"/>
              </w:rPr>
            </w:pPr>
          </w:p>
        </w:tc>
        <w:tc>
          <w:tcPr>
            <w:tcW w:w="518" w:type="dxa"/>
            <w:shd w:val="clear" w:color="auto" w:fill="auto"/>
          </w:tcPr>
          <w:p w:rsidR="003C47CD" w:rsidRPr="00B5092B" w:rsidRDefault="003C47CD" w:rsidP="00556E9C">
            <w:pPr>
              <w:rPr>
                <w:rFonts w:eastAsia="Calibri" w:cs="Times New Roman"/>
                <w:b/>
                <w:bCs/>
                <w:sz w:val="24"/>
                <w:szCs w:val="24"/>
                <w:lang w:val="en" w:bidi="ar-IQ"/>
              </w:rPr>
            </w:pPr>
          </w:p>
        </w:tc>
        <w:tc>
          <w:tcPr>
            <w:tcW w:w="488"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425"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567" w:type="dxa"/>
            <w:shd w:val="clear" w:color="auto" w:fill="auto"/>
          </w:tcPr>
          <w:p w:rsidR="003C47CD" w:rsidRPr="00B5092B" w:rsidRDefault="003C47CD" w:rsidP="00556E9C">
            <w:pPr>
              <w:rPr>
                <w:rFonts w:eastAsia="Calibri" w:cs="Times New Roman"/>
                <w:b/>
                <w:bCs/>
                <w:sz w:val="24"/>
                <w:szCs w:val="24"/>
                <w:lang w:val="en" w:bidi="ar-IQ"/>
              </w:rPr>
            </w:pPr>
          </w:p>
        </w:tc>
        <w:tc>
          <w:tcPr>
            <w:tcW w:w="709" w:type="dxa"/>
            <w:shd w:val="clear" w:color="auto" w:fill="auto"/>
          </w:tcPr>
          <w:p w:rsidR="003C47CD" w:rsidRPr="00B5092B" w:rsidRDefault="003C47CD" w:rsidP="00556E9C">
            <w:pPr>
              <w:rPr>
                <w:rFonts w:eastAsia="Calibri" w:cs="Times New Roman"/>
                <w:b/>
                <w:bCs/>
                <w:sz w:val="24"/>
                <w:szCs w:val="24"/>
                <w:lang w:val="en" w:bidi="ar-IQ"/>
              </w:rPr>
            </w:pPr>
          </w:p>
        </w:tc>
      </w:tr>
    </w:tbl>
    <w:p w:rsidR="00770C46" w:rsidRPr="00B5092B" w:rsidRDefault="00770C46" w:rsidP="00BB28AA">
      <w:pPr>
        <w:shd w:val="clear" w:color="auto" w:fill="FFFFFF"/>
        <w:autoSpaceDE w:val="0"/>
        <w:autoSpaceDN w:val="0"/>
        <w:adjustRightInd w:val="0"/>
        <w:spacing w:after="200"/>
        <w:rPr>
          <w:rFonts w:cs="Times New Roman"/>
          <w:sz w:val="28"/>
          <w:szCs w:val="28"/>
          <w:rtl/>
          <w:lang w:bidi="ar-IQ"/>
        </w:rPr>
        <w:sectPr w:rsidR="00770C46" w:rsidRPr="00B5092B" w:rsidSect="001F531D">
          <w:headerReference w:type="first" r:id="rId13"/>
          <w:pgSz w:w="15840" w:h="12240" w:orient="landscape"/>
          <w:pgMar w:top="993" w:right="709" w:bottom="851" w:left="709" w:header="720" w:footer="720" w:gutter="0"/>
          <w:pgBorders w:offsetFrom="page">
            <w:top w:val="triangleParty" w:sz="15" w:space="24" w:color="492303"/>
            <w:left w:val="triangleParty" w:sz="15" w:space="24" w:color="492303"/>
            <w:bottom w:val="triangleParty" w:sz="15" w:space="24" w:color="492303"/>
            <w:right w:val="triangleParty" w:sz="15" w:space="24" w:color="492303"/>
          </w:pgBorders>
          <w:pgNumType w:start="0"/>
          <w:cols w:space="720"/>
          <w:noEndnote/>
          <w:titlePg/>
          <w:docGrid w:linePitch="272"/>
        </w:sectPr>
      </w:pPr>
    </w:p>
    <w:p w:rsidR="007C7AA5" w:rsidRPr="00B5092B" w:rsidRDefault="007C7AA5" w:rsidP="000660D2">
      <w:pPr>
        <w:jc w:val="center"/>
        <w:rPr>
          <w:rFonts w:cs="PT Bold Heading"/>
          <w:b/>
          <w:bCs/>
          <w:sz w:val="32"/>
          <w:szCs w:val="32"/>
          <w:rtl/>
          <w:lang w:bidi="ar-IQ"/>
        </w:rPr>
      </w:pPr>
      <w:r w:rsidRPr="00B5092B">
        <w:rPr>
          <w:rFonts w:cs="PT Bold Heading" w:hint="cs"/>
          <w:b/>
          <w:bCs/>
          <w:sz w:val="32"/>
          <w:szCs w:val="32"/>
          <w:rtl/>
          <w:lang w:bidi="ar-IQ"/>
        </w:rPr>
        <w:lastRenderedPageBreak/>
        <w:t>المرحلة الأولى/ الفصل الأول</w:t>
      </w:r>
    </w:p>
    <w:p w:rsidR="00AE237F" w:rsidRPr="00B5092B" w:rsidRDefault="00AE237F" w:rsidP="000660D2">
      <w:pPr>
        <w:jc w:val="center"/>
        <w:rPr>
          <w:rFonts w:cs="PT Bold Heading"/>
          <w:b/>
          <w:bCs/>
          <w:sz w:val="32"/>
          <w:szCs w:val="32"/>
          <w:rtl/>
          <w:lang w:bidi="ar-IQ"/>
        </w:rPr>
      </w:pPr>
      <w:r w:rsidRPr="00B5092B">
        <w:rPr>
          <w:rFonts w:cs="PT Bold Heading" w:hint="cs"/>
          <w:b/>
          <w:bCs/>
          <w:sz w:val="32"/>
          <w:szCs w:val="32"/>
          <w:rtl/>
          <w:lang w:bidi="ar-IQ"/>
        </w:rPr>
        <w:t>نموذج وصف المقرر</w:t>
      </w:r>
      <w:r w:rsidR="00B6068E" w:rsidRPr="00B5092B">
        <w:rPr>
          <w:rFonts w:cs="PT Bold Heading" w:hint="cs"/>
          <w:b/>
          <w:bCs/>
          <w:sz w:val="32"/>
          <w:szCs w:val="32"/>
          <w:rtl/>
          <w:lang w:bidi="ar-IQ"/>
        </w:rPr>
        <w:t xml:space="preserve"> </w:t>
      </w:r>
    </w:p>
    <w:p w:rsidR="00AE237F" w:rsidRPr="00B5092B" w:rsidRDefault="00AE237F" w:rsidP="00AE237F">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AE237F" w:rsidRPr="00B5092B" w:rsidTr="00FE05C6">
        <w:trPr>
          <w:trHeight w:val="624"/>
        </w:trPr>
        <w:tc>
          <w:tcPr>
            <w:tcW w:w="9720" w:type="dxa"/>
            <w:gridSpan w:val="2"/>
            <w:shd w:val="clear" w:color="auto" w:fill="FDE9D9" w:themeFill="accent6" w:themeFillTint="33"/>
          </w:tcPr>
          <w:p w:rsidR="00AE237F" w:rsidRPr="00B5092B" w:rsidRDefault="00AE237F" w:rsidP="00711078">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AE237F" w:rsidRPr="00B5092B" w:rsidTr="00FE05C6">
        <w:trPr>
          <w:trHeight w:val="624"/>
        </w:trPr>
        <w:tc>
          <w:tcPr>
            <w:tcW w:w="3780" w:type="dxa"/>
            <w:shd w:val="clear" w:color="auto" w:fill="FDE9D9" w:themeFill="accent6" w:themeFillTint="33"/>
          </w:tcPr>
          <w:p w:rsidR="00AE237F" w:rsidRPr="00B5092B" w:rsidRDefault="00AE237F"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AE237F" w:rsidRPr="00B5092B" w:rsidRDefault="00AE237F" w:rsidP="00711078">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AE237F" w:rsidRPr="00B5092B" w:rsidTr="00FE05C6">
        <w:trPr>
          <w:trHeight w:val="624"/>
        </w:trPr>
        <w:tc>
          <w:tcPr>
            <w:tcW w:w="3780" w:type="dxa"/>
            <w:shd w:val="clear" w:color="auto" w:fill="FDE9D9" w:themeFill="accent6" w:themeFillTint="33"/>
          </w:tcPr>
          <w:p w:rsidR="00AE237F" w:rsidRPr="00B5092B" w:rsidRDefault="001B0561"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القسم العلمي </w:t>
            </w:r>
            <w:r w:rsidR="00AE237F" w:rsidRPr="00B5092B">
              <w:rPr>
                <w:rFonts w:cs="Times New Roman"/>
                <w:sz w:val="28"/>
                <w:szCs w:val="28"/>
                <w:rtl/>
                <w:lang w:bidi="ar-IQ"/>
              </w:rPr>
              <w:t>/ المركز</w:t>
            </w:r>
          </w:p>
        </w:tc>
        <w:tc>
          <w:tcPr>
            <w:tcW w:w="5940" w:type="dxa"/>
            <w:vAlign w:val="center"/>
          </w:tcPr>
          <w:p w:rsidR="00AE237F" w:rsidRPr="00B5092B" w:rsidRDefault="00075B66" w:rsidP="00711078">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AE237F" w:rsidRPr="00B5092B" w:rsidTr="00FE05C6">
        <w:trPr>
          <w:trHeight w:val="624"/>
        </w:trPr>
        <w:tc>
          <w:tcPr>
            <w:tcW w:w="3780" w:type="dxa"/>
            <w:shd w:val="clear" w:color="auto" w:fill="FDE9D9" w:themeFill="accent6" w:themeFillTint="33"/>
          </w:tcPr>
          <w:p w:rsidR="00AE237F" w:rsidRPr="00B5092B" w:rsidRDefault="00AE237F"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AE237F" w:rsidRPr="00B5092B" w:rsidRDefault="000D4280" w:rsidP="00711078">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عرب قبل الاسلام</w:t>
            </w:r>
          </w:p>
        </w:tc>
      </w:tr>
      <w:tr w:rsidR="00AE237F" w:rsidRPr="00B5092B" w:rsidTr="00FE05C6">
        <w:trPr>
          <w:trHeight w:val="624"/>
        </w:trPr>
        <w:tc>
          <w:tcPr>
            <w:tcW w:w="3780" w:type="dxa"/>
            <w:shd w:val="clear" w:color="auto" w:fill="FDE9D9" w:themeFill="accent6" w:themeFillTint="33"/>
          </w:tcPr>
          <w:p w:rsidR="00AE237F" w:rsidRPr="00B5092B" w:rsidRDefault="00AE237F"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AE237F" w:rsidRPr="00B5092B" w:rsidRDefault="00AE237F" w:rsidP="00711078">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AE237F" w:rsidRPr="00B5092B" w:rsidTr="00FE05C6">
        <w:trPr>
          <w:trHeight w:val="624"/>
        </w:trPr>
        <w:tc>
          <w:tcPr>
            <w:tcW w:w="3780" w:type="dxa"/>
            <w:shd w:val="clear" w:color="auto" w:fill="FDE9D9" w:themeFill="accent6" w:themeFillTint="33"/>
          </w:tcPr>
          <w:p w:rsidR="00AE237F" w:rsidRPr="00B5092B" w:rsidRDefault="00AE237F"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AE237F" w:rsidRPr="00B5092B" w:rsidRDefault="00AE237F" w:rsidP="00711078">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الكورس الاول</w:t>
            </w:r>
          </w:p>
        </w:tc>
      </w:tr>
      <w:tr w:rsidR="00AE237F" w:rsidRPr="00B5092B" w:rsidTr="00FE05C6">
        <w:trPr>
          <w:trHeight w:val="624"/>
        </w:trPr>
        <w:tc>
          <w:tcPr>
            <w:tcW w:w="3780" w:type="dxa"/>
            <w:shd w:val="clear" w:color="auto" w:fill="FDE9D9" w:themeFill="accent6" w:themeFillTint="33"/>
          </w:tcPr>
          <w:p w:rsidR="00AE237F" w:rsidRPr="00B5092B" w:rsidRDefault="00AE237F"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AE237F" w:rsidRPr="00B5092B" w:rsidRDefault="007B336E" w:rsidP="00711078">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00AE237F" w:rsidRPr="00B5092B">
              <w:rPr>
                <w:rFonts w:cs="Times New Roman"/>
                <w:sz w:val="28"/>
                <w:szCs w:val="28"/>
                <w:rtl/>
                <w:lang w:bidi="ar-IQ"/>
              </w:rPr>
              <w:t xml:space="preserve">ساعة </w:t>
            </w:r>
          </w:p>
        </w:tc>
      </w:tr>
      <w:tr w:rsidR="00AE237F" w:rsidRPr="00B5092B" w:rsidTr="00FE05C6">
        <w:trPr>
          <w:trHeight w:val="624"/>
        </w:trPr>
        <w:tc>
          <w:tcPr>
            <w:tcW w:w="3780" w:type="dxa"/>
            <w:shd w:val="clear" w:color="auto" w:fill="FDE9D9" w:themeFill="accent6" w:themeFillTint="33"/>
          </w:tcPr>
          <w:p w:rsidR="00AE237F" w:rsidRPr="00B5092B" w:rsidRDefault="00AE237F" w:rsidP="00711078">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AE237F" w:rsidRPr="00B5092B" w:rsidRDefault="00AE237F" w:rsidP="006A3923">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 20/10/</w:t>
            </w:r>
            <w:r w:rsidR="00075B66" w:rsidRPr="00B5092B">
              <w:rPr>
                <w:rFonts w:cs="Times New Roman"/>
                <w:sz w:val="28"/>
                <w:szCs w:val="28"/>
                <w:rtl/>
                <w:lang w:bidi="ar-IQ"/>
              </w:rPr>
              <w:t>202</w:t>
            </w:r>
            <w:r w:rsidR="006A3923">
              <w:rPr>
                <w:rFonts w:cs="Times New Roman" w:hint="cs"/>
                <w:sz w:val="28"/>
                <w:szCs w:val="28"/>
                <w:rtl/>
                <w:lang w:bidi="ar-IQ"/>
              </w:rPr>
              <w:t>3</w:t>
            </w:r>
          </w:p>
        </w:tc>
      </w:tr>
      <w:tr w:rsidR="00AE237F" w:rsidRPr="00B5092B" w:rsidTr="00D751FC">
        <w:tblPrEx>
          <w:tblLook w:val="04A0" w:firstRow="1" w:lastRow="0" w:firstColumn="1" w:lastColumn="0" w:noHBand="0" w:noVBand="1"/>
        </w:tblPrEx>
        <w:trPr>
          <w:trHeight w:val="725"/>
        </w:trPr>
        <w:tc>
          <w:tcPr>
            <w:tcW w:w="9720" w:type="dxa"/>
            <w:gridSpan w:val="2"/>
            <w:hideMark/>
          </w:tcPr>
          <w:p w:rsidR="00AE237F" w:rsidRPr="00B5092B" w:rsidRDefault="00AE237F" w:rsidP="00711078">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AE237F" w:rsidRPr="00B5092B" w:rsidRDefault="007B336E"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تاريخ ما قبل </w:t>
            </w:r>
            <w:r w:rsidR="00FE05C6" w:rsidRPr="00B5092B">
              <w:rPr>
                <w:rFonts w:asciiTheme="majorBidi" w:hAnsiTheme="majorBidi" w:cstheme="majorBidi" w:hint="cs"/>
                <w:sz w:val="28"/>
                <w:szCs w:val="28"/>
                <w:rtl/>
                <w:lang w:bidi="ar-IQ"/>
              </w:rPr>
              <w:t>الاسلام.</w:t>
            </w:r>
          </w:p>
          <w:p w:rsidR="007B336E" w:rsidRPr="00B5092B" w:rsidRDefault="007B336E"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 العرب قبل الإسلام.</w:t>
            </w:r>
          </w:p>
          <w:p w:rsidR="00AF698A" w:rsidRPr="00B5092B" w:rsidRDefault="00AF698A"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تزويد الطلبة بخلفية علمية عن اهم الاحداث التاريخية التي حصلت قبل الإسلام وخصائصها ومبادئها.</w:t>
            </w:r>
          </w:p>
          <w:p w:rsidR="00AF698A" w:rsidRPr="00B5092B" w:rsidRDefault="00AF698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AF698A" w:rsidRPr="00B5092B" w:rsidRDefault="00AF698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AF698A" w:rsidRPr="00B5092B" w:rsidRDefault="00AF698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7B336E" w:rsidRPr="00B5092B" w:rsidRDefault="00AF698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w:t>
            </w:r>
            <w:r w:rsidR="001B3C6C" w:rsidRPr="00B5092B">
              <w:rPr>
                <w:rFonts w:asciiTheme="majorBidi" w:eastAsia="Calibri" w:hAnsiTheme="majorBidi" w:cstheme="majorBidi"/>
                <w:b w:val="0"/>
                <w:bCs w:val="0"/>
                <w:sz w:val="28"/>
                <w:szCs w:val="28"/>
                <w:rtl/>
                <w:lang w:bidi="ar-IQ"/>
              </w:rPr>
              <w:t xml:space="preserve"> ومهارة تدريس التاريخ بصفة خاصة</w:t>
            </w:r>
            <w:r w:rsidRPr="00B5092B">
              <w:rPr>
                <w:rFonts w:asciiTheme="majorBidi" w:eastAsia="Calibri" w:hAnsiTheme="majorBidi" w:cstheme="majorBidi"/>
                <w:b w:val="0"/>
                <w:bCs w:val="0"/>
                <w:sz w:val="28"/>
                <w:szCs w:val="28"/>
                <w:rtl/>
                <w:lang w:bidi="ar-IQ"/>
              </w:rPr>
              <w:t>.</w:t>
            </w:r>
          </w:p>
        </w:tc>
      </w:tr>
    </w:tbl>
    <w:p w:rsidR="00AE237F" w:rsidRPr="00B5092B" w:rsidRDefault="00AE237F" w:rsidP="00AE237F">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AE237F" w:rsidRPr="00B5092B" w:rsidTr="00711078">
        <w:trPr>
          <w:trHeight w:val="116"/>
        </w:trPr>
        <w:tc>
          <w:tcPr>
            <w:tcW w:w="9720" w:type="dxa"/>
            <w:hideMark/>
          </w:tcPr>
          <w:p w:rsidR="00AE237F" w:rsidRPr="00B5092B" w:rsidRDefault="00AE237F" w:rsidP="00711078">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AE237F" w:rsidRPr="00B5092B" w:rsidTr="00D751FC">
        <w:trPr>
          <w:trHeight w:val="59"/>
        </w:trPr>
        <w:tc>
          <w:tcPr>
            <w:tcW w:w="9720" w:type="dxa"/>
          </w:tcPr>
          <w:p w:rsidR="00AE237F" w:rsidRPr="00B5092B" w:rsidRDefault="00AE237F" w:rsidP="00711078">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AE237F" w:rsidRPr="00B5092B" w:rsidRDefault="00AF698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AF698A" w:rsidRPr="00B5092B" w:rsidRDefault="00AF698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 xml:space="preserve">ممارسة التدريسي لعمله وفق إطار </w:t>
            </w:r>
            <w:r w:rsidR="001B3C6C" w:rsidRPr="00B5092B">
              <w:rPr>
                <w:rFonts w:cs="Times New Roman" w:hint="cs"/>
                <w:sz w:val="28"/>
                <w:szCs w:val="28"/>
                <w:rtl/>
                <w:lang w:bidi="ar-IQ"/>
              </w:rPr>
              <w:t>نظري يوجه عمله مع طلابه بشكل علمي.</w:t>
            </w:r>
          </w:p>
          <w:p w:rsidR="001B3C6C" w:rsidRPr="00B5092B" w:rsidRDefault="001B3C6C"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1B3C6C" w:rsidRPr="00B5092B" w:rsidRDefault="001B3C6C"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1B3C6C" w:rsidRPr="00B5092B" w:rsidRDefault="001B3C6C"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1B3C6C" w:rsidRPr="00B5092B" w:rsidRDefault="001B3C6C"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FE05C6" w:rsidRPr="00B5092B" w:rsidTr="00D751FC">
        <w:tblPrEx>
          <w:tblLook w:val="0000" w:firstRow="0" w:lastRow="0" w:firstColumn="0" w:lastColumn="0" w:noHBand="0" w:noVBand="0"/>
        </w:tblPrEx>
        <w:trPr>
          <w:trHeight w:val="1631"/>
        </w:trPr>
        <w:tc>
          <w:tcPr>
            <w:tcW w:w="9720" w:type="dxa"/>
          </w:tcPr>
          <w:p w:rsidR="00FE05C6" w:rsidRPr="00B5092B" w:rsidRDefault="00FE05C6" w:rsidP="00711078">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FE05C6" w:rsidRPr="00B5092B" w:rsidRDefault="00FE05C6"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FE05C6" w:rsidRPr="00B5092B" w:rsidRDefault="00FE05C6"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FE05C6" w:rsidRPr="00B5092B" w:rsidRDefault="00FE05C6"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FE05C6" w:rsidRPr="00B5092B" w:rsidRDefault="00FE05C6" w:rsidP="00711078">
            <w:pPr>
              <w:shd w:val="clear" w:color="auto" w:fill="FFFFFF"/>
              <w:autoSpaceDE w:val="0"/>
              <w:autoSpaceDN w:val="0"/>
              <w:adjustRightInd w:val="0"/>
              <w:spacing w:line="276" w:lineRule="auto"/>
              <w:rPr>
                <w:rFonts w:eastAsia="Calibri" w:cs="Times New Roman"/>
                <w:sz w:val="28"/>
                <w:szCs w:val="28"/>
                <w:lang w:bidi="ar-IQ"/>
              </w:rPr>
            </w:pPr>
          </w:p>
        </w:tc>
      </w:tr>
      <w:tr w:rsidR="00FE05C6" w:rsidRPr="00B5092B" w:rsidTr="00FE05C6">
        <w:tblPrEx>
          <w:tblLook w:val="0000" w:firstRow="0" w:lastRow="0" w:firstColumn="0" w:lastColumn="0" w:noHBand="0" w:noVBand="0"/>
        </w:tblPrEx>
        <w:trPr>
          <w:trHeight w:val="423"/>
        </w:trPr>
        <w:tc>
          <w:tcPr>
            <w:tcW w:w="9720" w:type="dxa"/>
            <w:shd w:val="clear" w:color="auto" w:fill="FDE9D9" w:themeFill="accent6" w:themeFillTint="33"/>
          </w:tcPr>
          <w:p w:rsidR="00FE05C6" w:rsidRPr="00B5092B" w:rsidRDefault="00FE05C6" w:rsidP="00711078">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400"/>
        </w:trPr>
        <w:tc>
          <w:tcPr>
            <w:tcW w:w="9720" w:type="dxa"/>
          </w:tcPr>
          <w:p w:rsidR="00FE05C6" w:rsidRPr="00B5092B" w:rsidRDefault="00FE05C6"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FE05C6" w:rsidRPr="00B5092B" w:rsidRDefault="00FE05C6"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E05C6" w:rsidRPr="00B5092B" w:rsidRDefault="00FE05C6"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FE05C6" w:rsidRPr="00B5092B" w:rsidRDefault="00FE05C6"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FE05C6" w:rsidRPr="00B5092B" w:rsidTr="00FE05C6">
        <w:tblPrEx>
          <w:tblLook w:val="0000" w:firstRow="0" w:lastRow="0" w:firstColumn="0" w:lastColumn="0" w:noHBand="0" w:noVBand="0"/>
        </w:tblPrEx>
        <w:trPr>
          <w:trHeight w:val="184"/>
        </w:trPr>
        <w:tc>
          <w:tcPr>
            <w:tcW w:w="9720" w:type="dxa"/>
            <w:shd w:val="clear" w:color="auto" w:fill="FDE9D9" w:themeFill="accent6" w:themeFillTint="33"/>
          </w:tcPr>
          <w:p w:rsidR="00FE05C6" w:rsidRPr="00B5092B" w:rsidRDefault="00FE05C6" w:rsidP="00711078">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711078">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FE05C6" w:rsidRPr="00B5092B" w:rsidRDefault="00FE05C6" w:rsidP="00711078">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711078">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FE05C6" w:rsidRPr="00B5092B" w:rsidRDefault="00FE05C6"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FE05C6" w:rsidRPr="00B5092B" w:rsidRDefault="00FE05C6"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FE05C6" w:rsidRPr="00B5092B" w:rsidRDefault="00FE05C6"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FE05C6" w:rsidRPr="00B5092B" w:rsidTr="00711078">
        <w:tblPrEx>
          <w:tblLook w:val="0000" w:firstRow="0" w:lastRow="0" w:firstColumn="0" w:lastColumn="0" w:noHBand="0" w:noVBand="0"/>
        </w:tblPrEx>
        <w:trPr>
          <w:trHeight w:val="403"/>
        </w:trPr>
        <w:tc>
          <w:tcPr>
            <w:tcW w:w="9720" w:type="dxa"/>
            <w:shd w:val="clear" w:color="auto" w:fill="FDE9D9" w:themeFill="accent6" w:themeFillTint="33"/>
          </w:tcPr>
          <w:p w:rsidR="00FE05C6" w:rsidRPr="00B5092B" w:rsidRDefault="00FE05C6" w:rsidP="00711078">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E05C6" w:rsidRPr="00B5092B" w:rsidRDefault="00FE05C6"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FE05C6" w:rsidRPr="00B5092B" w:rsidTr="00711078">
        <w:tblPrEx>
          <w:tblLook w:val="0000" w:firstRow="0" w:lastRow="0" w:firstColumn="0" w:lastColumn="0" w:noHBand="0" w:noVBand="0"/>
        </w:tblPrEx>
        <w:trPr>
          <w:trHeight w:val="250"/>
        </w:trPr>
        <w:tc>
          <w:tcPr>
            <w:tcW w:w="9720" w:type="dxa"/>
            <w:shd w:val="clear" w:color="auto" w:fill="FDE9D9" w:themeFill="accent6" w:themeFillTint="33"/>
          </w:tcPr>
          <w:p w:rsidR="00FE05C6" w:rsidRPr="00B5092B" w:rsidRDefault="00FE05C6" w:rsidP="00711078">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FE05C6" w:rsidRPr="00B5092B" w:rsidRDefault="00FE05C6"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FE05C6" w:rsidRPr="00B5092B" w:rsidRDefault="00FE05C6"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FE05C6" w:rsidRPr="00B5092B" w:rsidTr="00711078">
        <w:tblPrEx>
          <w:tblLook w:val="0000" w:firstRow="0" w:lastRow="0" w:firstColumn="0" w:lastColumn="0" w:noHBand="0" w:noVBand="0"/>
        </w:tblPrEx>
        <w:trPr>
          <w:trHeight w:val="217"/>
        </w:trPr>
        <w:tc>
          <w:tcPr>
            <w:tcW w:w="9720" w:type="dxa"/>
            <w:shd w:val="clear" w:color="auto" w:fill="FDE9D9" w:themeFill="accent6" w:themeFillTint="33"/>
          </w:tcPr>
          <w:p w:rsidR="00FE05C6" w:rsidRPr="00B5092B" w:rsidRDefault="00FE05C6" w:rsidP="00711078">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FE05C6" w:rsidRPr="00B5092B" w:rsidRDefault="00FE05C6"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FE05C6" w:rsidRPr="00B5092B" w:rsidRDefault="00FE05C6"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FE05C6" w:rsidRPr="00B5092B" w:rsidTr="00D751FC">
        <w:tblPrEx>
          <w:tblLook w:val="0000" w:firstRow="0" w:lastRow="0" w:firstColumn="0" w:lastColumn="0" w:noHBand="0" w:noVBand="0"/>
        </w:tblPrEx>
        <w:trPr>
          <w:trHeight w:val="624"/>
        </w:trPr>
        <w:tc>
          <w:tcPr>
            <w:tcW w:w="9720" w:type="dxa"/>
          </w:tcPr>
          <w:p w:rsidR="00FE05C6" w:rsidRPr="00B5092B" w:rsidRDefault="00FE05C6" w:rsidP="00711078">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FE05C6" w:rsidRPr="00B5092B" w:rsidRDefault="00FE05C6" w:rsidP="00711078">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FE05C6" w:rsidRPr="00B5092B" w:rsidRDefault="00FE05C6" w:rsidP="00711078">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FE05C6" w:rsidRPr="00B5092B" w:rsidRDefault="00FE05C6" w:rsidP="00711078">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FE05C6" w:rsidRPr="00B5092B" w:rsidRDefault="00FE05C6" w:rsidP="00711078">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AE237F" w:rsidRPr="00B5092B" w:rsidRDefault="00AE237F" w:rsidP="00AE237F">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B01509" w:rsidRPr="00B5092B" w:rsidTr="001A07C7">
        <w:trPr>
          <w:trHeight w:val="281"/>
        </w:trPr>
        <w:tc>
          <w:tcPr>
            <w:tcW w:w="9498" w:type="dxa"/>
            <w:gridSpan w:val="6"/>
            <w:shd w:val="clear" w:color="auto" w:fill="FDE9D9" w:themeFill="accent6" w:themeFillTint="33"/>
          </w:tcPr>
          <w:p w:rsidR="00B01509" w:rsidRPr="00B5092B" w:rsidRDefault="00B01509" w:rsidP="001A07C7">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B01509" w:rsidRPr="00B5092B" w:rsidTr="001A07C7">
        <w:trPr>
          <w:trHeight w:val="305"/>
        </w:trPr>
        <w:tc>
          <w:tcPr>
            <w:tcW w:w="1701" w:type="dxa"/>
            <w:shd w:val="clear" w:color="auto" w:fill="FDE9D9" w:themeFill="accent6" w:themeFillTint="33"/>
          </w:tcPr>
          <w:p w:rsidR="00B01509" w:rsidRPr="00B5092B" w:rsidRDefault="00B01509"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B01509" w:rsidRPr="00B5092B" w:rsidRDefault="00B01509" w:rsidP="001A07C7">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B01509" w:rsidRPr="00B5092B" w:rsidRDefault="00B01509" w:rsidP="001A07C7">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B01509" w:rsidRPr="00B5092B" w:rsidRDefault="00B01509"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B01509" w:rsidRPr="00B5092B" w:rsidRDefault="00B01509"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B01509" w:rsidRPr="00B5092B" w:rsidRDefault="00B01509"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01509" w:rsidRPr="00B5092B" w:rsidTr="001A07C7">
        <w:trPr>
          <w:trHeight w:val="399"/>
        </w:trPr>
        <w:tc>
          <w:tcPr>
            <w:tcW w:w="1701" w:type="dxa"/>
            <w:vAlign w:val="center"/>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B01509" w:rsidRPr="00B5092B" w:rsidRDefault="00B01509" w:rsidP="001A07C7">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باهم الأفكار التي تخص كل مفردة واردة</w:t>
            </w:r>
          </w:p>
        </w:tc>
        <w:tc>
          <w:tcPr>
            <w:tcW w:w="1560"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بعض الجوانب الحضارية</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339"/>
        </w:trPr>
        <w:tc>
          <w:tcPr>
            <w:tcW w:w="1701" w:type="dxa"/>
            <w:vAlign w:val="center"/>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B01509" w:rsidRPr="00B5092B" w:rsidRDefault="00B01509" w:rsidP="001A07C7">
            <w:pPr>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1A07C7">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الخصائص الجغرافية لمناطق العرب قبل الاسلام</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320"/>
        </w:trPr>
        <w:tc>
          <w:tcPr>
            <w:tcW w:w="1701" w:type="dxa"/>
            <w:vAlign w:val="center"/>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B01509" w:rsidRPr="00B5092B" w:rsidRDefault="00B01509" w:rsidP="001A07C7">
            <w:pPr>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1A07C7">
            <w:pPr>
              <w:jc w:val="center"/>
              <w:rPr>
                <w:sz w:val="28"/>
                <w:szCs w:val="28"/>
              </w:rPr>
            </w:pPr>
            <w:r w:rsidRPr="00B5092B">
              <w:rPr>
                <w:rFonts w:cs="Times New Roman" w:hint="cs"/>
                <w:sz w:val="28"/>
                <w:szCs w:val="28"/>
                <w:rtl/>
                <w:lang w:bidi="ar-IQ"/>
              </w:rPr>
              <w:t>تعريف الطالب على:</w:t>
            </w:r>
          </w:p>
        </w:tc>
        <w:tc>
          <w:tcPr>
            <w:tcW w:w="1560" w:type="dxa"/>
          </w:tcPr>
          <w:p w:rsidR="00B01509" w:rsidRPr="00B5092B" w:rsidRDefault="00B01509" w:rsidP="001A07C7">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جنوب شبه الجزيرة العربية: الممالك: اليمينية، الحضارة القديمة...الخ</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331"/>
        </w:trPr>
        <w:tc>
          <w:tcPr>
            <w:tcW w:w="1701" w:type="dxa"/>
            <w:vAlign w:val="center"/>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B01509" w:rsidRPr="00B5092B" w:rsidRDefault="00B01509" w:rsidP="001A07C7">
            <w:pPr>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1A07C7">
            <w:pPr>
              <w:jc w:val="center"/>
              <w:rPr>
                <w:sz w:val="28"/>
                <w:szCs w:val="28"/>
              </w:rPr>
            </w:pPr>
            <w:r w:rsidRPr="00B5092B">
              <w:rPr>
                <w:rFonts w:cs="Times New Roman" w:hint="cs"/>
                <w:sz w:val="28"/>
                <w:szCs w:val="28"/>
                <w:rtl/>
                <w:lang w:bidi="ar-IQ"/>
              </w:rPr>
              <w:t>تعريف الطالب على:</w:t>
            </w:r>
          </w:p>
        </w:tc>
        <w:tc>
          <w:tcPr>
            <w:tcW w:w="1560" w:type="dxa"/>
          </w:tcPr>
          <w:p w:rsidR="00B01509" w:rsidRPr="00B5092B" w:rsidRDefault="00B01509" w:rsidP="001A07C7">
            <w:pPr>
              <w:tabs>
                <w:tab w:val="left" w:pos="361"/>
              </w:tabs>
              <w:autoSpaceDE w:val="0"/>
              <w:autoSpaceDN w:val="0"/>
              <w:adjustRightInd w:val="0"/>
              <w:ind w:left="357"/>
              <w:jc w:val="center"/>
              <w:rPr>
                <w:rFonts w:cs="Times New Roman"/>
                <w:sz w:val="28"/>
                <w:szCs w:val="28"/>
                <w:lang w:bidi="ar-IQ"/>
              </w:rPr>
            </w:pPr>
            <w:r w:rsidRPr="00B5092B">
              <w:rPr>
                <w:rFonts w:cs="Times New Roman" w:hint="cs"/>
                <w:sz w:val="28"/>
                <w:szCs w:val="28"/>
                <w:rtl/>
                <w:lang w:bidi="ar-IQ"/>
              </w:rPr>
              <w:t>ممالك بلاد الشام</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331"/>
        </w:trPr>
        <w:tc>
          <w:tcPr>
            <w:tcW w:w="1701" w:type="dxa"/>
            <w:vAlign w:val="center"/>
          </w:tcPr>
          <w:p w:rsidR="00B01509" w:rsidRPr="00B5092B" w:rsidRDefault="00B01509" w:rsidP="001A07C7">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B01509" w:rsidRPr="00B5092B" w:rsidRDefault="00B01509" w:rsidP="001A07C7">
            <w:pPr>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1A07C7">
            <w:pPr>
              <w:jc w:val="center"/>
              <w:rPr>
                <w:sz w:val="28"/>
                <w:szCs w:val="28"/>
              </w:rPr>
            </w:pPr>
            <w:r w:rsidRPr="00B5092B">
              <w:rPr>
                <w:rFonts w:cs="Times New Roman" w:hint="cs"/>
                <w:sz w:val="28"/>
                <w:szCs w:val="28"/>
                <w:rtl/>
                <w:lang w:bidi="ar-IQ"/>
              </w:rPr>
              <w:t>تعريف الطالب على:</w:t>
            </w:r>
          </w:p>
        </w:tc>
        <w:tc>
          <w:tcPr>
            <w:tcW w:w="1560"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ممالك العراق</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550"/>
        </w:trPr>
        <w:tc>
          <w:tcPr>
            <w:tcW w:w="1701" w:type="dxa"/>
            <w:vAlign w:val="center"/>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B01509" w:rsidRPr="00B5092B" w:rsidRDefault="00B01509" w:rsidP="001A07C7">
            <w:pPr>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1A07C7">
            <w:pPr>
              <w:jc w:val="center"/>
              <w:rPr>
                <w:sz w:val="28"/>
                <w:szCs w:val="28"/>
              </w:rPr>
            </w:pPr>
            <w:r w:rsidRPr="00B5092B">
              <w:rPr>
                <w:rFonts w:cs="Times New Roman" w:hint="cs"/>
                <w:sz w:val="28"/>
                <w:szCs w:val="28"/>
                <w:rtl/>
                <w:lang w:bidi="ar-IQ"/>
              </w:rPr>
              <w:t>تعريف الطالب على:</w:t>
            </w:r>
          </w:p>
        </w:tc>
        <w:tc>
          <w:tcPr>
            <w:tcW w:w="1560"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الأحوال العامة للعرب</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331"/>
        </w:trPr>
        <w:tc>
          <w:tcPr>
            <w:tcW w:w="1701" w:type="dxa"/>
            <w:vAlign w:val="center"/>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B01509" w:rsidRPr="00B5092B" w:rsidRDefault="00B01509" w:rsidP="001A07C7">
            <w:pPr>
              <w:jc w:val="center"/>
              <w:rPr>
                <w:sz w:val="28"/>
                <w:szCs w:val="28"/>
              </w:rPr>
            </w:pPr>
            <w:r w:rsidRPr="00B5092B">
              <w:rPr>
                <w:rFonts w:cs="Times New Roman" w:hint="cs"/>
                <w:sz w:val="28"/>
                <w:szCs w:val="28"/>
                <w:rtl/>
                <w:lang w:bidi="ar-IQ"/>
              </w:rPr>
              <w:t>3</w:t>
            </w:r>
          </w:p>
        </w:tc>
        <w:tc>
          <w:tcPr>
            <w:tcW w:w="1984" w:type="dxa"/>
          </w:tcPr>
          <w:p w:rsidR="00B01509" w:rsidRPr="00B5092B" w:rsidRDefault="00B01509" w:rsidP="001A07C7">
            <w:pPr>
              <w:jc w:val="center"/>
              <w:rPr>
                <w:sz w:val="28"/>
                <w:szCs w:val="28"/>
              </w:rPr>
            </w:pPr>
            <w:r w:rsidRPr="00B5092B">
              <w:rPr>
                <w:rFonts w:cs="Times New Roman" w:hint="cs"/>
                <w:sz w:val="28"/>
                <w:szCs w:val="28"/>
                <w:rtl/>
                <w:lang w:bidi="ar-IQ"/>
              </w:rPr>
              <w:t>تعريف الطالب على:</w:t>
            </w:r>
          </w:p>
        </w:tc>
        <w:tc>
          <w:tcPr>
            <w:tcW w:w="1560"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الممالك العامة للعرب القدماء</w:t>
            </w:r>
          </w:p>
        </w:tc>
        <w:tc>
          <w:tcPr>
            <w:tcW w:w="1842" w:type="dxa"/>
          </w:tcPr>
          <w:p w:rsidR="00B01509" w:rsidRPr="00B5092B" w:rsidRDefault="00B01509"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01509" w:rsidRPr="00B5092B" w:rsidRDefault="00B01509"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01509" w:rsidRPr="00B5092B" w:rsidTr="001A07C7">
        <w:trPr>
          <w:trHeight w:val="340"/>
        </w:trPr>
        <w:tc>
          <w:tcPr>
            <w:tcW w:w="9498" w:type="dxa"/>
            <w:gridSpan w:val="6"/>
            <w:shd w:val="clear" w:color="auto" w:fill="FDE9D9" w:themeFill="accent6" w:themeFillTint="33"/>
            <w:vAlign w:val="center"/>
          </w:tcPr>
          <w:p w:rsidR="00B01509" w:rsidRPr="00B5092B" w:rsidRDefault="00B01509" w:rsidP="001A07C7">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B01509" w:rsidRPr="00B5092B" w:rsidTr="001A07C7">
        <w:trPr>
          <w:trHeight w:val="323"/>
        </w:trPr>
        <w:tc>
          <w:tcPr>
            <w:tcW w:w="4536" w:type="dxa"/>
            <w:gridSpan w:val="3"/>
            <w:vAlign w:val="center"/>
          </w:tcPr>
          <w:p w:rsidR="00B01509" w:rsidRPr="00B5092B" w:rsidRDefault="00B01509" w:rsidP="001A07C7">
            <w:pPr>
              <w:numPr>
                <w:ilvl w:val="0"/>
                <w:numId w:val="2"/>
              </w:numPr>
              <w:autoSpaceDE w:val="0"/>
              <w:autoSpaceDN w:val="0"/>
              <w:adjustRightInd w:val="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B01509" w:rsidRPr="00B5092B" w:rsidRDefault="00B01509" w:rsidP="001A07C7">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B01509" w:rsidRPr="00B5092B" w:rsidTr="001A07C7">
        <w:trPr>
          <w:trHeight w:val="323"/>
        </w:trPr>
        <w:tc>
          <w:tcPr>
            <w:tcW w:w="4536" w:type="dxa"/>
            <w:gridSpan w:val="3"/>
            <w:vAlign w:val="center"/>
          </w:tcPr>
          <w:p w:rsidR="00B01509" w:rsidRPr="00B5092B" w:rsidRDefault="00B01509" w:rsidP="001A07C7">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B01509" w:rsidRPr="00B5092B" w:rsidRDefault="00B01509" w:rsidP="001A07C7">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تاريخ العرب قبل الاسلام</w:t>
            </w:r>
          </w:p>
        </w:tc>
      </w:tr>
      <w:tr w:rsidR="00B01509" w:rsidRPr="00B5092B" w:rsidTr="001A07C7">
        <w:trPr>
          <w:trHeight w:val="323"/>
        </w:trPr>
        <w:tc>
          <w:tcPr>
            <w:tcW w:w="4536" w:type="dxa"/>
            <w:gridSpan w:val="3"/>
            <w:vAlign w:val="center"/>
          </w:tcPr>
          <w:p w:rsidR="00B01509" w:rsidRPr="00B5092B" w:rsidRDefault="00B01509" w:rsidP="001A07C7">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B01509" w:rsidRPr="00B5092B" w:rsidRDefault="00B01509" w:rsidP="001A07C7">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اخرى</w:t>
            </w:r>
          </w:p>
        </w:tc>
      </w:tr>
      <w:tr w:rsidR="00B01509" w:rsidRPr="00B5092B" w:rsidTr="001A07C7">
        <w:trPr>
          <w:trHeight w:val="323"/>
        </w:trPr>
        <w:tc>
          <w:tcPr>
            <w:tcW w:w="4536" w:type="dxa"/>
            <w:gridSpan w:val="3"/>
            <w:vAlign w:val="center"/>
          </w:tcPr>
          <w:p w:rsidR="00B01509" w:rsidRPr="00B5092B" w:rsidRDefault="00B01509" w:rsidP="001A07C7">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B01509" w:rsidRPr="00B5092B" w:rsidRDefault="00B01509" w:rsidP="001A07C7">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B01509" w:rsidRPr="00B5092B" w:rsidTr="001A07C7">
        <w:trPr>
          <w:trHeight w:val="323"/>
        </w:trPr>
        <w:tc>
          <w:tcPr>
            <w:tcW w:w="9498" w:type="dxa"/>
            <w:gridSpan w:val="6"/>
            <w:vAlign w:val="center"/>
          </w:tcPr>
          <w:p w:rsidR="00B01509" w:rsidRPr="00B5092B" w:rsidRDefault="00B01509" w:rsidP="001A07C7">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B01509" w:rsidRPr="00B5092B" w:rsidRDefault="00B01509" w:rsidP="001A07C7">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C13C57" w:rsidRPr="00B5092B" w:rsidRDefault="00C13C57" w:rsidP="00D751FC">
      <w:pPr>
        <w:jc w:val="center"/>
        <w:rPr>
          <w:rFonts w:cs="PT Bold Heading"/>
          <w:b/>
          <w:bCs/>
          <w:sz w:val="32"/>
          <w:szCs w:val="32"/>
          <w:rtl/>
          <w:lang w:bidi="ar-IQ"/>
        </w:rPr>
      </w:pPr>
    </w:p>
    <w:p w:rsidR="000660D2" w:rsidRPr="00B5092B" w:rsidRDefault="000660D2" w:rsidP="007C7AA5">
      <w:pPr>
        <w:rPr>
          <w:rFonts w:cs="PT Bold Heading"/>
          <w:b/>
          <w:bCs/>
          <w:sz w:val="32"/>
          <w:szCs w:val="32"/>
          <w:rtl/>
          <w:lang w:bidi="ar-IQ"/>
        </w:rPr>
      </w:pPr>
    </w:p>
    <w:p w:rsidR="00B01509" w:rsidRPr="00B5092B" w:rsidRDefault="00B01509" w:rsidP="007C7AA5">
      <w:pPr>
        <w:rPr>
          <w:rFonts w:cs="PT Bold Heading"/>
          <w:b/>
          <w:bCs/>
          <w:sz w:val="32"/>
          <w:szCs w:val="32"/>
          <w:rtl/>
          <w:lang w:bidi="ar-IQ"/>
        </w:rPr>
      </w:pPr>
    </w:p>
    <w:p w:rsidR="00711078" w:rsidRPr="00B5092B" w:rsidRDefault="00711078" w:rsidP="00AE237F">
      <w:pPr>
        <w:autoSpaceDE w:val="0"/>
        <w:autoSpaceDN w:val="0"/>
        <w:adjustRightInd w:val="0"/>
        <w:spacing w:after="200"/>
        <w:rPr>
          <w:rFonts w:cs="Times New Roman"/>
          <w:sz w:val="28"/>
          <w:szCs w:val="28"/>
          <w:rtl/>
          <w:lang w:bidi="ar-IQ"/>
        </w:rPr>
      </w:pPr>
    </w:p>
    <w:p w:rsidR="00AE237F" w:rsidRPr="00B5092B" w:rsidRDefault="00AE237F" w:rsidP="009B3916">
      <w:pPr>
        <w:autoSpaceDE w:val="0"/>
        <w:autoSpaceDN w:val="0"/>
        <w:adjustRightInd w:val="0"/>
        <w:jc w:val="center"/>
        <w:rPr>
          <w:rFonts w:cs="PT Bold Heading"/>
          <w:b/>
          <w:bCs/>
          <w:sz w:val="28"/>
          <w:szCs w:val="28"/>
          <w:rtl/>
          <w:lang w:bidi="ar-IQ"/>
        </w:rPr>
      </w:pPr>
      <w:r w:rsidRPr="00B5092B">
        <w:rPr>
          <w:rFonts w:cs="PT Bold Heading"/>
          <w:b/>
          <w:bCs/>
          <w:sz w:val="28"/>
          <w:szCs w:val="28"/>
          <w:rtl/>
          <w:lang w:bidi="ar-IQ"/>
        </w:rPr>
        <w:lastRenderedPageBreak/>
        <w:t>نموذج وصف المقرر</w:t>
      </w:r>
      <w:r w:rsidR="00B6068E" w:rsidRPr="00B5092B">
        <w:rPr>
          <w:rFonts w:cs="PT Bold Heading" w:hint="cs"/>
          <w:b/>
          <w:bCs/>
          <w:sz w:val="28"/>
          <w:szCs w:val="28"/>
          <w:rtl/>
          <w:lang w:bidi="ar-IQ"/>
        </w:rPr>
        <w:t xml:space="preserve"> </w:t>
      </w:r>
    </w:p>
    <w:p w:rsidR="00AE237F" w:rsidRPr="00B5092B" w:rsidRDefault="00AE237F" w:rsidP="00AE237F">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9B3916" w:rsidRPr="00B5092B" w:rsidTr="00EA7EEC">
        <w:trPr>
          <w:trHeight w:val="624"/>
        </w:trPr>
        <w:tc>
          <w:tcPr>
            <w:tcW w:w="9720" w:type="dxa"/>
            <w:gridSpan w:val="2"/>
            <w:shd w:val="clear" w:color="auto" w:fill="FDE9D9" w:themeFill="accent6" w:themeFillTint="33"/>
          </w:tcPr>
          <w:p w:rsidR="009B3916" w:rsidRPr="00B5092B" w:rsidRDefault="009B3916" w:rsidP="009B3916">
            <w:pPr>
              <w:autoSpaceDE w:val="0"/>
              <w:autoSpaceDN w:val="0"/>
              <w:adjustRightInd w:val="0"/>
              <w:rPr>
                <w:rFonts w:cs="Times New Roman"/>
                <w:b/>
                <w:bCs/>
                <w:sz w:val="28"/>
                <w:szCs w:val="28"/>
                <w:rtl/>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r w:rsidR="00AE237F" w:rsidRPr="00B5092B" w:rsidTr="00EA7EEC">
        <w:trPr>
          <w:trHeight w:val="318"/>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AE237F" w:rsidRPr="00B5092B" w:rsidRDefault="00AE237F" w:rsidP="009B391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AE237F" w:rsidRPr="00B5092B" w:rsidTr="00EA7EEC">
        <w:trPr>
          <w:trHeight w:val="349"/>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AE237F" w:rsidRPr="00B5092B" w:rsidRDefault="00075B66" w:rsidP="009B3916">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AE237F" w:rsidRPr="00B5092B" w:rsidTr="00EA7EEC">
        <w:trPr>
          <w:trHeight w:val="142"/>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اسم / رمز المقرر</w:t>
            </w:r>
          </w:p>
        </w:tc>
        <w:tc>
          <w:tcPr>
            <w:tcW w:w="5940" w:type="dxa"/>
            <w:vAlign w:val="center"/>
          </w:tcPr>
          <w:p w:rsidR="00AE237F" w:rsidRPr="00B5092B" w:rsidRDefault="00EA7EEC" w:rsidP="009B3916">
            <w:pPr>
              <w:autoSpaceDE w:val="0"/>
              <w:autoSpaceDN w:val="0"/>
              <w:adjustRightInd w:val="0"/>
              <w:rPr>
                <w:rFonts w:cs="Times New Roman"/>
                <w:sz w:val="22"/>
                <w:szCs w:val="22"/>
                <w:lang w:bidi="ar-IQ"/>
              </w:rPr>
            </w:pPr>
            <w:r w:rsidRPr="00B5092B">
              <w:rPr>
                <w:rFonts w:cs="Times New Roman" w:hint="cs"/>
                <w:sz w:val="28"/>
                <w:szCs w:val="28"/>
                <w:rtl/>
                <w:lang w:val="en-GB" w:bidi="ar-IQ"/>
              </w:rPr>
              <w:t>اساسيات علم النفس</w:t>
            </w:r>
          </w:p>
        </w:tc>
      </w:tr>
      <w:tr w:rsidR="00AE237F" w:rsidRPr="00B5092B" w:rsidTr="00EA7EEC">
        <w:trPr>
          <w:trHeight w:val="104"/>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AE237F" w:rsidRPr="00B5092B" w:rsidRDefault="00AE237F" w:rsidP="009B391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AE237F" w:rsidRPr="00B5092B" w:rsidTr="00EA7EEC">
        <w:trPr>
          <w:trHeight w:val="194"/>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AE237F" w:rsidRPr="00B5092B" w:rsidRDefault="00AE237F" w:rsidP="009B3916">
            <w:pPr>
              <w:autoSpaceDE w:val="0"/>
              <w:autoSpaceDN w:val="0"/>
              <w:adjustRightInd w:val="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الكورس الأول</w:t>
            </w:r>
          </w:p>
        </w:tc>
      </w:tr>
      <w:tr w:rsidR="00AE237F" w:rsidRPr="00B5092B" w:rsidTr="00EA7EEC">
        <w:trPr>
          <w:trHeight w:val="297"/>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AE237F" w:rsidRPr="00B5092B" w:rsidRDefault="00AE237F" w:rsidP="009B3916">
            <w:pPr>
              <w:autoSpaceDE w:val="0"/>
              <w:autoSpaceDN w:val="0"/>
              <w:adjustRightInd w:val="0"/>
              <w:rPr>
                <w:rFonts w:cs="Times New Roman"/>
                <w:sz w:val="22"/>
                <w:szCs w:val="22"/>
                <w:lang w:bidi="ar-IQ"/>
              </w:rPr>
            </w:pPr>
            <w:r w:rsidRPr="00B5092B">
              <w:rPr>
                <w:rFonts w:cs="Times New Roman"/>
                <w:sz w:val="28"/>
                <w:szCs w:val="28"/>
                <w:rtl/>
                <w:lang w:bidi="ar-IQ"/>
              </w:rPr>
              <w:t xml:space="preserve"> 30 ساعة </w:t>
            </w:r>
          </w:p>
        </w:tc>
      </w:tr>
      <w:tr w:rsidR="00AE237F" w:rsidRPr="00B5092B" w:rsidTr="00EA7EEC">
        <w:trPr>
          <w:trHeight w:val="386"/>
        </w:trPr>
        <w:tc>
          <w:tcPr>
            <w:tcW w:w="3780" w:type="dxa"/>
            <w:shd w:val="clear" w:color="auto" w:fill="FDE9D9" w:themeFill="accent6" w:themeFillTint="33"/>
          </w:tcPr>
          <w:p w:rsidR="00AE237F" w:rsidRPr="00B5092B" w:rsidRDefault="00AE237F" w:rsidP="009B391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AE237F" w:rsidRPr="00B5092B" w:rsidRDefault="00AE237F" w:rsidP="00277123">
            <w:pPr>
              <w:autoSpaceDE w:val="0"/>
              <w:autoSpaceDN w:val="0"/>
              <w:adjustRightInd w:val="0"/>
              <w:rPr>
                <w:rFonts w:cs="Times New Roman"/>
                <w:sz w:val="22"/>
                <w:szCs w:val="22"/>
                <w:lang w:bidi="ar-IQ"/>
              </w:rPr>
            </w:pPr>
            <w:r w:rsidRPr="00B5092B">
              <w:rPr>
                <w:rFonts w:cs="Times New Roman"/>
                <w:sz w:val="28"/>
                <w:szCs w:val="28"/>
                <w:rtl/>
                <w:lang w:bidi="ar-IQ"/>
              </w:rPr>
              <w:t xml:space="preserve"> 20/10/</w:t>
            </w:r>
            <w:r w:rsidR="00075B66" w:rsidRPr="00B5092B">
              <w:rPr>
                <w:rFonts w:cs="Times New Roman"/>
                <w:sz w:val="28"/>
                <w:szCs w:val="28"/>
                <w:rtl/>
                <w:lang w:bidi="ar-IQ"/>
              </w:rPr>
              <w:t>202</w:t>
            </w:r>
            <w:r w:rsidR="00277123">
              <w:rPr>
                <w:rFonts w:cs="Times New Roman" w:hint="cs"/>
                <w:sz w:val="28"/>
                <w:szCs w:val="28"/>
                <w:rtl/>
                <w:lang w:bidi="ar-IQ"/>
              </w:rPr>
              <w:t>3</w:t>
            </w:r>
          </w:p>
        </w:tc>
      </w:tr>
    </w:tbl>
    <w:p w:rsidR="00AE237F" w:rsidRPr="00B5092B" w:rsidRDefault="00AE237F" w:rsidP="00AE237F">
      <w:pPr>
        <w:rPr>
          <w:rFonts w:cs="Times New Roman"/>
          <w:vanish/>
        </w:rPr>
      </w:pPr>
    </w:p>
    <w:tbl>
      <w:tblPr>
        <w:bidiVisual/>
        <w:tblW w:w="9720" w:type="dxa"/>
        <w:jc w:val="center"/>
        <w:tblBorders>
          <w:top w:val="thinThickLargeGap" w:sz="24" w:space="0" w:color="auto"/>
          <w:left w:val="thickThinLargeGap" w:sz="24" w:space="0" w:color="auto"/>
          <w:bottom w:val="thickThinLargeGap" w:sz="24" w:space="0" w:color="auto"/>
          <w:right w:val="thinThickLargeGap" w:sz="24" w:space="0" w:color="auto"/>
        </w:tblBorders>
        <w:tblLayout w:type="fixed"/>
        <w:tblLook w:val="04A0" w:firstRow="1" w:lastRow="0" w:firstColumn="1" w:lastColumn="0" w:noHBand="0" w:noVBand="1"/>
      </w:tblPr>
      <w:tblGrid>
        <w:gridCol w:w="9720"/>
      </w:tblGrid>
      <w:tr w:rsidR="00AE237F" w:rsidRPr="00B5092B" w:rsidTr="009B3916">
        <w:trPr>
          <w:trHeight w:val="59"/>
          <w:jc w:val="center"/>
        </w:trPr>
        <w:tc>
          <w:tcPr>
            <w:tcW w:w="9720" w:type="dxa"/>
          </w:tcPr>
          <w:p w:rsidR="00AE237F" w:rsidRPr="00B5092B" w:rsidRDefault="00AE237F" w:rsidP="00DF4626">
            <w:pPr>
              <w:numPr>
                <w:ilvl w:val="0"/>
                <w:numId w:val="1"/>
              </w:numPr>
              <w:tabs>
                <w:tab w:val="left" w:pos="360"/>
              </w:tabs>
              <w:autoSpaceDE w:val="0"/>
              <w:autoSpaceDN w:val="0"/>
              <w:adjustRightInd w:val="0"/>
              <w:ind w:left="360" w:hanging="360"/>
              <w:rPr>
                <w:rFonts w:cs="Times New Roman"/>
                <w:b/>
                <w:bCs/>
                <w:sz w:val="22"/>
                <w:szCs w:val="22"/>
                <w:lang w:bidi="ar-IQ"/>
              </w:rPr>
            </w:pPr>
            <w:r w:rsidRPr="00B5092B">
              <w:rPr>
                <w:rFonts w:cs="Times New Roman"/>
                <w:b/>
                <w:bCs/>
                <w:sz w:val="28"/>
                <w:szCs w:val="28"/>
                <w:lang w:bidi="ar-IQ"/>
              </w:rPr>
              <w:t xml:space="preserve"> </w:t>
            </w:r>
            <w:r w:rsidRPr="00B5092B">
              <w:rPr>
                <w:rFonts w:cs="Times New Roman"/>
                <w:b/>
                <w:bCs/>
                <w:sz w:val="28"/>
                <w:szCs w:val="28"/>
                <w:rtl/>
                <w:lang w:bidi="ar-IQ"/>
              </w:rPr>
              <w:t>أهداف المقرر:</w:t>
            </w:r>
          </w:p>
          <w:p w:rsidR="00AE237F" w:rsidRPr="00B5092B" w:rsidRDefault="00AE237F" w:rsidP="00AE237F">
            <w:pPr>
              <w:autoSpaceDE w:val="0"/>
              <w:autoSpaceDN w:val="0"/>
              <w:adjustRightInd w:val="0"/>
              <w:rPr>
                <w:rFonts w:cs="Times New Roman"/>
                <w:sz w:val="28"/>
                <w:szCs w:val="28"/>
                <w:rtl/>
                <w:lang w:bidi="ar-IQ"/>
              </w:rPr>
            </w:pPr>
            <w:r w:rsidRPr="00B5092B">
              <w:rPr>
                <w:rFonts w:cs="Times New Roman"/>
                <w:b/>
                <w:bCs/>
                <w:sz w:val="28"/>
                <w:szCs w:val="28"/>
                <w:rtl/>
                <w:lang w:bidi="ar-IQ"/>
              </w:rPr>
              <w:t xml:space="preserve">1. </w:t>
            </w:r>
            <w:r w:rsidRPr="00B5092B">
              <w:rPr>
                <w:rFonts w:cs="Times New Roman"/>
                <w:sz w:val="28"/>
                <w:szCs w:val="28"/>
                <w:rtl/>
                <w:lang w:bidi="ar-IQ"/>
              </w:rPr>
              <w:t>تمكين الطلبة من معرفة أبرز الموضوعات وفهمها بشكل دقيق.</w:t>
            </w:r>
          </w:p>
          <w:p w:rsidR="00AE237F" w:rsidRPr="00B5092B" w:rsidRDefault="00AE237F" w:rsidP="00AE237F">
            <w:pPr>
              <w:autoSpaceDE w:val="0"/>
              <w:autoSpaceDN w:val="0"/>
              <w:adjustRightInd w:val="0"/>
              <w:rPr>
                <w:rFonts w:cs="Times New Roman"/>
                <w:sz w:val="28"/>
                <w:szCs w:val="28"/>
                <w:rtl/>
                <w:lang w:bidi="ar-IQ"/>
              </w:rPr>
            </w:pPr>
            <w:r w:rsidRPr="00B5092B">
              <w:rPr>
                <w:rFonts w:cs="Times New Roman"/>
                <w:sz w:val="28"/>
                <w:szCs w:val="28"/>
                <w:rtl/>
                <w:lang w:bidi="ar-IQ"/>
              </w:rPr>
              <w:t>2. تمكين الطلبة من فهم المصطلحات العلمية في علم النفس العام.</w:t>
            </w:r>
          </w:p>
          <w:p w:rsidR="00AE237F" w:rsidRPr="00B5092B" w:rsidRDefault="00AE237F" w:rsidP="00AE237F">
            <w:pPr>
              <w:autoSpaceDE w:val="0"/>
              <w:autoSpaceDN w:val="0"/>
              <w:adjustRightInd w:val="0"/>
              <w:rPr>
                <w:rFonts w:cs="Times New Roman"/>
                <w:sz w:val="28"/>
                <w:szCs w:val="28"/>
                <w:rtl/>
                <w:lang w:bidi="ar-IQ"/>
              </w:rPr>
            </w:pPr>
            <w:r w:rsidRPr="00B5092B">
              <w:rPr>
                <w:rFonts w:cs="Times New Roman"/>
                <w:sz w:val="28"/>
                <w:szCs w:val="28"/>
                <w:rtl/>
                <w:lang w:bidi="ar-IQ"/>
              </w:rPr>
              <w:t>3. تعريف الطلبة بأهم المصادر والمراجع المعتمدة في التدريس.</w:t>
            </w:r>
          </w:p>
          <w:p w:rsidR="00AE237F" w:rsidRPr="00B5092B" w:rsidRDefault="00AE237F" w:rsidP="00AE237F">
            <w:pPr>
              <w:autoSpaceDE w:val="0"/>
              <w:autoSpaceDN w:val="0"/>
              <w:adjustRightInd w:val="0"/>
              <w:rPr>
                <w:rFonts w:cs="Times New Roman"/>
                <w:sz w:val="28"/>
                <w:szCs w:val="28"/>
                <w:rtl/>
                <w:lang w:bidi="ar-IQ"/>
              </w:rPr>
            </w:pPr>
            <w:r w:rsidRPr="00B5092B">
              <w:rPr>
                <w:rFonts w:cs="Times New Roman"/>
                <w:sz w:val="28"/>
                <w:szCs w:val="28"/>
                <w:rtl/>
                <w:lang w:bidi="ar-IQ"/>
              </w:rPr>
              <w:t>4. تمكين الطلبة من فهم النظريات المفسرة لعلم النفس العام.</w:t>
            </w:r>
          </w:p>
          <w:p w:rsidR="00AE237F" w:rsidRPr="00B5092B" w:rsidRDefault="00AE237F" w:rsidP="00AE237F">
            <w:pPr>
              <w:autoSpaceDE w:val="0"/>
              <w:autoSpaceDN w:val="0"/>
              <w:adjustRightInd w:val="0"/>
              <w:rPr>
                <w:rFonts w:cs="Times New Roman"/>
                <w:b/>
                <w:bCs/>
                <w:sz w:val="28"/>
                <w:szCs w:val="28"/>
                <w:lang w:bidi="ar-IQ"/>
              </w:rPr>
            </w:pPr>
            <w:r w:rsidRPr="00B5092B">
              <w:rPr>
                <w:rFonts w:cs="Times New Roman"/>
                <w:sz w:val="28"/>
                <w:szCs w:val="28"/>
                <w:rtl/>
                <w:lang w:bidi="ar-IQ"/>
              </w:rPr>
              <w:t>5. تمكين الطلبة من المقارنة بين نظريات علم النفس العام.</w:t>
            </w:r>
          </w:p>
        </w:tc>
      </w:tr>
    </w:tbl>
    <w:tbl>
      <w:tblPr>
        <w:tblpPr w:leftFromText="180" w:rightFromText="180" w:vertAnchor="text" w:horzAnchor="margin" w:tblpXSpec="center" w:tblpY="555"/>
        <w:bidiVisual/>
        <w:tblW w:w="9356"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134"/>
        <w:gridCol w:w="992"/>
        <w:gridCol w:w="2268"/>
        <w:gridCol w:w="1843"/>
        <w:gridCol w:w="1559"/>
        <w:gridCol w:w="1560"/>
      </w:tblGrid>
      <w:tr w:rsidR="00AE237F" w:rsidRPr="00B5092B" w:rsidTr="00EA7EEC">
        <w:trPr>
          <w:trHeight w:val="281"/>
        </w:trPr>
        <w:tc>
          <w:tcPr>
            <w:tcW w:w="9356" w:type="dxa"/>
            <w:gridSpan w:val="6"/>
            <w:shd w:val="clear" w:color="auto" w:fill="FDE9D9" w:themeFill="accent6" w:themeFillTint="33"/>
          </w:tcPr>
          <w:p w:rsidR="00AE237F" w:rsidRPr="00B5092B" w:rsidRDefault="009B3916" w:rsidP="009B3916">
            <w:pPr>
              <w:autoSpaceDE w:val="0"/>
              <w:autoSpaceDN w:val="0"/>
              <w:adjustRightInd w:val="0"/>
              <w:jc w:val="center"/>
              <w:rPr>
                <w:rFonts w:cs="Times New Roman"/>
                <w:b/>
                <w:bCs/>
                <w:sz w:val="22"/>
                <w:szCs w:val="22"/>
                <w:rtl/>
                <w:lang w:bidi="ar-IQ"/>
              </w:rPr>
            </w:pPr>
            <w:r w:rsidRPr="00B5092B">
              <w:rPr>
                <w:rFonts w:cs="Times New Roman"/>
                <w:b/>
                <w:bCs/>
                <w:sz w:val="28"/>
                <w:szCs w:val="28"/>
                <w:rtl/>
                <w:lang w:bidi="ar-IQ"/>
              </w:rPr>
              <w:t>بنية المقر</w:t>
            </w:r>
            <w:r w:rsidRPr="00B5092B">
              <w:rPr>
                <w:rFonts w:cs="Times New Roman" w:hint="cs"/>
                <w:b/>
                <w:bCs/>
                <w:sz w:val="28"/>
                <w:szCs w:val="28"/>
                <w:rtl/>
                <w:lang w:bidi="ar-IQ"/>
              </w:rPr>
              <w:t>ر</w:t>
            </w:r>
          </w:p>
        </w:tc>
      </w:tr>
      <w:tr w:rsidR="00AE237F" w:rsidRPr="00B5092B" w:rsidTr="00DF4626">
        <w:trPr>
          <w:trHeight w:val="305"/>
        </w:trPr>
        <w:tc>
          <w:tcPr>
            <w:tcW w:w="1134" w:type="dxa"/>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الأسبوع</w:t>
            </w:r>
          </w:p>
        </w:tc>
        <w:tc>
          <w:tcPr>
            <w:tcW w:w="992" w:type="dxa"/>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الساعات</w:t>
            </w:r>
          </w:p>
        </w:tc>
        <w:tc>
          <w:tcPr>
            <w:tcW w:w="2268" w:type="dxa"/>
          </w:tcPr>
          <w:p w:rsidR="00AE237F" w:rsidRPr="00B5092B" w:rsidRDefault="00AE237F" w:rsidP="00960EDF">
            <w:pPr>
              <w:autoSpaceDE w:val="0"/>
              <w:autoSpaceDN w:val="0"/>
              <w:adjustRightInd w:val="0"/>
              <w:jc w:val="center"/>
              <w:rPr>
                <w:rFonts w:cs="Times New Roman"/>
                <w:sz w:val="18"/>
                <w:szCs w:val="18"/>
                <w:lang w:bidi="ar-IQ"/>
              </w:rPr>
            </w:pPr>
            <w:r w:rsidRPr="00B5092B">
              <w:rPr>
                <w:rFonts w:cs="Times New Roman"/>
                <w:sz w:val="18"/>
                <w:szCs w:val="18"/>
                <w:rtl/>
                <w:lang w:bidi="ar-IQ"/>
              </w:rPr>
              <w:t>مخرجات التعلم المطلوبة</w:t>
            </w:r>
          </w:p>
        </w:tc>
        <w:tc>
          <w:tcPr>
            <w:tcW w:w="1843" w:type="dxa"/>
          </w:tcPr>
          <w:p w:rsidR="00AE237F" w:rsidRPr="00B5092B" w:rsidRDefault="00AE237F" w:rsidP="00960EDF">
            <w:pPr>
              <w:autoSpaceDE w:val="0"/>
              <w:autoSpaceDN w:val="0"/>
              <w:adjustRightInd w:val="0"/>
              <w:jc w:val="center"/>
              <w:rPr>
                <w:rFonts w:cs="Times New Roman"/>
                <w:sz w:val="18"/>
                <w:szCs w:val="18"/>
                <w:lang w:bidi="ar-IQ"/>
              </w:rPr>
            </w:pPr>
            <w:r w:rsidRPr="00B5092B">
              <w:rPr>
                <w:rFonts w:cs="Times New Roman"/>
                <w:sz w:val="18"/>
                <w:szCs w:val="18"/>
                <w:rtl/>
                <w:lang w:bidi="ar-IQ"/>
              </w:rPr>
              <w:t>اسم الوحدة / أو الموضوع</w:t>
            </w:r>
          </w:p>
        </w:tc>
        <w:tc>
          <w:tcPr>
            <w:tcW w:w="1559" w:type="dxa"/>
          </w:tcPr>
          <w:p w:rsidR="00AE237F" w:rsidRPr="00B5092B" w:rsidRDefault="00AE237F" w:rsidP="00960EDF">
            <w:pPr>
              <w:autoSpaceDE w:val="0"/>
              <w:autoSpaceDN w:val="0"/>
              <w:adjustRightInd w:val="0"/>
              <w:jc w:val="center"/>
              <w:rPr>
                <w:rFonts w:cs="Times New Roman"/>
                <w:sz w:val="18"/>
                <w:szCs w:val="18"/>
                <w:lang w:bidi="ar-IQ"/>
              </w:rPr>
            </w:pPr>
            <w:r w:rsidRPr="00B5092B">
              <w:rPr>
                <w:rFonts w:cs="Times New Roman"/>
                <w:sz w:val="18"/>
                <w:szCs w:val="18"/>
                <w:rtl/>
                <w:lang w:bidi="ar-IQ"/>
              </w:rPr>
              <w:t>طريقة التعليم</w:t>
            </w:r>
          </w:p>
        </w:tc>
        <w:tc>
          <w:tcPr>
            <w:tcW w:w="1560" w:type="dxa"/>
          </w:tcPr>
          <w:p w:rsidR="00AE237F" w:rsidRPr="00B5092B" w:rsidRDefault="00AE237F" w:rsidP="00960EDF">
            <w:pPr>
              <w:autoSpaceDE w:val="0"/>
              <w:autoSpaceDN w:val="0"/>
              <w:adjustRightInd w:val="0"/>
              <w:jc w:val="center"/>
              <w:rPr>
                <w:rFonts w:cs="Times New Roman"/>
                <w:sz w:val="18"/>
                <w:szCs w:val="18"/>
                <w:lang w:bidi="ar-IQ"/>
              </w:rPr>
            </w:pPr>
            <w:r w:rsidRPr="00B5092B">
              <w:rPr>
                <w:rFonts w:cs="Times New Roman"/>
                <w:sz w:val="18"/>
                <w:szCs w:val="18"/>
                <w:rtl/>
                <w:lang w:bidi="ar-IQ"/>
              </w:rPr>
              <w:t>طريقة التقييم</w:t>
            </w:r>
          </w:p>
        </w:tc>
      </w:tr>
      <w:tr w:rsidR="00AE237F" w:rsidRPr="00B5092B" w:rsidTr="00DF4626">
        <w:trPr>
          <w:trHeight w:val="399"/>
        </w:trPr>
        <w:tc>
          <w:tcPr>
            <w:tcW w:w="1134" w:type="dxa"/>
            <w:vAlign w:val="center"/>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الأول</w:t>
            </w:r>
          </w:p>
        </w:tc>
        <w:tc>
          <w:tcPr>
            <w:tcW w:w="992" w:type="dxa"/>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3</w:t>
            </w:r>
          </w:p>
        </w:tc>
        <w:tc>
          <w:tcPr>
            <w:tcW w:w="2268" w:type="dxa"/>
            <w:vAlign w:val="center"/>
          </w:tcPr>
          <w:p w:rsidR="00AE237F" w:rsidRPr="00B5092B" w:rsidRDefault="00AE237F" w:rsidP="00960EDF">
            <w:pPr>
              <w:autoSpaceDE w:val="0"/>
              <w:autoSpaceDN w:val="0"/>
              <w:adjustRightInd w:val="0"/>
              <w:jc w:val="center"/>
              <w:rPr>
                <w:rFonts w:cs="Times New Roman"/>
                <w:sz w:val="18"/>
                <w:szCs w:val="18"/>
                <w:lang w:val="en-GB" w:bidi="ar-IQ"/>
              </w:rPr>
            </w:pPr>
            <w:r w:rsidRPr="00B5092B">
              <w:rPr>
                <w:rFonts w:cs="Times New Roman"/>
                <w:sz w:val="18"/>
                <w:szCs w:val="18"/>
                <w:rtl/>
                <w:lang w:val="en-GB" w:bidi="ar-IQ"/>
              </w:rPr>
              <w:t>تمكين الطلبة من معرفة وفهم مصطلحات علم النفس العام</w:t>
            </w:r>
          </w:p>
        </w:tc>
        <w:tc>
          <w:tcPr>
            <w:tcW w:w="1843" w:type="dxa"/>
          </w:tcPr>
          <w:p w:rsidR="00AE237F" w:rsidRPr="00B5092B" w:rsidRDefault="00AE237F" w:rsidP="00960EDF">
            <w:pPr>
              <w:tabs>
                <w:tab w:val="left" w:pos="1441"/>
              </w:tabs>
              <w:autoSpaceDE w:val="0"/>
              <w:autoSpaceDN w:val="0"/>
              <w:adjustRightInd w:val="0"/>
              <w:jc w:val="center"/>
              <w:rPr>
                <w:rFonts w:cs="Times New Roman"/>
                <w:sz w:val="18"/>
                <w:szCs w:val="18"/>
                <w:lang w:val="en-GB" w:bidi="ar-IQ"/>
              </w:rPr>
            </w:pPr>
            <w:r w:rsidRPr="00B5092B">
              <w:rPr>
                <w:rFonts w:cs="Times New Roman"/>
                <w:sz w:val="18"/>
                <w:szCs w:val="18"/>
                <w:rtl/>
                <w:lang w:val="en-GB" w:bidi="ar-IQ"/>
              </w:rPr>
              <w:t>تعريف علم النفس</w:t>
            </w:r>
          </w:p>
        </w:tc>
        <w:tc>
          <w:tcPr>
            <w:tcW w:w="1559" w:type="dxa"/>
          </w:tcPr>
          <w:p w:rsidR="00AE237F" w:rsidRPr="00B5092B" w:rsidRDefault="00AE237F" w:rsidP="00960EDF">
            <w:pPr>
              <w:jc w:val="center"/>
              <w:rPr>
                <w:rFonts w:cs="Times New Roman"/>
                <w:sz w:val="18"/>
                <w:szCs w:val="18"/>
              </w:rPr>
            </w:pPr>
            <w:r w:rsidRPr="00B5092B">
              <w:rPr>
                <w:rFonts w:cs="Times New Roman"/>
                <w:sz w:val="18"/>
                <w:szCs w:val="18"/>
                <w:rtl/>
              </w:rPr>
              <w:t>القياسية</w:t>
            </w:r>
          </w:p>
        </w:tc>
        <w:tc>
          <w:tcPr>
            <w:tcW w:w="1560" w:type="dxa"/>
          </w:tcPr>
          <w:p w:rsidR="00AE237F" w:rsidRPr="00B5092B" w:rsidRDefault="00AE237F" w:rsidP="00960EDF">
            <w:pPr>
              <w:jc w:val="center"/>
              <w:rPr>
                <w:rFonts w:cs="Times New Roman"/>
                <w:sz w:val="18"/>
                <w:szCs w:val="18"/>
              </w:rPr>
            </w:pPr>
            <w:r w:rsidRPr="00B5092B">
              <w:rPr>
                <w:rFonts w:cs="Times New Roman"/>
                <w:sz w:val="18"/>
                <w:szCs w:val="18"/>
                <w:rtl/>
              </w:rPr>
              <w:t>المشاركة الصفية في التحضير</w:t>
            </w:r>
          </w:p>
        </w:tc>
      </w:tr>
      <w:tr w:rsidR="00AE237F" w:rsidRPr="00B5092B" w:rsidTr="00DF4626">
        <w:trPr>
          <w:trHeight w:val="683"/>
        </w:trPr>
        <w:tc>
          <w:tcPr>
            <w:tcW w:w="1134" w:type="dxa"/>
            <w:vAlign w:val="center"/>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الثاني</w:t>
            </w:r>
          </w:p>
        </w:tc>
        <w:tc>
          <w:tcPr>
            <w:tcW w:w="992" w:type="dxa"/>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3</w:t>
            </w:r>
          </w:p>
        </w:tc>
        <w:tc>
          <w:tcPr>
            <w:tcW w:w="2268" w:type="dxa"/>
          </w:tcPr>
          <w:p w:rsidR="00AE237F" w:rsidRPr="00B5092B" w:rsidRDefault="00AE237F" w:rsidP="00960EDF">
            <w:pPr>
              <w:autoSpaceDE w:val="0"/>
              <w:autoSpaceDN w:val="0"/>
              <w:adjustRightInd w:val="0"/>
              <w:jc w:val="center"/>
              <w:rPr>
                <w:rFonts w:cs="Times New Roman"/>
                <w:sz w:val="18"/>
                <w:szCs w:val="18"/>
                <w:lang w:val="en-GB" w:bidi="ar-IQ"/>
              </w:rPr>
            </w:pPr>
            <w:r w:rsidRPr="00B5092B">
              <w:rPr>
                <w:rFonts w:cs="Times New Roman"/>
                <w:sz w:val="18"/>
                <w:szCs w:val="18"/>
                <w:rtl/>
                <w:lang w:val="en-GB" w:bidi="ar-IQ"/>
              </w:rPr>
              <w:t>تمكين الطلبة من التعرف على نمو على وفق المراحل العمرية</w:t>
            </w:r>
          </w:p>
        </w:tc>
        <w:tc>
          <w:tcPr>
            <w:tcW w:w="1843" w:type="dxa"/>
          </w:tcPr>
          <w:p w:rsidR="00AE237F" w:rsidRPr="00B5092B" w:rsidRDefault="00AE237F" w:rsidP="00960EDF">
            <w:pPr>
              <w:autoSpaceDE w:val="0"/>
              <w:autoSpaceDN w:val="0"/>
              <w:adjustRightInd w:val="0"/>
              <w:jc w:val="center"/>
              <w:rPr>
                <w:rFonts w:cs="Times New Roman"/>
                <w:sz w:val="18"/>
                <w:szCs w:val="18"/>
                <w:lang w:bidi="ar-IQ"/>
              </w:rPr>
            </w:pPr>
            <w:r w:rsidRPr="00B5092B">
              <w:rPr>
                <w:rFonts w:cs="Times New Roman"/>
                <w:sz w:val="18"/>
                <w:szCs w:val="18"/>
                <w:rtl/>
                <w:lang w:bidi="ar-IQ"/>
              </w:rPr>
              <w:t>السلوك</w:t>
            </w:r>
          </w:p>
        </w:tc>
        <w:tc>
          <w:tcPr>
            <w:tcW w:w="1559" w:type="dxa"/>
          </w:tcPr>
          <w:p w:rsidR="00AE237F" w:rsidRPr="00B5092B" w:rsidRDefault="00AE237F" w:rsidP="00960EDF">
            <w:pPr>
              <w:jc w:val="center"/>
              <w:rPr>
                <w:rFonts w:cs="Times New Roman"/>
                <w:sz w:val="18"/>
                <w:szCs w:val="18"/>
              </w:rPr>
            </w:pPr>
            <w:r w:rsidRPr="00B5092B">
              <w:rPr>
                <w:rFonts w:cs="Times New Roman"/>
                <w:sz w:val="18"/>
                <w:szCs w:val="18"/>
                <w:rtl/>
              </w:rPr>
              <w:t>القياسية</w:t>
            </w:r>
          </w:p>
        </w:tc>
        <w:tc>
          <w:tcPr>
            <w:tcW w:w="1560" w:type="dxa"/>
          </w:tcPr>
          <w:p w:rsidR="00AE237F" w:rsidRPr="00B5092B" w:rsidRDefault="00AE237F" w:rsidP="00960EDF">
            <w:pPr>
              <w:jc w:val="center"/>
              <w:rPr>
                <w:rFonts w:cs="Times New Roman"/>
                <w:sz w:val="18"/>
                <w:szCs w:val="18"/>
              </w:rPr>
            </w:pPr>
            <w:r w:rsidRPr="00B5092B">
              <w:rPr>
                <w:rFonts w:cs="Times New Roman"/>
                <w:sz w:val="18"/>
                <w:szCs w:val="18"/>
                <w:rtl/>
              </w:rPr>
              <w:t>المشاركة الصفية في التحضير</w:t>
            </w:r>
          </w:p>
        </w:tc>
      </w:tr>
      <w:tr w:rsidR="00AE237F" w:rsidRPr="00B5092B" w:rsidTr="00DF4626">
        <w:trPr>
          <w:trHeight w:val="320"/>
        </w:trPr>
        <w:tc>
          <w:tcPr>
            <w:tcW w:w="1134" w:type="dxa"/>
            <w:vAlign w:val="center"/>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الثالث</w:t>
            </w:r>
          </w:p>
        </w:tc>
        <w:tc>
          <w:tcPr>
            <w:tcW w:w="992" w:type="dxa"/>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3</w:t>
            </w:r>
          </w:p>
        </w:tc>
        <w:tc>
          <w:tcPr>
            <w:tcW w:w="2268" w:type="dxa"/>
          </w:tcPr>
          <w:p w:rsidR="00AE237F" w:rsidRPr="00B5092B" w:rsidRDefault="00AE237F" w:rsidP="00960EDF">
            <w:pPr>
              <w:autoSpaceDE w:val="0"/>
              <w:autoSpaceDN w:val="0"/>
              <w:adjustRightInd w:val="0"/>
              <w:jc w:val="center"/>
              <w:rPr>
                <w:rFonts w:cs="Times New Roman"/>
                <w:sz w:val="18"/>
                <w:szCs w:val="18"/>
                <w:lang w:val="en-GB" w:bidi="ar-IQ"/>
              </w:rPr>
            </w:pPr>
            <w:r w:rsidRPr="00B5092B">
              <w:rPr>
                <w:rFonts w:cs="Times New Roman"/>
                <w:sz w:val="18"/>
                <w:szCs w:val="18"/>
                <w:rtl/>
                <w:lang w:val="en-GB" w:bidi="ar-IQ"/>
              </w:rPr>
              <w:t>تمكين الطلبة ن التعرف على مبادئ علم النفس العام</w:t>
            </w:r>
          </w:p>
        </w:tc>
        <w:tc>
          <w:tcPr>
            <w:tcW w:w="1843" w:type="dxa"/>
          </w:tcPr>
          <w:p w:rsidR="00AE237F" w:rsidRPr="00B5092B" w:rsidRDefault="00AE237F" w:rsidP="00960EDF">
            <w:pPr>
              <w:autoSpaceDE w:val="0"/>
              <w:autoSpaceDN w:val="0"/>
              <w:adjustRightInd w:val="0"/>
              <w:jc w:val="center"/>
              <w:rPr>
                <w:rFonts w:cs="Times New Roman"/>
                <w:sz w:val="18"/>
                <w:szCs w:val="18"/>
                <w:lang w:val="en-GB" w:bidi="ar-IQ"/>
              </w:rPr>
            </w:pPr>
            <w:r w:rsidRPr="00B5092B">
              <w:rPr>
                <w:rFonts w:cs="Times New Roman"/>
                <w:sz w:val="18"/>
                <w:szCs w:val="18"/>
                <w:rtl/>
                <w:lang w:val="en-GB" w:bidi="ar-IQ"/>
              </w:rPr>
              <w:t>الدوافع</w:t>
            </w:r>
          </w:p>
        </w:tc>
        <w:tc>
          <w:tcPr>
            <w:tcW w:w="1559" w:type="dxa"/>
          </w:tcPr>
          <w:p w:rsidR="00AE237F" w:rsidRPr="00B5092B" w:rsidRDefault="00AE237F" w:rsidP="00960EDF">
            <w:pPr>
              <w:jc w:val="center"/>
              <w:rPr>
                <w:rFonts w:cs="Times New Roman"/>
                <w:sz w:val="18"/>
                <w:szCs w:val="18"/>
              </w:rPr>
            </w:pPr>
            <w:r w:rsidRPr="00B5092B">
              <w:rPr>
                <w:rFonts w:cs="Times New Roman"/>
                <w:sz w:val="18"/>
                <w:szCs w:val="18"/>
                <w:rtl/>
              </w:rPr>
              <w:t>القياسية</w:t>
            </w:r>
          </w:p>
        </w:tc>
        <w:tc>
          <w:tcPr>
            <w:tcW w:w="1560" w:type="dxa"/>
          </w:tcPr>
          <w:p w:rsidR="00AE237F" w:rsidRPr="00B5092B" w:rsidRDefault="00AE237F" w:rsidP="00960EDF">
            <w:pPr>
              <w:jc w:val="center"/>
              <w:rPr>
                <w:rFonts w:cs="Times New Roman"/>
                <w:sz w:val="18"/>
                <w:szCs w:val="18"/>
              </w:rPr>
            </w:pPr>
            <w:r w:rsidRPr="00B5092B">
              <w:rPr>
                <w:rFonts w:cs="Times New Roman"/>
                <w:sz w:val="18"/>
                <w:szCs w:val="18"/>
                <w:rtl/>
              </w:rPr>
              <w:t>المشاركة الصفية في التحضير</w:t>
            </w:r>
          </w:p>
        </w:tc>
      </w:tr>
      <w:tr w:rsidR="00AE237F" w:rsidRPr="00B5092B" w:rsidTr="00DF4626">
        <w:trPr>
          <w:trHeight w:val="331"/>
        </w:trPr>
        <w:tc>
          <w:tcPr>
            <w:tcW w:w="1134" w:type="dxa"/>
            <w:vAlign w:val="center"/>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الرابع</w:t>
            </w:r>
          </w:p>
        </w:tc>
        <w:tc>
          <w:tcPr>
            <w:tcW w:w="992" w:type="dxa"/>
          </w:tcPr>
          <w:p w:rsidR="00AE237F" w:rsidRPr="00B5092B" w:rsidRDefault="00AE237F" w:rsidP="009B3916">
            <w:pPr>
              <w:autoSpaceDE w:val="0"/>
              <w:autoSpaceDN w:val="0"/>
              <w:adjustRightInd w:val="0"/>
              <w:rPr>
                <w:rFonts w:cs="Times New Roman"/>
                <w:sz w:val="18"/>
                <w:szCs w:val="18"/>
                <w:lang w:bidi="ar-IQ"/>
              </w:rPr>
            </w:pPr>
            <w:r w:rsidRPr="00B5092B">
              <w:rPr>
                <w:rFonts w:cs="Times New Roman"/>
                <w:sz w:val="18"/>
                <w:szCs w:val="18"/>
                <w:rtl/>
                <w:lang w:bidi="ar-IQ"/>
              </w:rPr>
              <w:t>3</w:t>
            </w:r>
          </w:p>
        </w:tc>
        <w:tc>
          <w:tcPr>
            <w:tcW w:w="2268" w:type="dxa"/>
          </w:tcPr>
          <w:p w:rsidR="00AE237F" w:rsidRPr="00B5092B" w:rsidRDefault="00AE237F" w:rsidP="00960EDF">
            <w:pPr>
              <w:tabs>
                <w:tab w:val="left" w:pos="361"/>
              </w:tabs>
              <w:autoSpaceDE w:val="0"/>
              <w:autoSpaceDN w:val="0"/>
              <w:adjustRightInd w:val="0"/>
              <w:jc w:val="center"/>
              <w:rPr>
                <w:rFonts w:cs="Times New Roman"/>
                <w:sz w:val="18"/>
                <w:szCs w:val="18"/>
                <w:lang w:val="en-GB" w:bidi="ar-IQ"/>
              </w:rPr>
            </w:pPr>
            <w:r w:rsidRPr="00B5092B">
              <w:rPr>
                <w:rFonts w:cs="Times New Roman"/>
                <w:sz w:val="18"/>
                <w:szCs w:val="18"/>
                <w:rtl/>
                <w:lang w:val="en-GB" w:bidi="ar-IQ"/>
              </w:rPr>
              <w:t>النظريات التي درست علم النفس العام</w:t>
            </w:r>
          </w:p>
        </w:tc>
        <w:tc>
          <w:tcPr>
            <w:tcW w:w="1843" w:type="dxa"/>
          </w:tcPr>
          <w:p w:rsidR="00AE237F" w:rsidRPr="00B5092B" w:rsidRDefault="00AE237F" w:rsidP="00960EDF">
            <w:pPr>
              <w:tabs>
                <w:tab w:val="left" w:pos="361"/>
              </w:tabs>
              <w:autoSpaceDE w:val="0"/>
              <w:autoSpaceDN w:val="0"/>
              <w:adjustRightInd w:val="0"/>
              <w:jc w:val="center"/>
              <w:rPr>
                <w:rFonts w:cs="Times New Roman"/>
                <w:sz w:val="18"/>
                <w:szCs w:val="18"/>
                <w:lang w:bidi="ar-IQ"/>
              </w:rPr>
            </w:pPr>
            <w:r w:rsidRPr="00B5092B">
              <w:rPr>
                <w:rFonts w:cs="Times New Roman"/>
                <w:sz w:val="18"/>
                <w:szCs w:val="18"/>
                <w:rtl/>
                <w:lang w:bidi="ar-IQ"/>
              </w:rPr>
              <w:t>الأدراك</w:t>
            </w:r>
          </w:p>
        </w:tc>
        <w:tc>
          <w:tcPr>
            <w:tcW w:w="1559" w:type="dxa"/>
          </w:tcPr>
          <w:p w:rsidR="00AE237F" w:rsidRPr="00B5092B" w:rsidRDefault="00AE237F" w:rsidP="00960EDF">
            <w:pPr>
              <w:jc w:val="center"/>
              <w:rPr>
                <w:rFonts w:cs="Times New Roman"/>
                <w:sz w:val="18"/>
                <w:szCs w:val="18"/>
              </w:rPr>
            </w:pPr>
            <w:r w:rsidRPr="00B5092B">
              <w:rPr>
                <w:rFonts w:cs="Times New Roman"/>
                <w:sz w:val="18"/>
                <w:szCs w:val="18"/>
                <w:rtl/>
              </w:rPr>
              <w:t>القياسية</w:t>
            </w:r>
          </w:p>
        </w:tc>
        <w:tc>
          <w:tcPr>
            <w:tcW w:w="1560" w:type="dxa"/>
          </w:tcPr>
          <w:p w:rsidR="00AE237F" w:rsidRPr="00B5092B" w:rsidRDefault="00AE237F" w:rsidP="00960EDF">
            <w:pPr>
              <w:jc w:val="center"/>
              <w:rPr>
                <w:rFonts w:cs="Times New Roman"/>
                <w:sz w:val="18"/>
                <w:szCs w:val="18"/>
              </w:rPr>
            </w:pPr>
            <w:r w:rsidRPr="00B5092B">
              <w:rPr>
                <w:rFonts w:cs="Times New Roman"/>
                <w:sz w:val="18"/>
                <w:szCs w:val="18"/>
                <w:rtl/>
              </w:rPr>
              <w:t>المشاركة الصفية في التحضير</w:t>
            </w:r>
          </w:p>
        </w:tc>
      </w:tr>
      <w:tr w:rsidR="00AE237F" w:rsidRPr="00B5092B" w:rsidTr="00DF4626">
        <w:trPr>
          <w:trHeight w:val="331"/>
        </w:trPr>
        <w:tc>
          <w:tcPr>
            <w:tcW w:w="1134" w:type="dxa"/>
            <w:vAlign w:val="center"/>
          </w:tcPr>
          <w:p w:rsidR="00AE237F" w:rsidRPr="00B5092B" w:rsidRDefault="00AE237F" w:rsidP="009B3916">
            <w:pPr>
              <w:autoSpaceDE w:val="0"/>
              <w:autoSpaceDN w:val="0"/>
              <w:adjustRightInd w:val="0"/>
              <w:rPr>
                <w:rFonts w:cs="Times New Roman"/>
                <w:rtl/>
                <w:lang w:bidi="ar-IQ"/>
              </w:rPr>
            </w:pPr>
            <w:r w:rsidRPr="00B5092B">
              <w:rPr>
                <w:rFonts w:cs="Times New Roman"/>
                <w:rtl/>
                <w:lang w:bidi="ar-IQ"/>
              </w:rPr>
              <w:t>الخامس</w:t>
            </w:r>
          </w:p>
        </w:tc>
        <w:tc>
          <w:tcPr>
            <w:tcW w:w="992" w:type="dxa"/>
          </w:tcPr>
          <w:p w:rsidR="00AE237F" w:rsidRPr="00B5092B" w:rsidRDefault="00AE237F" w:rsidP="009B3916">
            <w:pPr>
              <w:autoSpaceDE w:val="0"/>
              <w:autoSpaceDN w:val="0"/>
              <w:adjustRightInd w:val="0"/>
              <w:rPr>
                <w:rFonts w:cs="Times New Roman"/>
                <w:lang w:bidi="ar-IQ"/>
              </w:rPr>
            </w:pPr>
            <w:r w:rsidRPr="00B5092B">
              <w:rPr>
                <w:rFonts w:cs="Times New Roman"/>
                <w:rtl/>
                <w:lang w:bidi="ar-IQ"/>
              </w:rPr>
              <w:t>3</w:t>
            </w:r>
          </w:p>
        </w:tc>
        <w:tc>
          <w:tcPr>
            <w:tcW w:w="2268" w:type="dxa"/>
            <w:vAlign w:val="center"/>
          </w:tcPr>
          <w:p w:rsidR="00AE237F" w:rsidRPr="00B5092B" w:rsidRDefault="00AE237F" w:rsidP="00960EDF">
            <w:pPr>
              <w:autoSpaceDE w:val="0"/>
              <w:autoSpaceDN w:val="0"/>
              <w:adjustRightInd w:val="0"/>
              <w:jc w:val="center"/>
              <w:rPr>
                <w:rFonts w:cs="Times New Roman"/>
                <w:lang w:val="en-GB" w:bidi="ar-IQ"/>
              </w:rPr>
            </w:pPr>
            <w:r w:rsidRPr="00B5092B">
              <w:rPr>
                <w:rFonts w:cs="Times New Roman"/>
                <w:rtl/>
                <w:lang w:val="en-GB" w:bidi="ar-IQ"/>
              </w:rPr>
              <w:t>اللغة ووظائفها</w:t>
            </w:r>
          </w:p>
        </w:tc>
        <w:tc>
          <w:tcPr>
            <w:tcW w:w="1843" w:type="dxa"/>
          </w:tcPr>
          <w:p w:rsidR="00AE237F" w:rsidRPr="00B5092B" w:rsidRDefault="00AE237F" w:rsidP="00960EDF">
            <w:pPr>
              <w:autoSpaceDE w:val="0"/>
              <w:autoSpaceDN w:val="0"/>
              <w:adjustRightInd w:val="0"/>
              <w:jc w:val="center"/>
              <w:rPr>
                <w:rFonts w:cs="Times New Roman"/>
                <w:lang w:bidi="ar-IQ"/>
              </w:rPr>
            </w:pPr>
            <w:r w:rsidRPr="00B5092B">
              <w:rPr>
                <w:rFonts w:cs="Times New Roman"/>
                <w:rtl/>
                <w:lang w:bidi="ar-IQ"/>
              </w:rPr>
              <w:t>كيفية اكتساب اللغة</w:t>
            </w:r>
          </w:p>
        </w:tc>
        <w:tc>
          <w:tcPr>
            <w:tcW w:w="1559" w:type="dxa"/>
          </w:tcPr>
          <w:p w:rsidR="00AE237F" w:rsidRPr="00B5092B" w:rsidRDefault="00AE237F" w:rsidP="00960EDF">
            <w:pPr>
              <w:jc w:val="center"/>
              <w:rPr>
                <w:rFonts w:cs="Times New Roman"/>
              </w:rPr>
            </w:pPr>
            <w:r w:rsidRPr="00B5092B">
              <w:rPr>
                <w:rFonts w:cs="Times New Roman"/>
                <w:rtl/>
              </w:rPr>
              <w:t>القياسية</w:t>
            </w:r>
          </w:p>
        </w:tc>
        <w:tc>
          <w:tcPr>
            <w:tcW w:w="1560" w:type="dxa"/>
          </w:tcPr>
          <w:p w:rsidR="00AE237F" w:rsidRPr="00B5092B" w:rsidRDefault="00AE237F" w:rsidP="00960EDF">
            <w:pPr>
              <w:jc w:val="center"/>
              <w:rPr>
                <w:rFonts w:cs="Times New Roman"/>
              </w:rPr>
            </w:pPr>
            <w:r w:rsidRPr="00B5092B">
              <w:rPr>
                <w:rFonts w:cs="Times New Roman"/>
                <w:rtl/>
              </w:rPr>
              <w:t>المشاركة الصفية في التحضير</w:t>
            </w:r>
          </w:p>
        </w:tc>
      </w:tr>
      <w:tr w:rsidR="00AE237F" w:rsidRPr="00B5092B" w:rsidTr="00DF4626">
        <w:trPr>
          <w:trHeight w:val="560"/>
        </w:trPr>
        <w:tc>
          <w:tcPr>
            <w:tcW w:w="1134" w:type="dxa"/>
            <w:vAlign w:val="center"/>
          </w:tcPr>
          <w:p w:rsidR="00AE237F" w:rsidRPr="00B5092B" w:rsidRDefault="00AE237F" w:rsidP="009B3916">
            <w:pPr>
              <w:autoSpaceDE w:val="0"/>
              <w:autoSpaceDN w:val="0"/>
              <w:adjustRightInd w:val="0"/>
              <w:rPr>
                <w:rFonts w:cs="Times New Roman"/>
                <w:lang w:bidi="ar-IQ"/>
              </w:rPr>
            </w:pPr>
            <w:r w:rsidRPr="00B5092B">
              <w:rPr>
                <w:rFonts w:cs="Times New Roman"/>
                <w:rtl/>
                <w:lang w:bidi="ar-IQ"/>
              </w:rPr>
              <w:t>السادس</w:t>
            </w:r>
          </w:p>
        </w:tc>
        <w:tc>
          <w:tcPr>
            <w:tcW w:w="992" w:type="dxa"/>
          </w:tcPr>
          <w:p w:rsidR="00AE237F" w:rsidRPr="00B5092B" w:rsidRDefault="00AE237F" w:rsidP="009B3916">
            <w:pPr>
              <w:autoSpaceDE w:val="0"/>
              <w:autoSpaceDN w:val="0"/>
              <w:adjustRightInd w:val="0"/>
              <w:rPr>
                <w:rFonts w:cs="Times New Roman"/>
                <w:lang w:bidi="ar-IQ"/>
              </w:rPr>
            </w:pPr>
            <w:r w:rsidRPr="00B5092B">
              <w:rPr>
                <w:rFonts w:cs="Times New Roman"/>
                <w:rtl/>
                <w:lang w:bidi="ar-IQ"/>
              </w:rPr>
              <w:t>3</w:t>
            </w:r>
          </w:p>
        </w:tc>
        <w:tc>
          <w:tcPr>
            <w:tcW w:w="2268" w:type="dxa"/>
            <w:vAlign w:val="center"/>
          </w:tcPr>
          <w:p w:rsidR="00AE237F" w:rsidRPr="00B5092B" w:rsidRDefault="00AE237F" w:rsidP="00960EDF">
            <w:pPr>
              <w:jc w:val="center"/>
              <w:rPr>
                <w:rFonts w:cs="Times New Roman"/>
                <w:lang w:val="en-GB" w:bidi="ar-IQ"/>
              </w:rPr>
            </w:pPr>
            <w:r w:rsidRPr="00B5092B">
              <w:rPr>
                <w:rFonts w:cs="Times New Roman"/>
                <w:rtl/>
                <w:lang w:val="en-GB" w:bidi="ar-IQ"/>
              </w:rPr>
              <w:t>التعلم</w:t>
            </w:r>
          </w:p>
        </w:tc>
        <w:tc>
          <w:tcPr>
            <w:tcW w:w="1843" w:type="dxa"/>
          </w:tcPr>
          <w:p w:rsidR="00AE237F" w:rsidRPr="00B5092B" w:rsidRDefault="009B3916" w:rsidP="00960EDF">
            <w:pPr>
              <w:autoSpaceDE w:val="0"/>
              <w:autoSpaceDN w:val="0"/>
              <w:adjustRightInd w:val="0"/>
              <w:jc w:val="center"/>
              <w:rPr>
                <w:rFonts w:cs="Times New Roman"/>
                <w:lang w:bidi="ar-IQ"/>
              </w:rPr>
            </w:pPr>
            <w:r w:rsidRPr="00B5092B">
              <w:rPr>
                <w:rFonts w:cs="Times New Roman"/>
                <w:rtl/>
                <w:lang w:bidi="ar-IQ"/>
              </w:rPr>
              <w:t>التعلم</w:t>
            </w:r>
            <w:r w:rsidRPr="00B5092B">
              <w:rPr>
                <w:rFonts w:cs="Times New Roman" w:hint="cs"/>
                <w:rtl/>
                <w:lang w:bidi="ar-IQ"/>
              </w:rPr>
              <w:t xml:space="preserve"> </w:t>
            </w:r>
            <w:r w:rsidR="00AE237F" w:rsidRPr="00B5092B">
              <w:rPr>
                <w:rFonts w:cs="Times New Roman"/>
                <w:rtl/>
                <w:lang w:bidi="ar-IQ"/>
              </w:rPr>
              <w:t>مرحلة إدراك الأصوات، مرحلة الكلمة الواحدة</w:t>
            </w:r>
          </w:p>
        </w:tc>
        <w:tc>
          <w:tcPr>
            <w:tcW w:w="1559" w:type="dxa"/>
          </w:tcPr>
          <w:p w:rsidR="00AE237F" w:rsidRPr="00B5092B" w:rsidRDefault="00AE237F" w:rsidP="00960EDF">
            <w:pPr>
              <w:jc w:val="center"/>
              <w:rPr>
                <w:rFonts w:cs="Times New Roman"/>
              </w:rPr>
            </w:pPr>
            <w:r w:rsidRPr="00B5092B">
              <w:rPr>
                <w:rFonts w:cs="Times New Roman"/>
                <w:rtl/>
              </w:rPr>
              <w:t>القياسية</w:t>
            </w:r>
          </w:p>
        </w:tc>
        <w:tc>
          <w:tcPr>
            <w:tcW w:w="1560" w:type="dxa"/>
          </w:tcPr>
          <w:p w:rsidR="00AE237F" w:rsidRPr="00B5092B" w:rsidRDefault="00AE237F" w:rsidP="00960EDF">
            <w:pPr>
              <w:jc w:val="center"/>
              <w:rPr>
                <w:rFonts w:cs="Times New Roman"/>
              </w:rPr>
            </w:pPr>
            <w:r w:rsidRPr="00B5092B">
              <w:rPr>
                <w:rFonts w:cs="Times New Roman"/>
                <w:rtl/>
              </w:rPr>
              <w:t>المشاركة الصفية في التحضير</w:t>
            </w:r>
          </w:p>
        </w:tc>
      </w:tr>
      <w:tr w:rsidR="00AE237F" w:rsidRPr="00B5092B" w:rsidTr="00DF4626">
        <w:trPr>
          <w:trHeight w:val="410"/>
        </w:trPr>
        <w:tc>
          <w:tcPr>
            <w:tcW w:w="1134" w:type="dxa"/>
            <w:vAlign w:val="center"/>
          </w:tcPr>
          <w:p w:rsidR="00AE237F" w:rsidRPr="00B5092B" w:rsidRDefault="00AE237F" w:rsidP="009B3916">
            <w:pPr>
              <w:autoSpaceDE w:val="0"/>
              <w:autoSpaceDN w:val="0"/>
              <w:adjustRightInd w:val="0"/>
              <w:rPr>
                <w:rFonts w:cs="Times New Roman"/>
                <w:lang w:bidi="ar-IQ"/>
              </w:rPr>
            </w:pPr>
            <w:r w:rsidRPr="00B5092B">
              <w:rPr>
                <w:rFonts w:cs="Times New Roman"/>
                <w:rtl/>
                <w:lang w:bidi="ar-IQ"/>
              </w:rPr>
              <w:t>السابع</w:t>
            </w:r>
          </w:p>
        </w:tc>
        <w:tc>
          <w:tcPr>
            <w:tcW w:w="992" w:type="dxa"/>
          </w:tcPr>
          <w:p w:rsidR="00AE237F" w:rsidRPr="00B5092B" w:rsidRDefault="00AE237F" w:rsidP="009B3916">
            <w:pPr>
              <w:autoSpaceDE w:val="0"/>
              <w:autoSpaceDN w:val="0"/>
              <w:adjustRightInd w:val="0"/>
              <w:rPr>
                <w:rFonts w:cs="Times New Roman"/>
                <w:lang w:bidi="ar-IQ"/>
              </w:rPr>
            </w:pPr>
            <w:r w:rsidRPr="00B5092B">
              <w:rPr>
                <w:rFonts w:cs="Times New Roman"/>
                <w:rtl/>
                <w:lang w:bidi="ar-IQ"/>
              </w:rPr>
              <w:t>3</w:t>
            </w:r>
          </w:p>
        </w:tc>
        <w:tc>
          <w:tcPr>
            <w:tcW w:w="2268" w:type="dxa"/>
            <w:vAlign w:val="center"/>
          </w:tcPr>
          <w:p w:rsidR="00AE237F" w:rsidRPr="00B5092B" w:rsidRDefault="00AE237F" w:rsidP="00960EDF">
            <w:pPr>
              <w:autoSpaceDE w:val="0"/>
              <w:autoSpaceDN w:val="0"/>
              <w:adjustRightInd w:val="0"/>
              <w:jc w:val="center"/>
              <w:rPr>
                <w:rFonts w:cs="Times New Roman"/>
                <w:lang w:val="en-GB" w:bidi="ar-IQ"/>
              </w:rPr>
            </w:pPr>
            <w:r w:rsidRPr="00B5092B">
              <w:rPr>
                <w:rFonts w:cs="Times New Roman"/>
                <w:rtl/>
                <w:lang w:val="en-GB" w:bidi="ar-IQ"/>
              </w:rPr>
              <w:t xml:space="preserve">النظريات المفسرة </w:t>
            </w:r>
            <w:r w:rsidR="009B3916" w:rsidRPr="00B5092B">
              <w:rPr>
                <w:rFonts w:cs="Times New Roman" w:hint="cs"/>
                <w:rtl/>
                <w:lang w:val="en-GB" w:bidi="ar-IQ"/>
              </w:rPr>
              <w:t>لاكتساب</w:t>
            </w:r>
            <w:r w:rsidRPr="00B5092B">
              <w:rPr>
                <w:rFonts w:cs="Times New Roman"/>
                <w:rtl/>
                <w:lang w:val="en-GB" w:bidi="ar-IQ"/>
              </w:rPr>
              <w:t xml:space="preserve"> اللغة</w:t>
            </w:r>
          </w:p>
        </w:tc>
        <w:tc>
          <w:tcPr>
            <w:tcW w:w="1843" w:type="dxa"/>
          </w:tcPr>
          <w:p w:rsidR="00AE237F" w:rsidRPr="00B5092B" w:rsidRDefault="00AE237F" w:rsidP="00960EDF">
            <w:pPr>
              <w:autoSpaceDE w:val="0"/>
              <w:autoSpaceDN w:val="0"/>
              <w:adjustRightInd w:val="0"/>
              <w:jc w:val="center"/>
              <w:rPr>
                <w:rFonts w:cs="Times New Roman"/>
                <w:lang w:bidi="ar-IQ"/>
              </w:rPr>
            </w:pPr>
            <w:r w:rsidRPr="00B5092B">
              <w:rPr>
                <w:rFonts w:cs="Times New Roman"/>
                <w:rtl/>
                <w:lang w:bidi="ar-IQ"/>
              </w:rPr>
              <w:t>الشخصية</w:t>
            </w:r>
          </w:p>
        </w:tc>
        <w:tc>
          <w:tcPr>
            <w:tcW w:w="1559" w:type="dxa"/>
          </w:tcPr>
          <w:p w:rsidR="00AE237F" w:rsidRPr="00B5092B" w:rsidRDefault="00AE237F" w:rsidP="00960EDF">
            <w:pPr>
              <w:jc w:val="center"/>
              <w:rPr>
                <w:rFonts w:cs="Times New Roman"/>
              </w:rPr>
            </w:pPr>
            <w:r w:rsidRPr="00B5092B">
              <w:rPr>
                <w:rFonts w:cs="Times New Roman"/>
                <w:rtl/>
              </w:rPr>
              <w:t>القياسية</w:t>
            </w:r>
          </w:p>
        </w:tc>
        <w:tc>
          <w:tcPr>
            <w:tcW w:w="1560" w:type="dxa"/>
          </w:tcPr>
          <w:p w:rsidR="00AE237F" w:rsidRPr="00B5092B" w:rsidRDefault="00AE237F" w:rsidP="00960EDF">
            <w:pPr>
              <w:jc w:val="center"/>
              <w:rPr>
                <w:rFonts w:cs="Times New Roman"/>
              </w:rPr>
            </w:pPr>
            <w:r w:rsidRPr="00B5092B">
              <w:rPr>
                <w:rFonts w:cs="Times New Roman"/>
                <w:rtl/>
              </w:rPr>
              <w:t>المشاركة الصفية في التحضير</w:t>
            </w:r>
          </w:p>
        </w:tc>
      </w:tr>
      <w:tr w:rsidR="00AE237F" w:rsidRPr="00B5092B" w:rsidTr="00EA7EEC">
        <w:trPr>
          <w:trHeight w:val="340"/>
        </w:trPr>
        <w:tc>
          <w:tcPr>
            <w:tcW w:w="9356" w:type="dxa"/>
            <w:gridSpan w:val="6"/>
            <w:shd w:val="clear" w:color="auto" w:fill="FDE9D9" w:themeFill="accent6" w:themeFillTint="33"/>
            <w:vAlign w:val="center"/>
          </w:tcPr>
          <w:p w:rsidR="00AE237F" w:rsidRPr="00B5092B" w:rsidRDefault="00AE237F" w:rsidP="009B3916">
            <w:pPr>
              <w:autoSpaceDE w:val="0"/>
              <w:autoSpaceDN w:val="0"/>
              <w:adjustRightInd w:val="0"/>
              <w:jc w:val="center"/>
              <w:rPr>
                <w:rFonts w:cs="PT Bold Heading"/>
                <w:sz w:val="22"/>
                <w:szCs w:val="22"/>
                <w:rtl/>
                <w:lang w:bidi="ar-IQ"/>
              </w:rPr>
            </w:pPr>
            <w:r w:rsidRPr="00B5092B">
              <w:rPr>
                <w:rFonts w:cs="PT Bold Heading"/>
                <w:sz w:val="22"/>
                <w:szCs w:val="22"/>
                <w:rtl/>
                <w:lang w:bidi="ar-IQ"/>
              </w:rPr>
              <w:t>البنية التحتية</w:t>
            </w:r>
          </w:p>
        </w:tc>
      </w:tr>
      <w:tr w:rsidR="00AE237F" w:rsidRPr="00B5092B" w:rsidTr="00DF4626">
        <w:trPr>
          <w:trHeight w:val="323"/>
        </w:trPr>
        <w:tc>
          <w:tcPr>
            <w:tcW w:w="4394" w:type="dxa"/>
            <w:gridSpan w:val="3"/>
            <w:vAlign w:val="center"/>
          </w:tcPr>
          <w:p w:rsidR="00AE237F" w:rsidRPr="00B5092B" w:rsidRDefault="00AE237F" w:rsidP="009B3916">
            <w:pPr>
              <w:numPr>
                <w:ilvl w:val="0"/>
                <w:numId w:val="2"/>
              </w:numPr>
              <w:autoSpaceDE w:val="0"/>
              <w:autoSpaceDN w:val="0"/>
              <w:adjustRightInd w:val="0"/>
              <w:rPr>
                <w:rFonts w:cs="Times New Roman"/>
                <w:sz w:val="22"/>
                <w:szCs w:val="22"/>
                <w:lang w:bidi="ar-IQ"/>
              </w:rPr>
            </w:pPr>
            <w:r w:rsidRPr="00B5092B">
              <w:rPr>
                <w:rFonts w:cs="Times New Roman"/>
                <w:sz w:val="22"/>
                <w:szCs w:val="22"/>
                <w:rtl/>
                <w:lang w:bidi="ar-IQ"/>
              </w:rPr>
              <w:t>الكتب المقررة المطلوبة</w:t>
            </w:r>
          </w:p>
        </w:tc>
        <w:tc>
          <w:tcPr>
            <w:tcW w:w="4962" w:type="dxa"/>
            <w:gridSpan w:val="3"/>
          </w:tcPr>
          <w:p w:rsidR="00AE237F" w:rsidRPr="00B5092B" w:rsidRDefault="00AE237F" w:rsidP="009B3916">
            <w:pPr>
              <w:autoSpaceDE w:val="0"/>
              <w:autoSpaceDN w:val="0"/>
              <w:adjustRightInd w:val="0"/>
              <w:rPr>
                <w:rFonts w:cs="Times New Roman"/>
                <w:sz w:val="22"/>
                <w:szCs w:val="22"/>
                <w:lang w:val="en-GB" w:bidi="ar-IQ"/>
              </w:rPr>
            </w:pPr>
            <w:r w:rsidRPr="00B5092B">
              <w:rPr>
                <w:rFonts w:cs="Times New Roman"/>
                <w:sz w:val="22"/>
                <w:szCs w:val="22"/>
                <w:rtl/>
                <w:lang w:val="en-GB" w:bidi="ar-IQ"/>
              </w:rPr>
              <w:t>علم النفس العام (علم النفس النمو)</w:t>
            </w:r>
          </w:p>
        </w:tc>
      </w:tr>
      <w:tr w:rsidR="00AE237F" w:rsidRPr="00B5092B" w:rsidTr="00DF4626">
        <w:trPr>
          <w:trHeight w:val="323"/>
        </w:trPr>
        <w:tc>
          <w:tcPr>
            <w:tcW w:w="4394" w:type="dxa"/>
            <w:gridSpan w:val="3"/>
            <w:vAlign w:val="center"/>
          </w:tcPr>
          <w:p w:rsidR="00AE237F" w:rsidRPr="00B5092B" w:rsidRDefault="00AE237F" w:rsidP="009B3916">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الرئيسية (المصادر)</w:t>
            </w:r>
          </w:p>
        </w:tc>
        <w:tc>
          <w:tcPr>
            <w:tcW w:w="4962" w:type="dxa"/>
            <w:gridSpan w:val="3"/>
          </w:tcPr>
          <w:p w:rsidR="00AE237F" w:rsidRPr="00B5092B" w:rsidRDefault="00AE237F" w:rsidP="009B3916">
            <w:pPr>
              <w:autoSpaceDE w:val="0"/>
              <w:autoSpaceDN w:val="0"/>
              <w:adjustRightInd w:val="0"/>
              <w:rPr>
                <w:rFonts w:cs="Times New Roman"/>
                <w:sz w:val="22"/>
                <w:szCs w:val="22"/>
                <w:lang w:val="en-GB" w:bidi="ar-IQ"/>
              </w:rPr>
            </w:pPr>
            <w:r w:rsidRPr="00B5092B">
              <w:rPr>
                <w:rFonts w:cs="Times New Roman"/>
                <w:sz w:val="22"/>
                <w:szCs w:val="22"/>
                <w:rtl/>
                <w:lang w:val="en-GB" w:bidi="ar-IQ"/>
              </w:rPr>
              <w:t>أصول علم النفس، علم النفس العام، علم النفس النمو</w:t>
            </w:r>
          </w:p>
        </w:tc>
      </w:tr>
      <w:tr w:rsidR="00AE237F" w:rsidRPr="00B5092B" w:rsidTr="00DF4626">
        <w:trPr>
          <w:trHeight w:val="323"/>
        </w:trPr>
        <w:tc>
          <w:tcPr>
            <w:tcW w:w="4394" w:type="dxa"/>
            <w:gridSpan w:val="3"/>
            <w:vAlign w:val="center"/>
          </w:tcPr>
          <w:p w:rsidR="00AE237F" w:rsidRPr="00B5092B" w:rsidRDefault="00AE237F" w:rsidP="009B3916">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4962" w:type="dxa"/>
            <w:gridSpan w:val="3"/>
          </w:tcPr>
          <w:p w:rsidR="00AE237F" w:rsidRPr="00B5092B" w:rsidRDefault="00AE237F" w:rsidP="009B3916">
            <w:pPr>
              <w:autoSpaceDE w:val="0"/>
              <w:autoSpaceDN w:val="0"/>
              <w:adjustRightInd w:val="0"/>
              <w:rPr>
                <w:rFonts w:cs="Times New Roman"/>
                <w:sz w:val="22"/>
                <w:szCs w:val="22"/>
                <w:rtl/>
                <w:lang w:bidi="ar-IQ"/>
              </w:rPr>
            </w:pPr>
            <w:r w:rsidRPr="00B5092B">
              <w:rPr>
                <w:rFonts w:cs="Times New Roman"/>
                <w:sz w:val="22"/>
                <w:szCs w:val="22"/>
                <w:rtl/>
                <w:lang w:bidi="ar-IQ"/>
              </w:rPr>
              <w:t>علم النفس النمو للدكتور حامد عبد السلام زهران</w:t>
            </w:r>
          </w:p>
          <w:p w:rsidR="00AE237F" w:rsidRPr="00B5092B" w:rsidRDefault="00AE237F" w:rsidP="009B3916">
            <w:pPr>
              <w:autoSpaceDE w:val="0"/>
              <w:autoSpaceDN w:val="0"/>
              <w:adjustRightInd w:val="0"/>
              <w:rPr>
                <w:rFonts w:cs="Times New Roman"/>
                <w:sz w:val="22"/>
                <w:szCs w:val="22"/>
                <w:lang w:bidi="ar-IQ"/>
              </w:rPr>
            </w:pPr>
            <w:r w:rsidRPr="00B5092B">
              <w:rPr>
                <w:rFonts w:cs="Times New Roman"/>
                <w:sz w:val="22"/>
                <w:szCs w:val="22"/>
                <w:rtl/>
                <w:lang w:bidi="ar-IQ"/>
              </w:rPr>
              <w:t>كتابة الأبحاث والتقارير حول الموضوعات التي تم تناولها ضمن مفردات المنهج المقرر.</w:t>
            </w:r>
          </w:p>
        </w:tc>
      </w:tr>
      <w:tr w:rsidR="00AE237F" w:rsidRPr="00B5092B" w:rsidTr="00DF4626">
        <w:trPr>
          <w:trHeight w:val="323"/>
        </w:trPr>
        <w:tc>
          <w:tcPr>
            <w:tcW w:w="4394" w:type="dxa"/>
            <w:gridSpan w:val="3"/>
            <w:vAlign w:val="center"/>
          </w:tcPr>
          <w:p w:rsidR="00AE237F" w:rsidRPr="00B5092B" w:rsidRDefault="00AE237F" w:rsidP="009B3916">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4962" w:type="dxa"/>
            <w:gridSpan w:val="3"/>
          </w:tcPr>
          <w:p w:rsidR="00AE237F" w:rsidRPr="00B5092B" w:rsidRDefault="00AE237F" w:rsidP="009B3916">
            <w:pPr>
              <w:autoSpaceDE w:val="0"/>
              <w:autoSpaceDN w:val="0"/>
              <w:adjustRightInd w:val="0"/>
              <w:rPr>
                <w:rFonts w:cs="Times New Roman"/>
                <w:sz w:val="22"/>
                <w:szCs w:val="22"/>
                <w:lang w:bidi="ar-IQ"/>
              </w:rPr>
            </w:pPr>
            <w:r w:rsidRPr="00B5092B">
              <w:rPr>
                <w:rFonts w:cs="Times New Roman"/>
                <w:sz w:val="22"/>
                <w:szCs w:val="22"/>
                <w:rtl/>
                <w:lang w:bidi="ar-IQ"/>
              </w:rPr>
              <w:t>علم النفس للدكتور حامد عبد السلام زهران</w:t>
            </w:r>
          </w:p>
        </w:tc>
      </w:tr>
      <w:tr w:rsidR="00AE237F" w:rsidRPr="00B5092B" w:rsidTr="00DF4626">
        <w:trPr>
          <w:trHeight w:val="323"/>
        </w:trPr>
        <w:tc>
          <w:tcPr>
            <w:tcW w:w="9356" w:type="dxa"/>
            <w:gridSpan w:val="6"/>
            <w:vAlign w:val="center"/>
          </w:tcPr>
          <w:p w:rsidR="00AE237F" w:rsidRPr="00B5092B" w:rsidRDefault="00AE237F" w:rsidP="009B3916">
            <w:pPr>
              <w:autoSpaceDE w:val="0"/>
              <w:autoSpaceDN w:val="0"/>
              <w:adjustRightInd w:val="0"/>
              <w:rPr>
                <w:rFonts w:cs="Times New Roman"/>
                <w:sz w:val="22"/>
                <w:szCs w:val="22"/>
                <w:lang w:bidi="ar-IQ"/>
              </w:rPr>
            </w:pPr>
            <w:r w:rsidRPr="00B5092B">
              <w:rPr>
                <w:rFonts w:cs="Times New Roman"/>
                <w:sz w:val="22"/>
                <w:szCs w:val="22"/>
                <w:rtl/>
                <w:lang w:bidi="ar-IQ"/>
              </w:rPr>
              <w:t>خطة تطوير المقرر الدراسي: اعتماد كتاب يعد من قبل ذوي الأختصاص بدلا عن الملزمة التي كثير ما يختلف من قسم الى اخر كونها مادة مشتركة لكافة الأقسام تتضمن جميع المفردات المحددة على وفق القطاعية.</w:t>
            </w:r>
          </w:p>
        </w:tc>
      </w:tr>
    </w:tbl>
    <w:p w:rsidR="00AE237F" w:rsidRPr="00B5092B" w:rsidRDefault="00AE237F" w:rsidP="00AE237F">
      <w:pPr>
        <w:rPr>
          <w:rFonts w:cs="Times New Roman"/>
          <w:rtl/>
        </w:rPr>
      </w:pPr>
    </w:p>
    <w:p w:rsidR="00960EDF" w:rsidRPr="00B5092B" w:rsidRDefault="00960EDF" w:rsidP="00AE237F">
      <w:pPr>
        <w:rPr>
          <w:rFonts w:cs="Times New Roman"/>
          <w:rtl/>
        </w:rPr>
      </w:pPr>
    </w:p>
    <w:p w:rsidR="001A07C7" w:rsidRPr="00B5092B" w:rsidRDefault="001A07C7" w:rsidP="001C7421">
      <w:pPr>
        <w:rPr>
          <w:rFonts w:cs="PT Bold Heading"/>
          <w:b/>
          <w:bCs/>
          <w:sz w:val="32"/>
          <w:szCs w:val="32"/>
          <w:rtl/>
          <w:lang w:bidi="ar-IQ"/>
        </w:rPr>
      </w:pPr>
    </w:p>
    <w:p w:rsidR="001A07C7" w:rsidRPr="00B5092B" w:rsidRDefault="001A07C7" w:rsidP="001A07C7">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1A07C7" w:rsidRPr="00B5092B" w:rsidRDefault="001A07C7" w:rsidP="001A07C7">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1A07C7" w:rsidRPr="00B5092B" w:rsidTr="001A07C7">
        <w:trPr>
          <w:trHeight w:val="624"/>
        </w:trPr>
        <w:tc>
          <w:tcPr>
            <w:tcW w:w="9720" w:type="dxa"/>
            <w:gridSpan w:val="2"/>
            <w:shd w:val="clear" w:color="auto" w:fill="FDE9D9" w:themeFill="accent6" w:themeFillTint="33"/>
          </w:tcPr>
          <w:p w:rsidR="001A07C7" w:rsidRPr="00B5092B" w:rsidRDefault="001A07C7" w:rsidP="001A07C7">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1A07C7" w:rsidRPr="00B5092B" w:rsidRDefault="001A07C7" w:rsidP="001A07C7">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1A07C7" w:rsidRPr="00B5092B" w:rsidRDefault="001A07C7" w:rsidP="001A07C7">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1A07C7" w:rsidRPr="00B5092B" w:rsidRDefault="001C7421" w:rsidP="001A07C7">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العراق القديم</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1A07C7" w:rsidRPr="00B5092B" w:rsidRDefault="001A07C7" w:rsidP="001A07C7">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1A07C7" w:rsidRPr="00B5092B" w:rsidRDefault="001A07C7" w:rsidP="001A07C7">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الكورس الاول</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1A07C7" w:rsidRPr="00B5092B" w:rsidRDefault="001A07C7" w:rsidP="001A07C7">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Pr="00B5092B">
              <w:rPr>
                <w:rFonts w:cs="Times New Roman"/>
                <w:sz w:val="28"/>
                <w:szCs w:val="28"/>
                <w:rtl/>
                <w:lang w:bidi="ar-IQ"/>
              </w:rPr>
              <w:t xml:space="preserve">ساعة </w:t>
            </w:r>
          </w:p>
        </w:tc>
      </w:tr>
      <w:tr w:rsidR="001A07C7" w:rsidRPr="00B5092B" w:rsidTr="001A07C7">
        <w:trPr>
          <w:trHeight w:val="624"/>
        </w:trPr>
        <w:tc>
          <w:tcPr>
            <w:tcW w:w="3780" w:type="dxa"/>
            <w:shd w:val="clear" w:color="auto" w:fill="FDE9D9" w:themeFill="accent6" w:themeFillTint="33"/>
          </w:tcPr>
          <w:p w:rsidR="001A07C7" w:rsidRPr="00B5092B" w:rsidRDefault="001A07C7" w:rsidP="001A07C7">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1A07C7" w:rsidRPr="00B5092B" w:rsidRDefault="001A07C7" w:rsidP="006A3923">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 20/10/202</w:t>
            </w:r>
            <w:r w:rsidR="006A3923">
              <w:rPr>
                <w:rFonts w:cs="Times New Roman" w:hint="cs"/>
                <w:sz w:val="28"/>
                <w:szCs w:val="28"/>
                <w:rtl/>
                <w:lang w:bidi="ar-IQ"/>
              </w:rPr>
              <w:t>3</w:t>
            </w:r>
          </w:p>
        </w:tc>
      </w:tr>
      <w:tr w:rsidR="001A07C7" w:rsidRPr="00B5092B" w:rsidTr="001A07C7">
        <w:tblPrEx>
          <w:tblLook w:val="04A0" w:firstRow="1" w:lastRow="0" w:firstColumn="1" w:lastColumn="0" w:noHBand="0" w:noVBand="1"/>
        </w:tblPrEx>
        <w:trPr>
          <w:trHeight w:val="725"/>
        </w:trPr>
        <w:tc>
          <w:tcPr>
            <w:tcW w:w="9720" w:type="dxa"/>
            <w:gridSpan w:val="2"/>
            <w:hideMark/>
          </w:tcPr>
          <w:p w:rsidR="001A07C7" w:rsidRPr="00B5092B" w:rsidRDefault="001A07C7" w:rsidP="001A07C7">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1A07C7" w:rsidRPr="00B5092B" w:rsidRDefault="001A07C7"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تعريف الطلب بالم</w:t>
            </w:r>
            <w:r w:rsidR="001C7421" w:rsidRPr="00B5092B">
              <w:rPr>
                <w:rFonts w:asciiTheme="majorBidi" w:hAnsiTheme="majorBidi" w:cstheme="majorBidi"/>
                <w:sz w:val="28"/>
                <w:szCs w:val="28"/>
                <w:rtl/>
                <w:lang w:bidi="ar-IQ"/>
              </w:rPr>
              <w:t xml:space="preserve">راحل التاريخية التي مر بها </w:t>
            </w:r>
            <w:r w:rsidR="001C7421" w:rsidRPr="00B5092B">
              <w:rPr>
                <w:rFonts w:asciiTheme="majorBidi" w:hAnsiTheme="majorBidi" w:cstheme="majorBidi" w:hint="cs"/>
                <w:sz w:val="28"/>
                <w:szCs w:val="28"/>
                <w:rtl/>
                <w:lang w:bidi="ar-IQ"/>
              </w:rPr>
              <w:t>العراق القديم</w:t>
            </w:r>
            <w:r w:rsidRPr="00B5092B">
              <w:rPr>
                <w:rFonts w:asciiTheme="majorBidi" w:hAnsiTheme="majorBidi" w:cstheme="majorBidi" w:hint="cs"/>
                <w:sz w:val="28"/>
                <w:szCs w:val="28"/>
                <w:rtl/>
                <w:lang w:bidi="ar-IQ"/>
              </w:rPr>
              <w:t>.</w:t>
            </w:r>
          </w:p>
          <w:p w:rsidR="001A07C7" w:rsidRPr="00B5092B" w:rsidRDefault="001A07C7"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تزويد الطلبة بصفة خاصة بمجموعة من المعلومات والمفاهيم التاريخية التي شهدها </w:t>
            </w:r>
            <w:r w:rsidR="001C7421" w:rsidRPr="00B5092B">
              <w:rPr>
                <w:rFonts w:asciiTheme="majorBidi" w:hAnsiTheme="majorBidi" w:cstheme="majorBidi" w:hint="cs"/>
                <w:sz w:val="28"/>
                <w:szCs w:val="28"/>
                <w:rtl/>
                <w:lang w:bidi="ar-IQ"/>
              </w:rPr>
              <w:t>تاريخ العراق القديم</w:t>
            </w:r>
            <w:r w:rsidRPr="00B5092B">
              <w:rPr>
                <w:rFonts w:asciiTheme="majorBidi" w:hAnsiTheme="majorBidi" w:cstheme="majorBidi"/>
                <w:sz w:val="28"/>
                <w:szCs w:val="28"/>
                <w:rtl/>
                <w:lang w:bidi="ar-IQ"/>
              </w:rPr>
              <w:t>.</w:t>
            </w:r>
          </w:p>
          <w:p w:rsidR="001A07C7" w:rsidRPr="00B5092B" w:rsidRDefault="001A07C7"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001C7421" w:rsidRPr="00B5092B">
              <w:rPr>
                <w:rFonts w:asciiTheme="majorBidi" w:eastAsia="Calibri" w:hAnsiTheme="majorBidi" w:cstheme="majorBidi" w:hint="cs"/>
                <w:sz w:val="28"/>
                <w:szCs w:val="28"/>
                <w:rtl/>
                <w:lang w:bidi="ar-IQ"/>
              </w:rPr>
              <w:t>في العراق القديم</w:t>
            </w:r>
            <w:r w:rsidRPr="00B5092B">
              <w:rPr>
                <w:rFonts w:asciiTheme="majorBidi" w:eastAsia="Calibri" w:hAnsiTheme="majorBidi" w:cstheme="majorBidi"/>
                <w:sz w:val="28"/>
                <w:szCs w:val="28"/>
                <w:rtl/>
                <w:lang w:bidi="ar-IQ"/>
              </w:rPr>
              <w:t xml:space="preserve"> وخصائصها ومبادئها.</w:t>
            </w:r>
          </w:p>
          <w:p w:rsidR="001A07C7" w:rsidRPr="00B5092B" w:rsidRDefault="001A07C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1A07C7" w:rsidRPr="00B5092B" w:rsidRDefault="001A07C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1A07C7" w:rsidRPr="00B5092B" w:rsidRDefault="001A07C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1A07C7" w:rsidRPr="00B5092B" w:rsidRDefault="001A07C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1A07C7" w:rsidRPr="00B5092B" w:rsidRDefault="001A07C7" w:rsidP="001A07C7">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1A07C7" w:rsidRPr="00B5092B" w:rsidTr="001A07C7">
        <w:trPr>
          <w:trHeight w:val="116"/>
        </w:trPr>
        <w:tc>
          <w:tcPr>
            <w:tcW w:w="9720" w:type="dxa"/>
            <w:hideMark/>
          </w:tcPr>
          <w:p w:rsidR="001A07C7" w:rsidRPr="00B5092B" w:rsidRDefault="001A07C7" w:rsidP="001A07C7">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1A07C7" w:rsidRPr="00B5092B" w:rsidTr="001A07C7">
        <w:trPr>
          <w:trHeight w:val="59"/>
        </w:trPr>
        <w:tc>
          <w:tcPr>
            <w:tcW w:w="9720" w:type="dxa"/>
          </w:tcPr>
          <w:p w:rsidR="001A07C7" w:rsidRPr="00B5092B" w:rsidRDefault="001A07C7" w:rsidP="001A07C7">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1A07C7" w:rsidRPr="00B5092B" w:rsidRDefault="001A07C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1A07C7" w:rsidRPr="00B5092B" w:rsidRDefault="001A07C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1A07C7" w:rsidRPr="00B5092B" w:rsidRDefault="001A07C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1A07C7" w:rsidRPr="00B5092B" w:rsidRDefault="001A07C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1A07C7" w:rsidRPr="00B5092B" w:rsidRDefault="001A07C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1A07C7" w:rsidRPr="00B5092B" w:rsidRDefault="001A07C7"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1A07C7" w:rsidRPr="00B5092B" w:rsidTr="001A07C7">
        <w:tblPrEx>
          <w:tblLook w:val="0000" w:firstRow="0" w:lastRow="0" w:firstColumn="0" w:lastColumn="0" w:noHBand="0" w:noVBand="0"/>
        </w:tblPrEx>
        <w:trPr>
          <w:trHeight w:val="1631"/>
        </w:trPr>
        <w:tc>
          <w:tcPr>
            <w:tcW w:w="9720" w:type="dxa"/>
          </w:tcPr>
          <w:p w:rsidR="001A07C7" w:rsidRPr="00B5092B" w:rsidRDefault="001A07C7" w:rsidP="001A07C7">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1A07C7" w:rsidRPr="00B5092B" w:rsidRDefault="001A07C7"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1A07C7" w:rsidRPr="00B5092B" w:rsidRDefault="001A07C7"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1A07C7" w:rsidRPr="00B5092B" w:rsidRDefault="001A07C7"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1A07C7" w:rsidRPr="00B5092B" w:rsidRDefault="001A07C7" w:rsidP="001A07C7">
            <w:pPr>
              <w:shd w:val="clear" w:color="auto" w:fill="FFFFFF"/>
              <w:autoSpaceDE w:val="0"/>
              <w:autoSpaceDN w:val="0"/>
              <w:adjustRightInd w:val="0"/>
              <w:spacing w:line="276" w:lineRule="auto"/>
              <w:rPr>
                <w:rFonts w:eastAsia="Calibri" w:cs="Times New Roman"/>
                <w:sz w:val="28"/>
                <w:szCs w:val="28"/>
                <w:lang w:bidi="ar-IQ"/>
              </w:rPr>
            </w:pPr>
          </w:p>
        </w:tc>
      </w:tr>
      <w:tr w:rsidR="001A07C7" w:rsidRPr="00B5092B" w:rsidTr="001A07C7">
        <w:tblPrEx>
          <w:tblLook w:val="0000" w:firstRow="0" w:lastRow="0" w:firstColumn="0" w:lastColumn="0" w:noHBand="0" w:noVBand="0"/>
        </w:tblPrEx>
        <w:trPr>
          <w:trHeight w:val="423"/>
        </w:trPr>
        <w:tc>
          <w:tcPr>
            <w:tcW w:w="9720" w:type="dxa"/>
            <w:shd w:val="clear" w:color="auto" w:fill="FDE9D9" w:themeFill="accent6" w:themeFillTint="33"/>
          </w:tcPr>
          <w:p w:rsidR="001A07C7" w:rsidRPr="00B5092B" w:rsidRDefault="001A07C7" w:rsidP="001A07C7">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400"/>
        </w:trPr>
        <w:tc>
          <w:tcPr>
            <w:tcW w:w="9720" w:type="dxa"/>
          </w:tcPr>
          <w:p w:rsidR="001A07C7" w:rsidRPr="00B5092B" w:rsidRDefault="001A07C7"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1A07C7" w:rsidRPr="00B5092B" w:rsidRDefault="001A07C7"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1A07C7" w:rsidRPr="00B5092B" w:rsidRDefault="001A07C7"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1A07C7" w:rsidRPr="00B5092B" w:rsidRDefault="001A07C7"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1A07C7" w:rsidRPr="00B5092B" w:rsidTr="001A07C7">
        <w:tblPrEx>
          <w:tblLook w:val="0000" w:firstRow="0" w:lastRow="0" w:firstColumn="0" w:lastColumn="0" w:noHBand="0" w:noVBand="0"/>
        </w:tblPrEx>
        <w:trPr>
          <w:trHeight w:val="184"/>
        </w:trPr>
        <w:tc>
          <w:tcPr>
            <w:tcW w:w="9720" w:type="dxa"/>
            <w:shd w:val="clear" w:color="auto" w:fill="FDE9D9" w:themeFill="accent6" w:themeFillTint="33"/>
          </w:tcPr>
          <w:p w:rsidR="001A07C7" w:rsidRPr="00B5092B" w:rsidRDefault="001A07C7" w:rsidP="001A07C7">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1A07C7">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1A07C7" w:rsidRPr="00B5092B" w:rsidRDefault="001A07C7" w:rsidP="001A07C7">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1A07C7">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1A07C7" w:rsidRPr="00B5092B" w:rsidRDefault="001A07C7"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1A07C7" w:rsidRPr="00B5092B" w:rsidRDefault="001A07C7"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1A07C7" w:rsidRPr="00B5092B" w:rsidRDefault="001A07C7"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1A07C7" w:rsidRPr="00B5092B" w:rsidTr="001A07C7">
        <w:tblPrEx>
          <w:tblLook w:val="0000" w:firstRow="0" w:lastRow="0" w:firstColumn="0" w:lastColumn="0" w:noHBand="0" w:noVBand="0"/>
        </w:tblPrEx>
        <w:trPr>
          <w:trHeight w:val="403"/>
        </w:trPr>
        <w:tc>
          <w:tcPr>
            <w:tcW w:w="9720" w:type="dxa"/>
            <w:shd w:val="clear" w:color="auto" w:fill="FDE9D9" w:themeFill="accent6" w:themeFillTint="33"/>
          </w:tcPr>
          <w:p w:rsidR="001A07C7" w:rsidRPr="00B5092B" w:rsidRDefault="001A07C7" w:rsidP="001A07C7">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1A07C7" w:rsidRPr="00B5092B" w:rsidRDefault="001A07C7"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1A07C7" w:rsidRPr="00B5092B" w:rsidTr="001A07C7">
        <w:tblPrEx>
          <w:tblLook w:val="0000" w:firstRow="0" w:lastRow="0" w:firstColumn="0" w:lastColumn="0" w:noHBand="0" w:noVBand="0"/>
        </w:tblPrEx>
        <w:trPr>
          <w:trHeight w:val="250"/>
        </w:trPr>
        <w:tc>
          <w:tcPr>
            <w:tcW w:w="9720" w:type="dxa"/>
            <w:shd w:val="clear" w:color="auto" w:fill="FDE9D9" w:themeFill="accent6" w:themeFillTint="33"/>
          </w:tcPr>
          <w:p w:rsidR="001A07C7" w:rsidRPr="00B5092B" w:rsidRDefault="001A07C7" w:rsidP="001A07C7">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1A07C7" w:rsidRPr="00B5092B" w:rsidRDefault="001A07C7"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1A07C7" w:rsidRPr="00B5092B" w:rsidRDefault="001A07C7"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1A07C7" w:rsidRPr="00B5092B" w:rsidTr="001A07C7">
        <w:tblPrEx>
          <w:tblLook w:val="0000" w:firstRow="0" w:lastRow="0" w:firstColumn="0" w:lastColumn="0" w:noHBand="0" w:noVBand="0"/>
        </w:tblPrEx>
        <w:trPr>
          <w:trHeight w:val="217"/>
        </w:trPr>
        <w:tc>
          <w:tcPr>
            <w:tcW w:w="9720" w:type="dxa"/>
            <w:shd w:val="clear" w:color="auto" w:fill="FDE9D9" w:themeFill="accent6" w:themeFillTint="33"/>
          </w:tcPr>
          <w:p w:rsidR="001A07C7" w:rsidRPr="00B5092B" w:rsidRDefault="001A07C7" w:rsidP="001A07C7">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1A07C7" w:rsidRPr="00B5092B" w:rsidRDefault="001A07C7"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1A07C7" w:rsidRPr="00B5092B" w:rsidRDefault="001A07C7"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1A07C7" w:rsidRPr="00B5092B" w:rsidTr="001A07C7">
        <w:tblPrEx>
          <w:tblLook w:val="0000" w:firstRow="0" w:lastRow="0" w:firstColumn="0" w:lastColumn="0" w:noHBand="0" w:noVBand="0"/>
        </w:tblPrEx>
        <w:trPr>
          <w:trHeight w:val="624"/>
        </w:trPr>
        <w:tc>
          <w:tcPr>
            <w:tcW w:w="9720" w:type="dxa"/>
          </w:tcPr>
          <w:p w:rsidR="001A07C7" w:rsidRPr="00B5092B" w:rsidRDefault="001A07C7" w:rsidP="001A07C7">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1A07C7" w:rsidRPr="00B5092B" w:rsidRDefault="001A07C7" w:rsidP="001A07C7">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1A07C7" w:rsidRPr="00B5092B" w:rsidRDefault="001A07C7" w:rsidP="001A07C7">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1A07C7" w:rsidRPr="00B5092B" w:rsidRDefault="001A07C7" w:rsidP="001A07C7">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1A07C7" w:rsidRPr="00B5092B" w:rsidRDefault="001A07C7" w:rsidP="001A07C7">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1A07C7" w:rsidRPr="00B5092B" w:rsidRDefault="001A07C7" w:rsidP="001A07C7">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1A07C7" w:rsidRPr="00B5092B" w:rsidTr="001A07C7">
        <w:trPr>
          <w:trHeight w:val="281"/>
        </w:trPr>
        <w:tc>
          <w:tcPr>
            <w:tcW w:w="9498" w:type="dxa"/>
            <w:gridSpan w:val="6"/>
            <w:shd w:val="clear" w:color="auto" w:fill="FDE9D9" w:themeFill="accent6" w:themeFillTint="33"/>
          </w:tcPr>
          <w:p w:rsidR="001A07C7" w:rsidRPr="00B5092B" w:rsidRDefault="001A07C7" w:rsidP="001A07C7">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1A07C7" w:rsidRPr="00B5092B" w:rsidTr="001A07C7">
        <w:trPr>
          <w:trHeight w:val="305"/>
        </w:trPr>
        <w:tc>
          <w:tcPr>
            <w:tcW w:w="1701" w:type="dxa"/>
            <w:shd w:val="clear" w:color="auto" w:fill="FDE9D9" w:themeFill="accent6" w:themeFillTint="33"/>
          </w:tcPr>
          <w:p w:rsidR="001A07C7" w:rsidRPr="00B5092B" w:rsidRDefault="001A07C7"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1A07C7" w:rsidRPr="00B5092B" w:rsidRDefault="001A07C7" w:rsidP="001A07C7">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1A07C7" w:rsidRPr="00B5092B" w:rsidRDefault="001A07C7" w:rsidP="001A07C7">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1A07C7" w:rsidRPr="00B5092B" w:rsidRDefault="001A07C7"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1A07C7" w:rsidRPr="00B5092B" w:rsidRDefault="001A07C7"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1A07C7" w:rsidRPr="00B5092B" w:rsidRDefault="001A07C7" w:rsidP="001A07C7">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1A07C7" w:rsidRPr="00B5092B" w:rsidTr="001A07C7">
        <w:trPr>
          <w:trHeight w:val="399"/>
        </w:trPr>
        <w:tc>
          <w:tcPr>
            <w:tcW w:w="1701" w:type="dxa"/>
            <w:vAlign w:val="center"/>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1A07C7" w:rsidRPr="00B5092B" w:rsidRDefault="001A07C7" w:rsidP="001A07C7">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 xml:space="preserve">تعريف الطالب </w:t>
            </w:r>
            <w:r w:rsidR="001C7421" w:rsidRPr="00B5092B">
              <w:rPr>
                <w:rFonts w:cs="Times New Roman" w:hint="cs"/>
                <w:sz w:val="28"/>
                <w:szCs w:val="28"/>
                <w:rtl/>
                <w:lang w:bidi="ar-IQ"/>
              </w:rPr>
              <w:t>بأهم</w:t>
            </w:r>
            <w:r w:rsidRPr="00B5092B">
              <w:rPr>
                <w:rFonts w:cs="Times New Roman" w:hint="cs"/>
                <w:sz w:val="28"/>
                <w:szCs w:val="28"/>
                <w:rtl/>
                <w:lang w:bidi="ar-IQ"/>
              </w:rPr>
              <w:t xml:space="preserve"> الأفكار التي تخص كل مفردة واردة</w:t>
            </w:r>
          </w:p>
        </w:tc>
        <w:tc>
          <w:tcPr>
            <w:tcW w:w="1560" w:type="dxa"/>
          </w:tcPr>
          <w:p w:rsidR="001A07C7" w:rsidRPr="00B5092B" w:rsidRDefault="001C7421"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الخلفية الجغرافية ومصادر تاريخ العراق القديم</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339"/>
        </w:trPr>
        <w:tc>
          <w:tcPr>
            <w:tcW w:w="1701" w:type="dxa"/>
            <w:vAlign w:val="center"/>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1A07C7" w:rsidRPr="00B5092B" w:rsidRDefault="001A07C7" w:rsidP="001A07C7">
            <w:pPr>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1A07C7">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1A07C7" w:rsidRPr="00B5092B" w:rsidRDefault="001C7421"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عصور قبل التاريخ</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320"/>
        </w:trPr>
        <w:tc>
          <w:tcPr>
            <w:tcW w:w="1701" w:type="dxa"/>
            <w:vAlign w:val="center"/>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1A07C7" w:rsidRPr="00B5092B" w:rsidRDefault="001A07C7" w:rsidP="001A07C7">
            <w:pPr>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1A07C7">
            <w:pPr>
              <w:jc w:val="center"/>
              <w:rPr>
                <w:sz w:val="28"/>
                <w:szCs w:val="28"/>
              </w:rPr>
            </w:pPr>
            <w:r w:rsidRPr="00B5092B">
              <w:rPr>
                <w:rFonts w:cs="Times New Roman" w:hint="cs"/>
                <w:sz w:val="28"/>
                <w:szCs w:val="28"/>
                <w:rtl/>
                <w:lang w:bidi="ar-IQ"/>
              </w:rPr>
              <w:t>تعريف الطالب على:</w:t>
            </w:r>
          </w:p>
        </w:tc>
        <w:tc>
          <w:tcPr>
            <w:tcW w:w="1560" w:type="dxa"/>
          </w:tcPr>
          <w:p w:rsidR="001A07C7" w:rsidRPr="00B5092B" w:rsidRDefault="001C7421" w:rsidP="001A07C7">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التاريخ الساسي للعراق القديم</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331"/>
        </w:trPr>
        <w:tc>
          <w:tcPr>
            <w:tcW w:w="1701" w:type="dxa"/>
            <w:vAlign w:val="center"/>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1A07C7" w:rsidRPr="00B5092B" w:rsidRDefault="001A07C7" w:rsidP="001A07C7">
            <w:pPr>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1A07C7">
            <w:pPr>
              <w:jc w:val="center"/>
              <w:rPr>
                <w:sz w:val="28"/>
                <w:szCs w:val="28"/>
              </w:rPr>
            </w:pPr>
            <w:r w:rsidRPr="00B5092B">
              <w:rPr>
                <w:rFonts w:cs="Times New Roman" w:hint="cs"/>
                <w:sz w:val="28"/>
                <w:szCs w:val="28"/>
                <w:rtl/>
                <w:lang w:bidi="ar-IQ"/>
              </w:rPr>
              <w:t>تعريف الطالب على:</w:t>
            </w:r>
          </w:p>
        </w:tc>
        <w:tc>
          <w:tcPr>
            <w:tcW w:w="1560" w:type="dxa"/>
          </w:tcPr>
          <w:p w:rsidR="001A07C7" w:rsidRPr="00B5092B" w:rsidRDefault="001C7421" w:rsidP="001A07C7">
            <w:pPr>
              <w:tabs>
                <w:tab w:val="left" w:pos="361"/>
              </w:tabs>
              <w:autoSpaceDE w:val="0"/>
              <w:autoSpaceDN w:val="0"/>
              <w:adjustRightInd w:val="0"/>
              <w:ind w:left="357"/>
              <w:jc w:val="center"/>
              <w:rPr>
                <w:rFonts w:cs="Times New Roman"/>
                <w:sz w:val="28"/>
                <w:szCs w:val="28"/>
                <w:lang w:bidi="ar-IQ"/>
              </w:rPr>
            </w:pPr>
            <w:r w:rsidRPr="00B5092B">
              <w:rPr>
                <w:rFonts w:cs="Times New Roman" w:hint="cs"/>
                <w:sz w:val="28"/>
                <w:szCs w:val="28"/>
                <w:rtl/>
                <w:lang w:bidi="ar-IQ"/>
              </w:rPr>
              <w:t>الدولة البابلية الأولى</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331"/>
        </w:trPr>
        <w:tc>
          <w:tcPr>
            <w:tcW w:w="1701" w:type="dxa"/>
            <w:vAlign w:val="center"/>
          </w:tcPr>
          <w:p w:rsidR="001A07C7" w:rsidRPr="00B5092B" w:rsidRDefault="001A07C7" w:rsidP="001A07C7">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1A07C7" w:rsidRPr="00B5092B" w:rsidRDefault="001A07C7" w:rsidP="001A07C7">
            <w:pPr>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1A07C7">
            <w:pPr>
              <w:jc w:val="center"/>
              <w:rPr>
                <w:sz w:val="28"/>
                <w:szCs w:val="28"/>
              </w:rPr>
            </w:pPr>
            <w:r w:rsidRPr="00B5092B">
              <w:rPr>
                <w:rFonts w:cs="Times New Roman" w:hint="cs"/>
                <w:sz w:val="28"/>
                <w:szCs w:val="28"/>
                <w:rtl/>
                <w:lang w:bidi="ar-IQ"/>
              </w:rPr>
              <w:t>تعريف الطالب على:</w:t>
            </w:r>
          </w:p>
        </w:tc>
        <w:tc>
          <w:tcPr>
            <w:tcW w:w="1560" w:type="dxa"/>
          </w:tcPr>
          <w:p w:rsidR="001A07C7" w:rsidRPr="00B5092B" w:rsidRDefault="001C7421"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الدولة الاشورية</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550"/>
        </w:trPr>
        <w:tc>
          <w:tcPr>
            <w:tcW w:w="1701" w:type="dxa"/>
            <w:vAlign w:val="center"/>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1A07C7" w:rsidRPr="00B5092B" w:rsidRDefault="001A07C7" w:rsidP="001A07C7">
            <w:pPr>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1A07C7">
            <w:pPr>
              <w:jc w:val="center"/>
              <w:rPr>
                <w:sz w:val="28"/>
                <w:szCs w:val="28"/>
              </w:rPr>
            </w:pPr>
            <w:r w:rsidRPr="00B5092B">
              <w:rPr>
                <w:rFonts w:cs="Times New Roman" w:hint="cs"/>
                <w:sz w:val="28"/>
                <w:szCs w:val="28"/>
                <w:rtl/>
                <w:lang w:bidi="ar-IQ"/>
              </w:rPr>
              <w:t>تعريف الطالب على:</w:t>
            </w:r>
          </w:p>
        </w:tc>
        <w:tc>
          <w:tcPr>
            <w:tcW w:w="1560" w:type="dxa"/>
          </w:tcPr>
          <w:p w:rsidR="001A07C7" w:rsidRPr="00B5092B" w:rsidRDefault="001C7421"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الدولة البابلية الحديثة</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331"/>
        </w:trPr>
        <w:tc>
          <w:tcPr>
            <w:tcW w:w="1701" w:type="dxa"/>
            <w:vAlign w:val="center"/>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1A07C7" w:rsidRPr="00B5092B" w:rsidRDefault="001A07C7" w:rsidP="001A07C7">
            <w:pPr>
              <w:jc w:val="center"/>
              <w:rPr>
                <w:sz w:val="28"/>
                <w:szCs w:val="28"/>
              </w:rPr>
            </w:pPr>
            <w:r w:rsidRPr="00B5092B">
              <w:rPr>
                <w:rFonts w:cs="Times New Roman" w:hint="cs"/>
                <w:sz w:val="28"/>
                <w:szCs w:val="28"/>
                <w:rtl/>
                <w:lang w:bidi="ar-IQ"/>
              </w:rPr>
              <w:t>3</w:t>
            </w:r>
          </w:p>
        </w:tc>
        <w:tc>
          <w:tcPr>
            <w:tcW w:w="1984" w:type="dxa"/>
          </w:tcPr>
          <w:p w:rsidR="001A07C7" w:rsidRPr="00B5092B" w:rsidRDefault="001A07C7" w:rsidP="001A07C7">
            <w:pPr>
              <w:jc w:val="center"/>
              <w:rPr>
                <w:sz w:val="28"/>
                <w:szCs w:val="28"/>
              </w:rPr>
            </w:pPr>
            <w:r w:rsidRPr="00B5092B">
              <w:rPr>
                <w:rFonts w:cs="Times New Roman" w:hint="cs"/>
                <w:sz w:val="28"/>
                <w:szCs w:val="28"/>
                <w:rtl/>
                <w:lang w:bidi="ar-IQ"/>
              </w:rPr>
              <w:t>تعريف الطالب على:</w:t>
            </w:r>
          </w:p>
        </w:tc>
        <w:tc>
          <w:tcPr>
            <w:tcW w:w="1560" w:type="dxa"/>
          </w:tcPr>
          <w:p w:rsidR="001A07C7" w:rsidRPr="00B5092B" w:rsidRDefault="001C7421"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الجوانب الحضارية</w:t>
            </w:r>
          </w:p>
        </w:tc>
        <w:tc>
          <w:tcPr>
            <w:tcW w:w="1842" w:type="dxa"/>
          </w:tcPr>
          <w:p w:rsidR="001A07C7" w:rsidRPr="00B5092B" w:rsidRDefault="001A07C7" w:rsidP="001A07C7">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1A07C7" w:rsidRPr="00B5092B" w:rsidRDefault="001A07C7" w:rsidP="001A07C7">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1A07C7" w:rsidRPr="00B5092B" w:rsidTr="001A07C7">
        <w:trPr>
          <w:trHeight w:val="340"/>
        </w:trPr>
        <w:tc>
          <w:tcPr>
            <w:tcW w:w="9498" w:type="dxa"/>
            <w:gridSpan w:val="6"/>
            <w:shd w:val="clear" w:color="auto" w:fill="FDE9D9" w:themeFill="accent6" w:themeFillTint="33"/>
            <w:vAlign w:val="center"/>
          </w:tcPr>
          <w:p w:rsidR="001A07C7" w:rsidRPr="00B5092B" w:rsidRDefault="001A07C7" w:rsidP="001A07C7">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1A07C7" w:rsidRPr="00B5092B" w:rsidTr="001A07C7">
        <w:trPr>
          <w:trHeight w:val="323"/>
        </w:trPr>
        <w:tc>
          <w:tcPr>
            <w:tcW w:w="4536" w:type="dxa"/>
            <w:gridSpan w:val="3"/>
            <w:vAlign w:val="center"/>
          </w:tcPr>
          <w:p w:rsidR="001A07C7" w:rsidRPr="00B5092B" w:rsidRDefault="001A07C7" w:rsidP="001A07C7">
            <w:pPr>
              <w:numPr>
                <w:ilvl w:val="0"/>
                <w:numId w:val="2"/>
              </w:numPr>
              <w:autoSpaceDE w:val="0"/>
              <w:autoSpaceDN w:val="0"/>
              <w:adjustRightInd w:val="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1A07C7" w:rsidRPr="00B5092B" w:rsidRDefault="001A07C7" w:rsidP="001A07C7">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1A07C7" w:rsidRPr="00B5092B" w:rsidTr="001A07C7">
        <w:trPr>
          <w:trHeight w:val="323"/>
        </w:trPr>
        <w:tc>
          <w:tcPr>
            <w:tcW w:w="4536" w:type="dxa"/>
            <w:gridSpan w:val="3"/>
            <w:vAlign w:val="center"/>
          </w:tcPr>
          <w:p w:rsidR="001A07C7" w:rsidRPr="00B5092B" w:rsidRDefault="001A07C7" w:rsidP="001A07C7">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1A07C7" w:rsidRPr="00B5092B" w:rsidRDefault="001A07C7" w:rsidP="00F5297A">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كتب عامة عن تاريخ </w:t>
            </w:r>
            <w:r w:rsidR="00F5297A" w:rsidRPr="00B5092B">
              <w:rPr>
                <w:rFonts w:cs="Times New Roman" w:hint="cs"/>
                <w:sz w:val="28"/>
                <w:szCs w:val="28"/>
                <w:rtl/>
                <w:lang w:bidi="ar-IQ"/>
              </w:rPr>
              <w:t>العراق القديم</w:t>
            </w:r>
          </w:p>
        </w:tc>
      </w:tr>
      <w:tr w:rsidR="001A07C7" w:rsidRPr="00B5092B" w:rsidTr="001A07C7">
        <w:trPr>
          <w:trHeight w:val="323"/>
        </w:trPr>
        <w:tc>
          <w:tcPr>
            <w:tcW w:w="4536" w:type="dxa"/>
            <w:gridSpan w:val="3"/>
            <w:vAlign w:val="center"/>
          </w:tcPr>
          <w:p w:rsidR="001A07C7" w:rsidRPr="00B5092B" w:rsidRDefault="001A07C7" w:rsidP="001A07C7">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1A07C7" w:rsidRPr="00B5092B" w:rsidRDefault="001A07C7" w:rsidP="001A07C7">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مصادر </w:t>
            </w:r>
            <w:r w:rsidR="00F5297A" w:rsidRPr="00B5092B">
              <w:rPr>
                <w:rFonts w:cs="Times New Roman" w:hint="cs"/>
                <w:sz w:val="28"/>
                <w:szCs w:val="28"/>
                <w:rtl/>
                <w:lang w:bidi="ar-IQ"/>
              </w:rPr>
              <w:t>أخرى</w:t>
            </w:r>
          </w:p>
        </w:tc>
      </w:tr>
      <w:tr w:rsidR="001A07C7" w:rsidRPr="00B5092B" w:rsidTr="001A07C7">
        <w:trPr>
          <w:trHeight w:val="323"/>
        </w:trPr>
        <w:tc>
          <w:tcPr>
            <w:tcW w:w="4536" w:type="dxa"/>
            <w:gridSpan w:val="3"/>
            <w:vAlign w:val="center"/>
          </w:tcPr>
          <w:p w:rsidR="001A07C7" w:rsidRPr="00B5092B" w:rsidRDefault="001A07C7" w:rsidP="001A07C7">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1A07C7" w:rsidRPr="00B5092B" w:rsidRDefault="001A07C7" w:rsidP="001A07C7">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1A07C7" w:rsidRPr="00B5092B" w:rsidTr="001A07C7">
        <w:trPr>
          <w:trHeight w:val="323"/>
        </w:trPr>
        <w:tc>
          <w:tcPr>
            <w:tcW w:w="9498" w:type="dxa"/>
            <w:gridSpan w:val="6"/>
            <w:vAlign w:val="center"/>
          </w:tcPr>
          <w:p w:rsidR="001A07C7" w:rsidRPr="00B5092B" w:rsidRDefault="001A07C7" w:rsidP="001A07C7">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1A07C7" w:rsidRPr="00B5092B" w:rsidRDefault="001A07C7" w:rsidP="001A07C7">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601EEA" w:rsidRPr="00B5092B" w:rsidRDefault="00601EEA" w:rsidP="00601EEA">
      <w:pPr>
        <w:autoSpaceDE w:val="0"/>
        <w:autoSpaceDN w:val="0"/>
        <w:adjustRightInd w:val="0"/>
        <w:spacing w:after="200"/>
        <w:rPr>
          <w:rFonts w:cs="Times New Roman"/>
          <w:sz w:val="28"/>
          <w:szCs w:val="28"/>
          <w:rtl/>
          <w:lang w:bidi="ar-IQ"/>
        </w:rPr>
      </w:pPr>
    </w:p>
    <w:p w:rsidR="001C7421" w:rsidRPr="00B5092B" w:rsidRDefault="001C7421" w:rsidP="00601EEA">
      <w:pPr>
        <w:autoSpaceDE w:val="0"/>
        <w:autoSpaceDN w:val="0"/>
        <w:adjustRightInd w:val="0"/>
        <w:spacing w:after="200"/>
        <w:jc w:val="center"/>
        <w:rPr>
          <w:rFonts w:cs="PT Bold Heading"/>
          <w:b/>
          <w:bCs/>
          <w:sz w:val="28"/>
          <w:szCs w:val="28"/>
          <w:rtl/>
          <w:lang w:bidi="ar-IQ"/>
        </w:rPr>
      </w:pPr>
    </w:p>
    <w:p w:rsidR="001C7421" w:rsidRPr="00B5092B" w:rsidRDefault="001C7421" w:rsidP="00601EEA">
      <w:pPr>
        <w:autoSpaceDE w:val="0"/>
        <w:autoSpaceDN w:val="0"/>
        <w:adjustRightInd w:val="0"/>
        <w:spacing w:after="200"/>
        <w:jc w:val="center"/>
        <w:rPr>
          <w:rFonts w:cs="PT Bold Heading"/>
          <w:b/>
          <w:bCs/>
          <w:sz w:val="28"/>
          <w:szCs w:val="28"/>
          <w:rtl/>
          <w:lang w:bidi="ar-IQ"/>
        </w:rPr>
      </w:pPr>
    </w:p>
    <w:p w:rsidR="001C7421" w:rsidRPr="00B5092B" w:rsidRDefault="001C7421" w:rsidP="00601EEA">
      <w:pPr>
        <w:autoSpaceDE w:val="0"/>
        <w:autoSpaceDN w:val="0"/>
        <w:adjustRightInd w:val="0"/>
        <w:spacing w:after="200"/>
        <w:jc w:val="center"/>
        <w:rPr>
          <w:rFonts w:cs="PT Bold Heading"/>
          <w:b/>
          <w:bCs/>
          <w:sz w:val="28"/>
          <w:szCs w:val="28"/>
          <w:rtl/>
          <w:lang w:bidi="ar-IQ"/>
        </w:rPr>
      </w:pPr>
    </w:p>
    <w:p w:rsidR="001C7421" w:rsidRPr="00B5092B" w:rsidRDefault="001C7421" w:rsidP="00601EEA">
      <w:pPr>
        <w:autoSpaceDE w:val="0"/>
        <w:autoSpaceDN w:val="0"/>
        <w:adjustRightInd w:val="0"/>
        <w:spacing w:after="200"/>
        <w:jc w:val="center"/>
        <w:rPr>
          <w:rFonts w:cs="PT Bold Heading"/>
          <w:b/>
          <w:bCs/>
          <w:sz w:val="28"/>
          <w:szCs w:val="28"/>
          <w:rtl/>
          <w:lang w:bidi="ar-IQ"/>
        </w:rPr>
      </w:pPr>
    </w:p>
    <w:p w:rsidR="00601EEA" w:rsidRPr="00B5092B" w:rsidRDefault="00601EEA" w:rsidP="00AE237F">
      <w:pPr>
        <w:autoSpaceDE w:val="0"/>
        <w:autoSpaceDN w:val="0"/>
        <w:adjustRightInd w:val="0"/>
        <w:spacing w:after="200"/>
        <w:rPr>
          <w:rFonts w:cs="Times New Roman"/>
          <w:sz w:val="28"/>
          <w:szCs w:val="28"/>
          <w:rtl/>
          <w:lang w:val="en-GB" w:bidi="ar-IQ"/>
        </w:rPr>
      </w:pPr>
    </w:p>
    <w:p w:rsidR="001C7421" w:rsidRPr="00B5092B" w:rsidRDefault="001C7421" w:rsidP="001C7421">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lastRenderedPageBreak/>
        <w:t>نموذج وصف المقرر</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1C7421" w:rsidRPr="00B5092B" w:rsidTr="00E351A9">
        <w:trPr>
          <w:trHeight w:val="794"/>
        </w:trPr>
        <w:tc>
          <w:tcPr>
            <w:tcW w:w="9720" w:type="dxa"/>
          </w:tcPr>
          <w:p w:rsidR="001C7421" w:rsidRPr="00B5092B" w:rsidRDefault="001C7421" w:rsidP="00E351A9">
            <w:pPr>
              <w:autoSpaceDE w:val="0"/>
              <w:autoSpaceDN w:val="0"/>
              <w:adjustRightInd w:val="0"/>
              <w:spacing w:after="200"/>
              <w:rPr>
                <w:rFonts w:cs="Times New Roman"/>
                <w:sz w:val="22"/>
                <w:szCs w:val="22"/>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1C7421" w:rsidRPr="00B5092B" w:rsidRDefault="001C7421" w:rsidP="001C7421">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1C7421" w:rsidRPr="00B5092B" w:rsidRDefault="001C7421" w:rsidP="00E351A9">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1C7421" w:rsidRPr="00B5092B" w:rsidRDefault="001C7421" w:rsidP="00E351A9">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8"/>
                <w:szCs w:val="28"/>
                <w:rtl/>
                <w:lang w:val="en-GB" w:bidi="ar-IQ"/>
              </w:rPr>
              <w:t>حقوق الانسان</w:t>
            </w:r>
          </w:p>
        </w:tc>
      </w:tr>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1C7421" w:rsidRPr="00B5092B" w:rsidRDefault="001C7421" w:rsidP="00E351A9">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1C7421" w:rsidRPr="00B5092B" w:rsidRDefault="001C7421" w:rsidP="00E351A9">
            <w:pPr>
              <w:autoSpaceDE w:val="0"/>
              <w:autoSpaceDN w:val="0"/>
              <w:adjustRightInd w:val="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الكورس الأول</w:t>
            </w:r>
          </w:p>
        </w:tc>
      </w:tr>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1C7421" w:rsidRPr="00B5092B" w:rsidRDefault="001C7421" w:rsidP="00E351A9">
            <w:pPr>
              <w:autoSpaceDE w:val="0"/>
              <w:autoSpaceDN w:val="0"/>
              <w:adjustRightInd w:val="0"/>
              <w:rPr>
                <w:rFonts w:cs="Times New Roman"/>
                <w:sz w:val="22"/>
                <w:szCs w:val="22"/>
                <w:lang w:bidi="ar-IQ"/>
              </w:rPr>
            </w:pPr>
            <w:r w:rsidRPr="00B5092B">
              <w:rPr>
                <w:rFonts w:cs="Times New Roman"/>
                <w:sz w:val="28"/>
                <w:szCs w:val="28"/>
                <w:rtl/>
                <w:lang w:bidi="ar-IQ"/>
              </w:rPr>
              <w:t xml:space="preserve">30ساعة </w:t>
            </w:r>
          </w:p>
        </w:tc>
      </w:tr>
      <w:tr w:rsidR="001C7421" w:rsidRPr="00B5092B" w:rsidTr="001C7421">
        <w:trPr>
          <w:trHeight w:val="624"/>
        </w:trPr>
        <w:tc>
          <w:tcPr>
            <w:tcW w:w="3780" w:type="dxa"/>
            <w:shd w:val="clear" w:color="auto" w:fill="FDE9D9" w:themeFill="accent6" w:themeFillTint="33"/>
          </w:tcPr>
          <w:p w:rsidR="001C7421" w:rsidRPr="00B5092B" w:rsidRDefault="001C7421"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1C7421" w:rsidRPr="00B5092B" w:rsidRDefault="001C7421" w:rsidP="006A3923">
            <w:pPr>
              <w:autoSpaceDE w:val="0"/>
              <w:autoSpaceDN w:val="0"/>
              <w:adjustRightInd w:val="0"/>
              <w:rPr>
                <w:rFonts w:cs="Times New Roman"/>
                <w:sz w:val="22"/>
                <w:szCs w:val="22"/>
                <w:lang w:bidi="ar-IQ"/>
              </w:rPr>
            </w:pPr>
            <w:r w:rsidRPr="00B5092B">
              <w:rPr>
                <w:rFonts w:cs="Times New Roman"/>
                <w:sz w:val="28"/>
                <w:szCs w:val="28"/>
                <w:rtl/>
                <w:lang w:bidi="ar-IQ"/>
              </w:rPr>
              <w:t xml:space="preserve"> 20/10/202</w:t>
            </w:r>
            <w:r w:rsidR="006A3923">
              <w:rPr>
                <w:rFonts w:cs="Times New Roman" w:hint="cs"/>
                <w:sz w:val="28"/>
                <w:szCs w:val="28"/>
                <w:rtl/>
                <w:lang w:bidi="ar-IQ"/>
              </w:rPr>
              <w:t>3</w:t>
            </w:r>
          </w:p>
        </w:tc>
      </w:tr>
      <w:tr w:rsidR="001C7421" w:rsidRPr="00B5092B" w:rsidTr="00E351A9">
        <w:tblPrEx>
          <w:tblLook w:val="04A0" w:firstRow="1" w:lastRow="0" w:firstColumn="1" w:lastColumn="0" w:noHBand="0" w:noVBand="1"/>
        </w:tblPrEx>
        <w:trPr>
          <w:trHeight w:val="725"/>
        </w:trPr>
        <w:tc>
          <w:tcPr>
            <w:tcW w:w="9720" w:type="dxa"/>
            <w:gridSpan w:val="2"/>
            <w:hideMark/>
          </w:tcPr>
          <w:p w:rsidR="001C7421" w:rsidRPr="00B5092B" w:rsidRDefault="001C7421" w:rsidP="00E351A9">
            <w:pPr>
              <w:tabs>
                <w:tab w:val="left" w:pos="360"/>
              </w:tabs>
              <w:autoSpaceDE w:val="0"/>
              <w:autoSpaceDN w:val="0"/>
              <w:adjustRightInd w:val="0"/>
              <w:rPr>
                <w:rFonts w:cs="Times New Roman"/>
                <w:b/>
                <w:bCs/>
                <w:sz w:val="22"/>
                <w:szCs w:val="22"/>
                <w:lang w:bidi="ar-IQ"/>
              </w:rPr>
            </w:pPr>
            <w:r w:rsidRPr="00B5092B">
              <w:rPr>
                <w:rFonts w:cs="Times New Roman"/>
                <w:b/>
                <w:bCs/>
                <w:sz w:val="28"/>
                <w:szCs w:val="28"/>
                <w:rtl/>
                <w:lang w:bidi="ar-IQ"/>
              </w:rPr>
              <w:t>أهداف المقرر:</w:t>
            </w:r>
          </w:p>
          <w:p w:rsidR="001C7421" w:rsidRPr="00B5092B" w:rsidRDefault="001C7421" w:rsidP="002C7E40">
            <w:pPr>
              <w:numPr>
                <w:ilvl w:val="3"/>
                <w:numId w:val="26"/>
              </w:numPr>
              <w:autoSpaceDE w:val="0"/>
              <w:autoSpaceDN w:val="0"/>
              <w:adjustRightInd w:val="0"/>
              <w:rPr>
                <w:rFonts w:cs="Times New Roman"/>
                <w:sz w:val="28"/>
                <w:szCs w:val="28"/>
                <w:lang w:bidi="ar-IQ"/>
              </w:rPr>
            </w:pPr>
            <w:r w:rsidRPr="00B5092B">
              <w:rPr>
                <w:rFonts w:cs="Times New Roman"/>
                <w:sz w:val="28"/>
                <w:szCs w:val="28"/>
                <w:rtl/>
                <w:lang w:bidi="ar-IQ"/>
              </w:rPr>
              <w:t xml:space="preserve">يهدف المقرر الى </w:t>
            </w:r>
            <w:r w:rsidRPr="00B5092B">
              <w:rPr>
                <w:rFonts w:cs="Times New Roman" w:hint="cs"/>
                <w:sz w:val="28"/>
                <w:szCs w:val="28"/>
                <w:rtl/>
                <w:lang w:bidi="ar-IQ"/>
              </w:rPr>
              <w:t>تعريف حقوق الانسان</w:t>
            </w:r>
          </w:p>
          <w:p w:rsidR="001C7421" w:rsidRPr="00B5092B" w:rsidRDefault="001C7421"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تعلم موقف الإسلام من حقوق الانسان </w:t>
            </w:r>
          </w:p>
          <w:p w:rsidR="001C7421" w:rsidRPr="00B5092B" w:rsidRDefault="001C7421"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تعلم تصنيف حقوق الانسان </w:t>
            </w:r>
          </w:p>
          <w:p w:rsidR="001C7421" w:rsidRPr="00B5092B" w:rsidRDefault="001C7421"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تعلم حقوق الانسان الجماعية</w:t>
            </w:r>
          </w:p>
          <w:p w:rsidR="001C7421" w:rsidRPr="00B5092B" w:rsidRDefault="001C7421"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تعلم حقوق الانسان في زمن المنازعات الخارجية والداخلية. </w:t>
            </w:r>
          </w:p>
          <w:p w:rsidR="001C7421" w:rsidRPr="00B5092B" w:rsidRDefault="001C7421"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تعلم الفساد وأثره على حقوقو الانسان</w:t>
            </w:r>
          </w:p>
        </w:tc>
      </w:tr>
    </w:tbl>
    <w:p w:rsidR="001C7421" w:rsidRPr="00B5092B" w:rsidRDefault="001C7421" w:rsidP="001C7421">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1C7421" w:rsidRPr="00B5092B" w:rsidTr="00E351A9">
        <w:trPr>
          <w:trHeight w:val="653"/>
        </w:trPr>
        <w:tc>
          <w:tcPr>
            <w:tcW w:w="9720" w:type="dxa"/>
            <w:hideMark/>
          </w:tcPr>
          <w:p w:rsidR="001C7421" w:rsidRPr="00B5092B" w:rsidRDefault="001C7421" w:rsidP="00E351A9">
            <w:pPr>
              <w:autoSpaceDE w:val="0"/>
              <w:autoSpaceDN w:val="0"/>
              <w:adjustRightInd w:val="0"/>
              <w:spacing w:after="20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1C7421" w:rsidRPr="00B5092B" w:rsidTr="00E351A9">
        <w:trPr>
          <w:trHeight w:val="59"/>
        </w:trPr>
        <w:tc>
          <w:tcPr>
            <w:tcW w:w="9720" w:type="dxa"/>
          </w:tcPr>
          <w:p w:rsidR="001C7421" w:rsidRPr="00B5092B" w:rsidRDefault="001C7421" w:rsidP="00E351A9">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1C7421" w:rsidRPr="00B5092B" w:rsidRDefault="001C7421" w:rsidP="00E351A9">
            <w:pPr>
              <w:autoSpaceDE w:val="0"/>
              <w:autoSpaceDN w:val="0"/>
              <w:adjustRightInd w:val="0"/>
              <w:rPr>
                <w:rFonts w:cs="Times New Roman"/>
                <w:b/>
                <w:bCs/>
                <w:sz w:val="28"/>
                <w:szCs w:val="28"/>
                <w:rtl/>
                <w:lang w:bidi="ar-IQ"/>
              </w:rPr>
            </w:pPr>
            <w:r w:rsidRPr="00B5092B">
              <w:rPr>
                <w:rFonts w:cs="Times New Roman"/>
                <w:b/>
                <w:bCs/>
                <w:sz w:val="28"/>
                <w:szCs w:val="28"/>
                <w:rtl/>
                <w:lang w:bidi="ar-IQ"/>
              </w:rPr>
              <w:t xml:space="preserve">1. </w:t>
            </w:r>
            <w:r w:rsidRPr="00B5092B">
              <w:rPr>
                <w:rFonts w:cs="Times New Roman" w:hint="cs"/>
                <w:b/>
                <w:bCs/>
                <w:sz w:val="28"/>
                <w:szCs w:val="28"/>
                <w:rtl/>
                <w:lang w:bidi="ar-IQ"/>
              </w:rPr>
              <w:t>المعرفة والفهم</w:t>
            </w:r>
          </w:p>
          <w:p w:rsidR="001C7421" w:rsidRPr="00B5092B" w:rsidRDefault="001C7421" w:rsidP="00E351A9">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 xml:space="preserve">2. </w:t>
            </w:r>
            <w:r w:rsidRPr="00B5092B">
              <w:rPr>
                <w:rFonts w:cs="Times New Roman"/>
                <w:b/>
                <w:bCs/>
                <w:sz w:val="28"/>
                <w:szCs w:val="28"/>
                <w:rtl/>
                <w:lang w:bidi="ar-IQ"/>
              </w:rPr>
              <w:t>تمكين الطالب من</w:t>
            </w:r>
            <w:r w:rsidRPr="00B5092B">
              <w:rPr>
                <w:rFonts w:cs="Times New Roman" w:hint="cs"/>
                <w:b/>
                <w:bCs/>
                <w:sz w:val="28"/>
                <w:szCs w:val="28"/>
                <w:rtl/>
                <w:lang w:bidi="ar-IQ"/>
              </w:rPr>
              <w:t xml:space="preserve"> الحصول على الفهم والمعرفة والمعرفة في موقف الإسلام من حقوق الانسان.</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b/>
                <w:bCs/>
                <w:sz w:val="28"/>
                <w:szCs w:val="28"/>
                <w:rtl/>
                <w:lang w:bidi="ar-IQ"/>
              </w:rPr>
              <w:t xml:space="preserve">3. تمكن الطالب من الحصول على المعرفة والفهم في </w:t>
            </w:r>
            <w:r w:rsidRPr="00B5092B">
              <w:rPr>
                <w:rFonts w:cs="Times New Roman" w:hint="cs"/>
                <w:sz w:val="28"/>
                <w:szCs w:val="28"/>
                <w:rtl/>
                <w:lang w:bidi="ar-IQ"/>
              </w:rPr>
              <w:t>تصنيفات من حقوق الانسان.</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 xml:space="preserve">4. </w:t>
            </w:r>
            <w:r w:rsidRPr="00B5092B">
              <w:rPr>
                <w:rFonts w:cs="Times New Roman" w:hint="cs"/>
                <w:b/>
                <w:bCs/>
                <w:sz w:val="28"/>
                <w:szCs w:val="28"/>
                <w:rtl/>
                <w:lang w:bidi="ar-IQ"/>
              </w:rPr>
              <w:t xml:space="preserve">تمكن الطالب من الحصول على المعرفة والفهم في </w:t>
            </w:r>
            <w:r w:rsidRPr="00B5092B">
              <w:rPr>
                <w:rFonts w:cs="Times New Roman" w:hint="cs"/>
                <w:sz w:val="28"/>
                <w:szCs w:val="28"/>
                <w:rtl/>
                <w:lang w:bidi="ar-IQ"/>
              </w:rPr>
              <w:t>حقوق الانسان الجماعية.</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5. تمكن الطلبة من الحصول على العلم والمعرفة.</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6.</w:t>
            </w:r>
            <w:r w:rsidRPr="00B5092B">
              <w:rPr>
                <w:rFonts w:cs="Times New Roman" w:hint="cs"/>
                <w:b/>
                <w:bCs/>
                <w:sz w:val="28"/>
                <w:szCs w:val="28"/>
                <w:rtl/>
                <w:lang w:bidi="ar-IQ"/>
              </w:rPr>
              <w:t xml:space="preserve"> تمكن الطالب من الحصول على المعرفة والفهم في </w:t>
            </w:r>
            <w:r w:rsidRPr="00B5092B">
              <w:rPr>
                <w:rFonts w:cs="Times New Roman" w:hint="cs"/>
                <w:sz w:val="28"/>
                <w:szCs w:val="28"/>
                <w:rtl/>
                <w:lang w:bidi="ar-IQ"/>
              </w:rPr>
              <w:t xml:space="preserve">حقوق الانسان في زمن المنازعات الخارجية والداخلية. </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 xml:space="preserve">7. </w:t>
            </w:r>
            <w:r w:rsidRPr="00B5092B">
              <w:rPr>
                <w:rFonts w:cs="Times New Roman" w:hint="cs"/>
                <w:b/>
                <w:bCs/>
                <w:sz w:val="28"/>
                <w:szCs w:val="28"/>
                <w:rtl/>
                <w:lang w:bidi="ar-IQ"/>
              </w:rPr>
              <w:t>تمكن الطالب من الحصول على المعرفة والفهم في الفساد الإداري في حقوق الانسان.</w:t>
            </w:r>
          </w:p>
        </w:tc>
      </w:tr>
      <w:tr w:rsidR="001C7421" w:rsidRPr="00B5092B" w:rsidTr="00E351A9">
        <w:tblPrEx>
          <w:tblLook w:val="0000" w:firstRow="0" w:lastRow="0" w:firstColumn="0" w:lastColumn="0" w:noHBand="0" w:noVBand="0"/>
        </w:tblPrEx>
        <w:trPr>
          <w:trHeight w:val="1631"/>
        </w:trPr>
        <w:tc>
          <w:tcPr>
            <w:tcW w:w="9720" w:type="dxa"/>
          </w:tcPr>
          <w:p w:rsidR="001C7421" w:rsidRPr="00B5092B" w:rsidRDefault="001C7421" w:rsidP="00E351A9">
            <w:pPr>
              <w:autoSpaceDE w:val="0"/>
              <w:autoSpaceDN w:val="0"/>
              <w:adjustRightInd w:val="0"/>
              <w:spacing w:after="200"/>
              <w:rPr>
                <w:rFonts w:cs="Times New Roman"/>
                <w:sz w:val="28"/>
                <w:szCs w:val="28"/>
                <w:lang w:bidi="ar-IQ"/>
              </w:rPr>
            </w:pPr>
            <w:r w:rsidRPr="00B5092B">
              <w:rPr>
                <w:rFonts w:cs="Times New Roman"/>
                <w:b/>
                <w:bCs/>
                <w:sz w:val="28"/>
                <w:szCs w:val="28"/>
                <w:rtl/>
                <w:lang w:bidi="ar-IQ"/>
              </w:rPr>
              <w:lastRenderedPageBreak/>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1C7421" w:rsidRPr="00B5092B" w:rsidRDefault="001C7421" w:rsidP="002C7E40">
            <w:pPr>
              <w:numPr>
                <w:ilvl w:val="3"/>
                <w:numId w:val="18"/>
              </w:num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مهارات في نص المواد العالمية لحقوق الانسان</w:t>
            </w:r>
          </w:p>
          <w:p w:rsidR="001C7421" w:rsidRPr="00B5092B" w:rsidRDefault="001C7421" w:rsidP="002C7E40">
            <w:pPr>
              <w:numPr>
                <w:ilvl w:val="3"/>
                <w:numId w:val="18"/>
              </w:numPr>
              <w:autoSpaceDE w:val="0"/>
              <w:autoSpaceDN w:val="0"/>
              <w:adjustRightInd w:val="0"/>
              <w:spacing w:after="200"/>
              <w:rPr>
                <w:rFonts w:cs="Times New Roman"/>
                <w:sz w:val="28"/>
                <w:szCs w:val="28"/>
                <w:lang w:bidi="ar-IQ"/>
              </w:rPr>
            </w:pPr>
            <w:r w:rsidRPr="00B5092B">
              <w:rPr>
                <w:rFonts w:cs="Times New Roman" w:hint="cs"/>
                <w:sz w:val="28"/>
                <w:szCs w:val="28"/>
                <w:rtl/>
                <w:lang w:bidi="ar-IQ"/>
              </w:rPr>
              <w:t>مهارات تتعلق بموضوع الدرس</w:t>
            </w:r>
          </w:p>
        </w:tc>
      </w:tr>
      <w:tr w:rsidR="001C7421" w:rsidRPr="00B5092B" w:rsidTr="00E351A9">
        <w:tblPrEx>
          <w:tblLook w:val="0000" w:firstRow="0" w:lastRow="0" w:firstColumn="0" w:lastColumn="0" w:noHBand="0" w:noVBand="0"/>
        </w:tblPrEx>
        <w:trPr>
          <w:trHeight w:val="423"/>
        </w:trPr>
        <w:tc>
          <w:tcPr>
            <w:tcW w:w="9720" w:type="dxa"/>
          </w:tcPr>
          <w:p w:rsidR="001C7421" w:rsidRPr="00B5092B" w:rsidRDefault="001C7421" w:rsidP="00E351A9">
            <w:pPr>
              <w:autoSpaceDE w:val="0"/>
              <w:autoSpaceDN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1C7421" w:rsidRPr="00B5092B" w:rsidRDefault="001C7421"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توضيح وشرح المادة</w:t>
            </w:r>
          </w:p>
          <w:p w:rsidR="001C7421" w:rsidRPr="00B5092B" w:rsidRDefault="001C7421"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b/>
                <w:bCs/>
                <w:sz w:val="22"/>
                <w:szCs w:val="22"/>
                <w:rtl/>
                <w:lang w:bidi="ar-IQ"/>
              </w:rPr>
              <w:t xml:space="preserve">طريقة </w:t>
            </w:r>
            <w:r w:rsidRPr="00B5092B">
              <w:rPr>
                <w:rFonts w:cs="Times New Roman" w:hint="cs"/>
                <w:b/>
                <w:bCs/>
                <w:sz w:val="22"/>
                <w:szCs w:val="22"/>
                <w:rtl/>
                <w:lang w:bidi="ar-IQ"/>
              </w:rPr>
              <w:t>عمل نموذج</w:t>
            </w:r>
          </w:p>
          <w:p w:rsidR="001C7421" w:rsidRPr="00B5092B" w:rsidRDefault="001C7421"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طريقة المحاضرة</w:t>
            </w:r>
          </w:p>
          <w:p w:rsidR="001C7421" w:rsidRPr="00B5092B" w:rsidRDefault="001C7421"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طريقة التعلم الذاتي</w:t>
            </w:r>
          </w:p>
        </w:tc>
      </w:tr>
      <w:tr w:rsidR="001C7421" w:rsidRPr="00B5092B" w:rsidTr="00E351A9">
        <w:tblPrEx>
          <w:tblLook w:val="0000" w:firstRow="0" w:lastRow="0" w:firstColumn="0" w:lastColumn="0" w:noHBand="0" w:noVBand="0"/>
        </w:tblPrEx>
        <w:trPr>
          <w:trHeight w:val="400"/>
        </w:trPr>
        <w:tc>
          <w:tcPr>
            <w:tcW w:w="9720" w:type="dxa"/>
          </w:tcPr>
          <w:p w:rsidR="001C7421" w:rsidRPr="00B5092B" w:rsidRDefault="001C7421" w:rsidP="00E351A9">
            <w:pPr>
              <w:autoSpaceDE w:val="0"/>
              <w:autoSpaceDN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1C7421" w:rsidRPr="00B5092B" w:rsidRDefault="001C7421" w:rsidP="00E351A9">
            <w:pPr>
              <w:tabs>
                <w:tab w:val="left" w:pos="361"/>
              </w:tabs>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اختبارات يومية بطريقة محددة</w:t>
            </w:r>
          </w:p>
          <w:p w:rsidR="001C7421" w:rsidRPr="00B5092B" w:rsidRDefault="001C7421" w:rsidP="00E351A9">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2. وضع درجات للواجبات البيتية والمشاركة الصفية</w:t>
            </w:r>
          </w:p>
          <w:p w:rsidR="001C7421" w:rsidRPr="00B5092B" w:rsidRDefault="001C7421" w:rsidP="00E351A9">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3. تكليف الطلبة بإنجاز بحوث وتقارير عن المادة الدراسية</w:t>
            </w:r>
          </w:p>
          <w:p w:rsidR="001C7421" w:rsidRPr="00B5092B" w:rsidRDefault="001C7421" w:rsidP="00E351A9">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4. اختبارات شهرية بأسئلة موضوعية ومقالية.</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ج-الأهداف الوجدانية والقيمية</w:t>
            </w:r>
          </w:p>
          <w:p w:rsidR="001C7421" w:rsidRPr="00B5092B" w:rsidRDefault="001C7421" w:rsidP="00E351A9">
            <w:pPr>
              <w:autoSpaceDE w:val="0"/>
              <w:autoSpaceDN w:val="0"/>
              <w:adjustRightInd w:val="0"/>
              <w:spacing w:after="200"/>
              <w:jc w:val="both"/>
              <w:rPr>
                <w:rFonts w:cs="Times New Roman"/>
                <w:sz w:val="22"/>
                <w:szCs w:val="22"/>
                <w:rtl/>
                <w:lang w:bidi="ar-IQ"/>
              </w:rPr>
            </w:pPr>
            <w:r w:rsidRPr="00B5092B">
              <w:rPr>
                <w:rFonts w:cs="Times New Roman" w:hint="cs"/>
                <w:sz w:val="22"/>
                <w:szCs w:val="22"/>
                <w:rtl/>
                <w:lang w:bidi="ar-IQ"/>
              </w:rPr>
              <w:t>1</w:t>
            </w:r>
            <w:r w:rsidRPr="00B5092B">
              <w:rPr>
                <w:rFonts w:cs="Times New Roman"/>
                <w:sz w:val="22"/>
                <w:szCs w:val="22"/>
                <w:rtl/>
                <w:lang w:bidi="ar-IQ"/>
              </w:rPr>
              <w:t>.</w:t>
            </w:r>
            <w:r w:rsidRPr="00B5092B">
              <w:rPr>
                <w:rFonts w:cs="Times New Roman" w:hint="cs"/>
                <w:sz w:val="22"/>
                <w:szCs w:val="22"/>
                <w:rtl/>
                <w:lang w:bidi="ar-IQ"/>
              </w:rPr>
              <w:t xml:space="preserve"> ان يدرك أهمية دراسة المادة وتطبيقاتها الحياتية.</w:t>
            </w:r>
          </w:p>
          <w:p w:rsidR="001C7421" w:rsidRPr="00B5092B" w:rsidRDefault="001C7421" w:rsidP="00E351A9">
            <w:pPr>
              <w:autoSpaceDE w:val="0"/>
              <w:autoSpaceDN w:val="0"/>
              <w:adjustRightInd w:val="0"/>
              <w:spacing w:after="200"/>
              <w:jc w:val="both"/>
              <w:rPr>
                <w:rFonts w:cs="Times New Roman"/>
                <w:sz w:val="22"/>
                <w:szCs w:val="22"/>
                <w:lang w:bidi="ar-IQ"/>
              </w:rPr>
            </w:pPr>
            <w:r w:rsidRPr="00B5092B">
              <w:rPr>
                <w:rFonts w:cs="Times New Roman" w:hint="cs"/>
                <w:sz w:val="22"/>
                <w:szCs w:val="22"/>
                <w:rtl/>
                <w:lang w:bidi="ar-IQ"/>
              </w:rPr>
              <w:t>2. يدرك أهمية تأثير عقيدة التوحيد في الحياة.</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طرائق التعليم والتعلم</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1. الشرح والتوضيح.</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2. طريقة عرض نموذج.</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3. طريقة التعلم الذاتي.</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طرائق التقييم</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1. ال</w:t>
            </w:r>
            <w:r w:rsidRPr="00B5092B">
              <w:rPr>
                <w:rFonts w:cs="Times New Roman" w:hint="cs"/>
                <w:sz w:val="28"/>
                <w:szCs w:val="28"/>
                <w:rtl/>
                <w:lang w:bidi="ar-IQ"/>
              </w:rPr>
              <w:t>اختبارات النظرية</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2. ا</w:t>
            </w:r>
            <w:r w:rsidRPr="00B5092B">
              <w:rPr>
                <w:rFonts w:cs="Times New Roman" w:hint="cs"/>
                <w:sz w:val="28"/>
                <w:szCs w:val="28"/>
                <w:rtl/>
                <w:lang w:bidi="ar-IQ"/>
              </w:rPr>
              <w:t>لتقارير والدراسات</w:t>
            </w:r>
          </w:p>
        </w:tc>
      </w:tr>
      <w:tr w:rsidR="001C7421" w:rsidRPr="00B5092B" w:rsidTr="00E351A9">
        <w:tblPrEx>
          <w:tblLook w:val="0000" w:firstRow="0" w:lastRow="0" w:firstColumn="0" w:lastColumn="0" w:noHBand="0" w:noVBand="0"/>
        </w:tblPrEx>
        <w:trPr>
          <w:trHeight w:val="624"/>
        </w:trPr>
        <w:tc>
          <w:tcPr>
            <w:tcW w:w="9720" w:type="dxa"/>
          </w:tcPr>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مهارات في جمع البيانات حول المواضيع وتحليلها.</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مهارات استخدام المراجع والمصطلحات.</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مهارات تفسير المبرهنات.</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مهارات اجراء المقارنات</w:t>
            </w:r>
            <w:r w:rsidRPr="00B5092B">
              <w:rPr>
                <w:rFonts w:cs="Times New Roman"/>
                <w:sz w:val="28"/>
                <w:szCs w:val="28"/>
                <w:rtl/>
                <w:lang w:bidi="ar-IQ"/>
              </w:rPr>
              <w:t>.</w:t>
            </w:r>
          </w:p>
          <w:p w:rsidR="001C7421" w:rsidRPr="00B5092B" w:rsidRDefault="001C7421"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5) مهارات اعداد المفاهيم الخاصة عن الموضوع.</w:t>
            </w:r>
          </w:p>
        </w:tc>
      </w:tr>
    </w:tbl>
    <w:tbl>
      <w:tblPr>
        <w:tblpPr w:leftFromText="180" w:rightFromText="180" w:vertAnchor="text" w:horzAnchor="margin" w:tblpXSpec="center" w:tblpY="555"/>
        <w:bidiVisual/>
        <w:tblW w:w="964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851"/>
        <w:gridCol w:w="992"/>
        <w:gridCol w:w="2410"/>
        <w:gridCol w:w="2551"/>
        <w:gridCol w:w="1134"/>
        <w:gridCol w:w="1702"/>
      </w:tblGrid>
      <w:tr w:rsidR="001C7421" w:rsidRPr="00B5092B" w:rsidTr="001C7421">
        <w:trPr>
          <w:trHeight w:val="281"/>
        </w:trPr>
        <w:tc>
          <w:tcPr>
            <w:tcW w:w="9640" w:type="dxa"/>
            <w:gridSpan w:val="6"/>
            <w:shd w:val="clear" w:color="auto" w:fill="FDE9D9" w:themeFill="accent6" w:themeFillTint="33"/>
          </w:tcPr>
          <w:p w:rsidR="001C7421" w:rsidRPr="00B5092B" w:rsidRDefault="001C7421" w:rsidP="00E351A9">
            <w:pPr>
              <w:autoSpaceDE w:val="0"/>
              <w:autoSpaceDN w:val="0"/>
              <w:adjustRightInd w:val="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1C7421" w:rsidRPr="00B5092B" w:rsidTr="001C7421">
        <w:trPr>
          <w:trHeight w:val="535"/>
        </w:trPr>
        <w:tc>
          <w:tcPr>
            <w:tcW w:w="851" w:type="dxa"/>
            <w:shd w:val="clear" w:color="auto" w:fill="FDE9D9" w:themeFill="accent6" w:themeFillTint="33"/>
          </w:tcPr>
          <w:p w:rsidR="001C7421" w:rsidRPr="00B5092B" w:rsidRDefault="001C7421" w:rsidP="00E351A9">
            <w:pPr>
              <w:autoSpaceDE w:val="0"/>
              <w:autoSpaceDN w:val="0"/>
              <w:adjustRightInd w:val="0"/>
              <w:rPr>
                <w:rFonts w:cs="Times New Roman"/>
                <w:sz w:val="24"/>
                <w:szCs w:val="24"/>
                <w:lang w:bidi="ar-IQ"/>
              </w:rPr>
            </w:pPr>
            <w:r w:rsidRPr="00B5092B">
              <w:rPr>
                <w:rFonts w:cs="Times New Roman"/>
                <w:sz w:val="24"/>
                <w:szCs w:val="24"/>
                <w:rtl/>
                <w:lang w:bidi="ar-IQ"/>
              </w:rPr>
              <w:t>الأسبوع</w:t>
            </w:r>
          </w:p>
        </w:tc>
        <w:tc>
          <w:tcPr>
            <w:tcW w:w="992" w:type="dxa"/>
            <w:shd w:val="clear" w:color="auto" w:fill="FDE9D9" w:themeFill="accent6" w:themeFillTint="33"/>
          </w:tcPr>
          <w:p w:rsidR="001C7421" w:rsidRPr="00B5092B" w:rsidRDefault="001C7421" w:rsidP="00E351A9">
            <w:pPr>
              <w:autoSpaceDE w:val="0"/>
              <w:autoSpaceDN w:val="0"/>
              <w:adjustRightInd w:val="0"/>
              <w:rPr>
                <w:rFonts w:cs="Times New Roman"/>
                <w:sz w:val="24"/>
                <w:szCs w:val="24"/>
                <w:lang w:bidi="ar-IQ"/>
              </w:rPr>
            </w:pPr>
            <w:r w:rsidRPr="00B5092B">
              <w:rPr>
                <w:rFonts w:cs="Times New Roman"/>
                <w:sz w:val="24"/>
                <w:szCs w:val="24"/>
                <w:rtl/>
                <w:lang w:bidi="ar-IQ"/>
              </w:rPr>
              <w:t>الساعات</w:t>
            </w:r>
          </w:p>
        </w:tc>
        <w:tc>
          <w:tcPr>
            <w:tcW w:w="2410" w:type="dxa"/>
            <w:shd w:val="clear" w:color="auto" w:fill="FDE9D9" w:themeFill="accent6" w:themeFillTint="33"/>
          </w:tcPr>
          <w:p w:rsidR="001C7421" w:rsidRPr="00B5092B" w:rsidRDefault="001C7421" w:rsidP="00E351A9">
            <w:pPr>
              <w:autoSpaceDE w:val="0"/>
              <w:autoSpaceDN w:val="0"/>
              <w:adjustRightInd w:val="0"/>
              <w:rPr>
                <w:rFonts w:cs="Times New Roman"/>
                <w:sz w:val="24"/>
                <w:szCs w:val="24"/>
                <w:lang w:bidi="ar-IQ"/>
              </w:rPr>
            </w:pPr>
            <w:r w:rsidRPr="00B5092B">
              <w:rPr>
                <w:rFonts w:cs="Times New Roman"/>
                <w:sz w:val="24"/>
                <w:szCs w:val="24"/>
                <w:rtl/>
                <w:lang w:bidi="ar-IQ"/>
              </w:rPr>
              <w:t>مخرجات التعلم المطلوبة</w:t>
            </w:r>
          </w:p>
        </w:tc>
        <w:tc>
          <w:tcPr>
            <w:tcW w:w="2551" w:type="dxa"/>
            <w:shd w:val="clear" w:color="auto" w:fill="FDE9D9" w:themeFill="accent6" w:themeFillTint="33"/>
          </w:tcPr>
          <w:p w:rsidR="001C7421" w:rsidRPr="00B5092B" w:rsidRDefault="001C7421" w:rsidP="00E351A9">
            <w:pPr>
              <w:autoSpaceDE w:val="0"/>
              <w:autoSpaceDN w:val="0"/>
              <w:adjustRightInd w:val="0"/>
              <w:rPr>
                <w:rFonts w:cs="Times New Roman"/>
                <w:sz w:val="24"/>
                <w:szCs w:val="24"/>
                <w:lang w:bidi="ar-IQ"/>
              </w:rPr>
            </w:pPr>
            <w:r w:rsidRPr="00B5092B">
              <w:rPr>
                <w:rFonts w:cs="Times New Roman"/>
                <w:sz w:val="24"/>
                <w:szCs w:val="24"/>
                <w:rtl/>
                <w:lang w:bidi="ar-IQ"/>
              </w:rPr>
              <w:t>اسم الوحدة / أو الموضوع</w:t>
            </w:r>
          </w:p>
        </w:tc>
        <w:tc>
          <w:tcPr>
            <w:tcW w:w="1134" w:type="dxa"/>
            <w:shd w:val="clear" w:color="auto" w:fill="FDE9D9" w:themeFill="accent6" w:themeFillTint="33"/>
          </w:tcPr>
          <w:p w:rsidR="001C7421" w:rsidRPr="00B5092B" w:rsidRDefault="001C7421" w:rsidP="00E351A9">
            <w:pPr>
              <w:autoSpaceDE w:val="0"/>
              <w:autoSpaceDN w:val="0"/>
              <w:adjustRightInd w:val="0"/>
              <w:rPr>
                <w:rFonts w:cs="Times New Roman"/>
                <w:sz w:val="24"/>
                <w:szCs w:val="24"/>
                <w:lang w:bidi="ar-IQ"/>
              </w:rPr>
            </w:pPr>
            <w:r w:rsidRPr="00B5092B">
              <w:rPr>
                <w:rFonts w:cs="Times New Roman"/>
                <w:sz w:val="24"/>
                <w:szCs w:val="24"/>
                <w:rtl/>
                <w:lang w:bidi="ar-IQ"/>
              </w:rPr>
              <w:t>طريقة التعليم</w:t>
            </w:r>
          </w:p>
        </w:tc>
        <w:tc>
          <w:tcPr>
            <w:tcW w:w="1702" w:type="dxa"/>
            <w:shd w:val="clear" w:color="auto" w:fill="FDE9D9" w:themeFill="accent6" w:themeFillTint="33"/>
          </w:tcPr>
          <w:p w:rsidR="001C7421" w:rsidRPr="00B5092B" w:rsidRDefault="001C7421" w:rsidP="00E351A9">
            <w:pPr>
              <w:autoSpaceDE w:val="0"/>
              <w:autoSpaceDN w:val="0"/>
              <w:adjustRightInd w:val="0"/>
              <w:rPr>
                <w:rFonts w:cs="Times New Roman"/>
                <w:sz w:val="24"/>
                <w:szCs w:val="24"/>
                <w:lang w:bidi="ar-IQ"/>
              </w:rPr>
            </w:pPr>
            <w:r w:rsidRPr="00B5092B">
              <w:rPr>
                <w:rFonts w:cs="Times New Roman"/>
                <w:sz w:val="24"/>
                <w:szCs w:val="24"/>
                <w:rtl/>
                <w:lang w:bidi="ar-IQ"/>
              </w:rPr>
              <w:t>طريقة التقييم</w:t>
            </w:r>
          </w:p>
        </w:tc>
      </w:tr>
      <w:tr w:rsidR="001C7421" w:rsidRPr="00B5092B" w:rsidTr="00E351A9">
        <w:trPr>
          <w:trHeight w:val="399"/>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1</w:t>
            </w:r>
          </w:p>
        </w:tc>
        <w:tc>
          <w:tcPr>
            <w:tcW w:w="992" w:type="dxa"/>
          </w:tcPr>
          <w:p w:rsidR="001C7421" w:rsidRPr="00B5092B" w:rsidRDefault="001C7421" w:rsidP="00E351A9">
            <w:r w:rsidRPr="00B5092B">
              <w:rPr>
                <w:rFonts w:cs="Times New Roman" w:hint="cs"/>
                <w:sz w:val="28"/>
                <w:szCs w:val="28"/>
                <w:rtl/>
                <w:lang w:bidi="ar-IQ"/>
              </w:rPr>
              <w:t>2</w:t>
            </w:r>
          </w:p>
        </w:tc>
        <w:tc>
          <w:tcPr>
            <w:tcW w:w="2410" w:type="dxa"/>
            <w:vAlign w:val="center"/>
          </w:tcPr>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تعريف حقوق الانسان</w:t>
            </w:r>
          </w:p>
        </w:tc>
        <w:tc>
          <w:tcPr>
            <w:tcW w:w="2551" w:type="dxa"/>
            <w:vAlign w:val="center"/>
          </w:tcPr>
          <w:p w:rsidR="001C7421" w:rsidRPr="00B5092B" w:rsidRDefault="001C7421" w:rsidP="00E351A9">
            <w:pPr>
              <w:autoSpaceDE w:val="0"/>
              <w:autoSpaceDN w:val="0"/>
              <w:adjustRightInd w:val="0"/>
              <w:jc w:val="both"/>
              <w:rPr>
                <w:rFonts w:cs="Times New Roman"/>
                <w:sz w:val="22"/>
                <w:szCs w:val="22"/>
                <w:rtl/>
                <w:lang w:val="en-GB" w:bidi="ar-IQ"/>
              </w:rPr>
            </w:pPr>
            <w:r w:rsidRPr="00B5092B">
              <w:rPr>
                <w:rFonts w:cs="Times New Roman" w:hint="cs"/>
                <w:sz w:val="22"/>
                <w:szCs w:val="22"/>
                <w:rtl/>
                <w:lang w:val="en-GB" w:bidi="ar-IQ"/>
              </w:rPr>
              <w:t>تعريف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9"/>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2</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تعداد خصائص حقوق الانسان</w:t>
            </w:r>
          </w:p>
        </w:tc>
        <w:tc>
          <w:tcPr>
            <w:tcW w:w="2551" w:type="dxa"/>
          </w:tcPr>
          <w:p w:rsidR="001C7421" w:rsidRPr="00B5092B" w:rsidRDefault="001C7421" w:rsidP="00E351A9">
            <w:pPr>
              <w:autoSpaceDE w:val="0"/>
              <w:autoSpaceDN w:val="0"/>
              <w:adjustRightInd w:val="0"/>
              <w:jc w:val="both"/>
              <w:rPr>
                <w:rFonts w:cs="Times New Roman"/>
                <w:sz w:val="22"/>
                <w:szCs w:val="22"/>
                <w:rtl/>
                <w:lang w:val="en-GB" w:bidi="ar-IQ"/>
              </w:rPr>
            </w:pPr>
            <w:r w:rsidRPr="00B5092B">
              <w:rPr>
                <w:rFonts w:cs="Times New Roman" w:hint="cs"/>
                <w:sz w:val="22"/>
                <w:szCs w:val="22"/>
                <w:rtl/>
                <w:lang w:val="en-GB" w:bidi="ar-IQ"/>
              </w:rPr>
              <w:t>تعداد خصائص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20"/>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3</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2551" w:type="dxa"/>
          </w:tcPr>
          <w:p w:rsidR="001C7421" w:rsidRPr="00B5092B" w:rsidRDefault="001C7421" w:rsidP="00E351A9">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4</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pPr>
              <w:tabs>
                <w:tab w:val="left" w:pos="361"/>
              </w:tabs>
              <w:autoSpaceDE w:val="0"/>
              <w:autoSpaceDN w:val="0"/>
              <w:adjustRightInd w:val="0"/>
              <w:ind w:left="720"/>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2551" w:type="dxa"/>
          </w:tcPr>
          <w:p w:rsidR="001C7421" w:rsidRPr="00B5092B" w:rsidRDefault="001C7421" w:rsidP="00E351A9">
            <w:pPr>
              <w:tabs>
                <w:tab w:val="left" w:pos="361"/>
              </w:tabs>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rtl/>
                <w:lang w:bidi="ar-IQ"/>
              </w:rPr>
            </w:pPr>
            <w:r w:rsidRPr="00B5092B">
              <w:rPr>
                <w:rFonts w:cs="Times New Roman" w:hint="cs"/>
                <w:sz w:val="22"/>
                <w:szCs w:val="22"/>
                <w:rtl/>
                <w:lang w:bidi="ar-IQ"/>
              </w:rPr>
              <w:t>5</w:t>
            </w:r>
          </w:p>
        </w:tc>
        <w:tc>
          <w:tcPr>
            <w:tcW w:w="992" w:type="dxa"/>
          </w:tcPr>
          <w:p w:rsidR="001C7421" w:rsidRPr="00B5092B" w:rsidRDefault="001C7421" w:rsidP="00E351A9">
            <w:r w:rsidRPr="00B5092B">
              <w:rPr>
                <w:rFonts w:cs="Times New Roman" w:hint="cs"/>
                <w:sz w:val="28"/>
                <w:szCs w:val="28"/>
                <w:rtl/>
                <w:lang w:bidi="ar-IQ"/>
              </w:rPr>
              <w:t>2</w:t>
            </w:r>
          </w:p>
        </w:tc>
        <w:tc>
          <w:tcPr>
            <w:tcW w:w="2410" w:type="dxa"/>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تصنيف حقوق الانسان</w:t>
            </w:r>
          </w:p>
        </w:tc>
        <w:tc>
          <w:tcPr>
            <w:tcW w:w="2551" w:type="dxa"/>
            <w:vAlign w:val="center"/>
          </w:tcPr>
          <w:p w:rsidR="001C7421" w:rsidRPr="00B5092B" w:rsidRDefault="001C7421" w:rsidP="00E351A9">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تصنيف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1143"/>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6</w:t>
            </w:r>
          </w:p>
        </w:tc>
        <w:tc>
          <w:tcPr>
            <w:tcW w:w="992" w:type="dxa"/>
          </w:tcPr>
          <w:p w:rsidR="001C7421" w:rsidRPr="00B5092B" w:rsidRDefault="001C7421" w:rsidP="00E351A9">
            <w:r w:rsidRPr="00B5092B">
              <w:rPr>
                <w:rFonts w:cs="Times New Roman" w:hint="cs"/>
                <w:sz w:val="28"/>
                <w:szCs w:val="28"/>
                <w:rtl/>
                <w:lang w:bidi="ar-IQ"/>
              </w:rPr>
              <w:t>2</w:t>
            </w:r>
          </w:p>
        </w:tc>
        <w:tc>
          <w:tcPr>
            <w:tcW w:w="2410" w:type="dxa"/>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تصنيف حقوق الانسان</w:t>
            </w:r>
          </w:p>
        </w:tc>
        <w:tc>
          <w:tcPr>
            <w:tcW w:w="2551" w:type="dxa"/>
            <w:vAlign w:val="center"/>
          </w:tcPr>
          <w:p w:rsidR="001C7421" w:rsidRPr="00B5092B" w:rsidRDefault="001C7421" w:rsidP="00E351A9">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تصنيف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7</w:t>
            </w:r>
          </w:p>
        </w:tc>
        <w:tc>
          <w:tcPr>
            <w:tcW w:w="992" w:type="dxa"/>
          </w:tcPr>
          <w:p w:rsidR="001C7421" w:rsidRPr="00B5092B" w:rsidRDefault="001C7421" w:rsidP="00E351A9">
            <w:pPr>
              <w:rPr>
                <w:rFonts w:cs="Times New Roman"/>
              </w:rPr>
            </w:pPr>
            <w:r w:rsidRPr="00B5092B">
              <w:rPr>
                <w:rFonts w:cs="Times New Roman" w:hint="cs"/>
                <w:sz w:val="28"/>
                <w:szCs w:val="28"/>
                <w:rtl/>
                <w:lang w:bidi="ar-IQ"/>
              </w:rPr>
              <w:t>2</w:t>
            </w:r>
          </w:p>
        </w:tc>
        <w:tc>
          <w:tcPr>
            <w:tcW w:w="2410" w:type="dxa"/>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امتحان الشهر الأول اختبارات متنوعة وحل مسائل ترتبط بالموضوع</w:t>
            </w:r>
          </w:p>
        </w:tc>
        <w:tc>
          <w:tcPr>
            <w:tcW w:w="2551" w:type="dxa"/>
            <w:vAlign w:val="center"/>
          </w:tcPr>
          <w:p w:rsidR="001C7421" w:rsidRPr="00B5092B" w:rsidRDefault="001C7421" w:rsidP="00E351A9">
            <w:pPr>
              <w:autoSpaceDE w:val="0"/>
              <w:autoSpaceDN w:val="0"/>
              <w:adjustRightInd w:val="0"/>
              <w:jc w:val="both"/>
              <w:rPr>
                <w:rFonts w:cs="Times New Roman"/>
                <w:sz w:val="22"/>
                <w:szCs w:val="22"/>
                <w:lang w:val="en-GB" w:bidi="ar-IQ"/>
              </w:rPr>
            </w:pP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8</w:t>
            </w:r>
          </w:p>
        </w:tc>
        <w:tc>
          <w:tcPr>
            <w:tcW w:w="992" w:type="dxa"/>
          </w:tcPr>
          <w:p w:rsidR="001C7421" w:rsidRPr="00B5092B" w:rsidRDefault="001C7421" w:rsidP="00E351A9">
            <w:r w:rsidRPr="00B5092B">
              <w:rPr>
                <w:rFonts w:cs="Times New Roman" w:hint="cs"/>
                <w:sz w:val="28"/>
                <w:szCs w:val="28"/>
                <w:rtl/>
                <w:lang w:bidi="ar-IQ"/>
              </w:rPr>
              <w:t>2</w:t>
            </w:r>
          </w:p>
        </w:tc>
        <w:tc>
          <w:tcPr>
            <w:tcW w:w="2410" w:type="dxa"/>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الجماعية</w:t>
            </w:r>
          </w:p>
        </w:tc>
        <w:tc>
          <w:tcPr>
            <w:tcW w:w="2551" w:type="dxa"/>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الججماعية</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9</w:t>
            </w:r>
          </w:p>
        </w:tc>
        <w:tc>
          <w:tcPr>
            <w:tcW w:w="992" w:type="dxa"/>
          </w:tcPr>
          <w:p w:rsidR="001C7421" w:rsidRPr="00B5092B" w:rsidRDefault="001C7421" w:rsidP="00E351A9">
            <w:r w:rsidRPr="00B5092B">
              <w:rPr>
                <w:rFonts w:cs="Times New Roman" w:hint="cs"/>
                <w:sz w:val="28"/>
                <w:szCs w:val="28"/>
                <w:rtl/>
                <w:lang w:bidi="ar-IQ"/>
              </w:rPr>
              <w:t>2</w:t>
            </w:r>
          </w:p>
        </w:tc>
        <w:tc>
          <w:tcPr>
            <w:tcW w:w="2410" w:type="dxa"/>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الجماعية</w:t>
            </w:r>
          </w:p>
        </w:tc>
        <w:tc>
          <w:tcPr>
            <w:tcW w:w="2551" w:type="dxa"/>
            <w:vAlign w:val="center"/>
          </w:tcPr>
          <w:p w:rsidR="001C7421" w:rsidRPr="00B5092B" w:rsidRDefault="001C7421" w:rsidP="00E351A9">
            <w:pPr>
              <w:autoSpaceDE w:val="0"/>
              <w:autoSpaceDN w:val="0"/>
              <w:adjustRightInd w:val="0"/>
              <w:rPr>
                <w:rFonts w:cs="Times New Roman"/>
                <w:sz w:val="22"/>
                <w:szCs w:val="22"/>
                <w:lang w:val="en-GB" w:bidi="ar-IQ"/>
              </w:rPr>
            </w:pP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10</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r w:rsidRPr="00B5092B">
              <w:rPr>
                <w:rFonts w:cs="Times New Roman" w:hint="cs"/>
                <w:sz w:val="22"/>
                <w:szCs w:val="22"/>
                <w:rtl/>
                <w:lang w:val="en-GB" w:bidi="ar-IQ"/>
              </w:rPr>
              <w:t>تعلم حقوق الانسان في الحروب والمنازعات الدولية والداخلية</w:t>
            </w:r>
          </w:p>
        </w:tc>
        <w:tc>
          <w:tcPr>
            <w:tcW w:w="2551" w:type="dxa"/>
          </w:tcPr>
          <w:p w:rsidR="001C7421" w:rsidRPr="00B5092B" w:rsidRDefault="001C7421" w:rsidP="00E351A9">
            <w:r w:rsidRPr="00B5092B">
              <w:rPr>
                <w:rFonts w:cs="Times New Roman" w:hint="cs"/>
                <w:sz w:val="22"/>
                <w:szCs w:val="22"/>
                <w:rtl/>
                <w:lang w:val="en-GB" w:bidi="ar-IQ"/>
              </w:rPr>
              <w:t>تعلم حقوق الانسان في الحروب والمنازعات الدولية والداخلية</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jc w:val="both"/>
              <w:rPr>
                <w:rFonts w:cs="Times New Roman"/>
                <w:sz w:val="22"/>
                <w:szCs w:val="22"/>
                <w:lang w:bidi="ar-IQ"/>
              </w:rPr>
            </w:pPr>
            <w:r w:rsidRPr="00B5092B">
              <w:rPr>
                <w:rFonts w:cs="Times New Roman" w:hint="cs"/>
                <w:sz w:val="22"/>
                <w:szCs w:val="22"/>
                <w:rtl/>
                <w:lang w:bidi="ar-IQ"/>
              </w:rPr>
              <w:t>11</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pPr>
              <w:rPr>
                <w:rFonts w:cs="Times New Roman"/>
                <w:sz w:val="22"/>
                <w:szCs w:val="22"/>
                <w:lang w:val="en-GB" w:bidi="ar-IQ"/>
              </w:rPr>
            </w:pPr>
            <w:r w:rsidRPr="00B5092B">
              <w:rPr>
                <w:rFonts w:cs="Times New Roman" w:hint="cs"/>
                <w:sz w:val="22"/>
                <w:szCs w:val="22"/>
                <w:rtl/>
                <w:lang w:val="en-GB" w:bidi="ar-IQ"/>
              </w:rPr>
              <w:t>تعلم الفساد الإداري واثره على على حقوق الانسان</w:t>
            </w:r>
          </w:p>
        </w:tc>
        <w:tc>
          <w:tcPr>
            <w:tcW w:w="2551" w:type="dxa"/>
          </w:tcPr>
          <w:p w:rsidR="001C7421" w:rsidRPr="00B5092B" w:rsidRDefault="001C7421" w:rsidP="00E351A9">
            <w:r w:rsidRPr="00B5092B">
              <w:rPr>
                <w:rFonts w:cs="Times New Roman" w:hint="cs"/>
                <w:sz w:val="22"/>
                <w:szCs w:val="22"/>
                <w:rtl/>
                <w:lang w:val="en-GB" w:bidi="ar-IQ"/>
              </w:rPr>
              <w:t>تعلم الفساد الإداري واثره على على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12</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pPr>
              <w:rPr>
                <w:rFonts w:cs="Times New Roman"/>
                <w:sz w:val="22"/>
                <w:szCs w:val="22"/>
                <w:lang w:val="en-GB" w:bidi="ar-IQ"/>
              </w:rPr>
            </w:pPr>
            <w:r w:rsidRPr="00B5092B">
              <w:rPr>
                <w:rFonts w:cs="Times New Roman" w:hint="cs"/>
                <w:sz w:val="22"/>
                <w:szCs w:val="22"/>
                <w:rtl/>
                <w:lang w:val="en-GB" w:bidi="ar-IQ"/>
              </w:rPr>
              <w:t>تعلم الفساد الإداري واثره على على حقوق الانسان</w:t>
            </w:r>
          </w:p>
        </w:tc>
        <w:tc>
          <w:tcPr>
            <w:tcW w:w="2551" w:type="dxa"/>
          </w:tcPr>
          <w:p w:rsidR="001C7421" w:rsidRPr="00B5092B" w:rsidRDefault="001C7421" w:rsidP="00E351A9">
            <w:r w:rsidRPr="00B5092B">
              <w:rPr>
                <w:rFonts w:cs="Times New Roman" w:hint="cs"/>
                <w:sz w:val="22"/>
                <w:szCs w:val="22"/>
                <w:rtl/>
                <w:lang w:val="en-GB" w:bidi="ar-IQ"/>
              </w:rPr>
              <w:t>تعلم الفساد الإداري واثره على على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13</w:t>
            </w:r>
          </w:p>
        </w:tc>
        <w:tc>
          <w:tcPr>
            <w:tcW w:w="992" w:type="dxa"/>
          </w:tcPr>
          <w:p w:rsidR="001C7421" w:rsidRPr="00B5092B" w:rsidRDefault="001C7421" w:rsidP="00E351A9">
            <w:r w:rsidRPr="00B5092B">
              <w:rPr>
                <w:rFonts w:cs="Times New Roman" w:hint="cs"/>
                <w:sz w:val="28"/>
                <w:szCs w:val="28"/>
                <w:rtl/>
                <w:lang w:bidi="ar-IQ"/>
              </w:rPr>
              <w:t>2</w:t>
            </w:r>
          </w:p>
        </w:tc>
        <w:tc>
          <w:tcPr>
            <w:tcW w:w="2410" w:type="dxa"/>
          </w:tcPr>
          <w:p w:rsidR="001C7421" w:rsidRPr="00B5092B" w:rsidRDefault="001C7421" w:rsidP="00E351A9">
            <w:pPr>
              <w:rPr>
                <w:rFonts w:cs="Times New Roman"/>
                <w:sz w:val="22"/>
                <w:szCs w:val="22"/>
                <w:lang w:val="en-GB" w:bidi="ar-IQ"/>
              </w:rPr>
            </w:pPr>
            <w:r w:rsidRPr="00B5092B">
              <w:rPr>
                <w:rFonts w:cs="Times New Roman" w:hint="cs"/>
                <w:sz w:val="22"/>
                <w:szCs w:val="22"/>
                <w:rtl/>
                <w:lang w:val="en-GB" w:bidi="ar-IQ"/>
              </w:rPr>
              <w:t>تعلم الفساد الإداري واثره على على حقوق الانسان</w:t>
            </w:r>
          </w:p>
        </w:tc>
        <w:tc>
          <w:tcPr>
            <w:tcW w:w="2551" w:type="dxa"/>
          </w:tcPr>
          <w:p w:rsidR="001C7421" w:rsidRPr="00B5092B" w:rsidRDefault="001C7421" w:rsidP="00E351A9">
            <w:r w:rsidRPr="00B5092B">
              <w:rPr>
                <w:rFonts w:cs="Times New Roman" w:hint="cs"/>
                <w:sz w:val="22"/>
                <w:szCs w:val="22"/>
                <w:rtl/>
                <w:lang w:val="en-GB" w:bidi="ar-IQ"/>
              </w:rPr>
              <w:t>تعلم الفساد الإداري واثره على على حقوق الانسان</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E351A9">
        <w:trPr>
          <w:trHeight w:val="331"/>
        </w:trPr>
        <w:tc>
          <w:tcPr>
            <w:tcW w:w="851" w:type="dxa"/>
            <w:vAlign w:val="center"/>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14</w:t>
            </w:r>
          </w:p>
        </w:tc>
        <w:tc>
          <w:tcPr>
            <w:tcW w:w="992" w:type="dxa"/>
          </w:tcPr>
          <w:p w:rsidR="001C7421" w:rsidRPr="00B5092B" w:rsidRDefault="001C7421" w:rsidP="00E351A9">
            <w:r w:rsidRPr="00B5092B">
              <w:rPr>
                <w:rFonts w:cs="Times New Roman" w:hint="cs"/>
                <w:sz w:val="28"/>
                <w:szCs w:val="28"/>
                <w:rtl/>
                <w:lang w:bidi="ar-IQ"/>
              </w:rPr>
              <w:t>2</w:t>
            </w:r>
          </w:p>
        </w:tc>
        <w:tc>
          <w:tcPr>
            <w:tcW w:w="4961" w:type="dxa"/>
            <w:gridSpan w:val="2"/>
            <w:vAlign w:val="center"/>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امتحان الشهر الثاني اختبارات موضوعية وحل مسائل</w:t>
            </w:r>
          </w:p>
        </w:tc>
        <w:tc>
          <w:tcPr>
            <w:tcW w:w="1134" w:type="dxa"/>
          </w:tcPr>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1C7421" w:rsidRPr="00B5092B" w:rsidRDefault="001C7421" w:rsidP="00E351A9">
            <w:pPr>
              <w:rPr>
                <w:rFonts w:cs="Times New Roman"/>
              </w:rPr>
            </w:pPr>
            <w:r w:rsidRPr="00B5092B">
              <w:rPr>
                <w:rFonts w:cs="Times New Roman" w:hint="cs"/>
                <w:sz w:val="22"/>
                <w:szCs w:val="22"/>
                <w:rtl/>
                <w:lang w:bidi="ar-IQ"/>
              </w:rPr>
              <w:t>التقويم البنائي</w:t>
            </w:r>
          </w:p>
        </w:tc>
      </w:tr>
      <w:tr w:rsidR="001C7421" w:rsidRPr="00B5092B" w:rsidTr="001C7421">
        <w:trPr>
          <w:trHeight w:val="340"/>
        </w:trPr>
        <w:tc>
          <w:tcPr>
            <w:tcW w:w="9640" w:type="dxa"/>
            <w:gridSpan w:val="6"/>
            <w:shd w:val="clear" w:color="auto" w:fill="FDE9D9" w:themeFill="accent6" w:themeFillTint="33"/>
            <w:vAlign w:val="center"/>
          </w:tcPr>
          <w:p w:rsidR="001C7421" w:rsidRPr="00B5092B" w:rsidRDefault="001C7421" w:rsidP="00E351A9">
            <w:pPr>
              <w:autoSpaceDE w:val="0"/>
              <w:autoSpaceDN w:val="0"/>
              <w:adjustRightInd w:val="0"/>
              <w:jc w:val="center"/>
              <w:rPr>
                <w:rFonts w:cs="Times New Roman"/>
                <w:b/>
                <w:bCs/>
                <w:sz w:val="22"/>
                <w:szCs w:val="22"/>
                <w:rtl/>
                <w:lang w:bidi="ar-IQ"/>
              </w:rPr>
            </w:pPr>
            <w:r w:rsidRPr="00B5092B">
              <w:rPr>
                <w:rFonts w:cs="Times New Roman"/>
                <w:b/>
                <w:bCs/>
                <w:sz w:val="24"/>
                <w:szCs w:val="24"/>
                <w:rtl/>
                <w:lang w:bidi="ar-IQ"/>
              </w:rPr>
              <w:t>البنية التحتية</w:t>
            </w:r>
          </w:p>
        </w:tc>
      </w:tr>
      <w:tr w:rsidR="001C7421" w:rsidRPr="00B5092B" w:rsidTr="00E351A9">
        <w:trPr>
          <w:trHeight w:val="323"/>
        </w:trPr>
        <w:tc>
          <w:tcPr>
            <w:tcW w:w="4253" w:type="dxa"/>
            <w:gridSpan w:val="3"/>
            <w:shd w:val="clear" w:color="auto" w:fill="auto"/>
            <w:vAlign w:val="center"/>
          </w:tcPr>
          <w:p w:rsidR="001C7421" w:rsidRPr="00B5092B" w:rsidRDefault="001C7421" w:rsidP="00E351A9">
            <w:pPr>
              <w:numPr>
                <w:ilvl w:val="0"/>
                <w:numId w:val="2"/>
              </w:numPr>
              <w:autoSpaceDE w:val="0"/>
              <w:autoSpaceDN w:val="0"/>
              <w:adjustRightInd w:val="0"/>
              <w:rPr>
                <w:rFonts w:cs="Times New Roman"/>
                <w:sz w:val="22"/>
                <w:szCs w:val="22"/>
                <w:lang w:bidi="ar-IQ"/>
              </w:rPr>
            </w:pPr>
            <w:r w:rsidRPr="00B5092B">
              <w:rPr>
                <w:rFonts w:cs="Times New Roman"/>
                <w:sz w:val="22"/>
                <w:szCs w:val="22"/>
                <w:rtl/>
                <w:lang w:bidi="ar-IQ"/>
              </w:rPr>
              <w:t>الكتب المقررة المطلوبة</w:t>
            </w:r>
          </w:p>
        </w:tc>
        <w:tc>
          <w:tcPr>
            <w:tcW w:w="5387" w:type="dxa"/>
            <w:gridSpan w:val="3"/>
            <w:shd w:val="clear" w:color="auto" w:fill="auto"/>
          </w:tcPr>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مصادر حقوق الانسان/ موقع كلية الحقوق جامعة بنها/ مصر صادر بتاريخ 1/2/2010.</w:t>
            </w:r>
          </w:p>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منظمة الشفاء الدولية- تقرير الفساد العالمي لعام 2007</w:t>
            </w:r>
          </w:p>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 xml:space="preserve">الجمعية اللبنانية لتعزيز الشفافية/ لا فساد </w:t>
            </w:r>
            <w:r w:rsidRPr="00B5092B">
              <w:rPr>
                <w:rFonts w:cs="Times New Roman"/>
                <w:sz w:val="22"/>
                <w:szCs w:val="22"/>
                <w:rtl/>
                <w:lang w:val="en-GB" w:bidi="ar-IQ"/>
              </w:rPr>
              <w:t>–</w:t>
            </w:r>
            <w:r w:rsidRPr="00B5092B">
              <w:rPr>
                <w:rFonts w:cs="Times New Roman" w:hint="cs"/>
                <w:sz w:val="22"/>
                <w:szCs w:val="22"/>
                <w:rtl/>
                <w:lang w:val="en-GB" w:bidi="ar-IQ"/>
              </w:rPr>
              <w:t xml:space="preserve"> كتاب الفساد </w:t>
            </w:r>
            <w:r w:rsidRPr="00B5092B">
              <w:rPr>
                <w:rFonts w:cs="Times New Roman"/>
                <w:sz w:val="22"/>
                <w:szCs w:val="22"/>
                <w:rtl/>
                <w:lang w:val="en-GB" w:bidi="ar-IQ"/>
              </w:rPr>
              <w:t>–</w:t>
            </w:r>
            <w:r w:rsidRPr="00B5092B">
              <w:rPr>
                <w:rFonts w:cs="Times New Roman" w:hint="cs"/>
                <w:sz w:val="22"/>
                <w:szCs w:val="22"/>
                <w:rtl/>
                <w:lang w:val="en-GB" w:bidi="ar-IQ"/>
              </w:rPr>
              <w:t xml:space="preserve"> ط1 </w:t>
            </w:r>
            <w:r w:rsidRPr="00B5092B">
              <w:rPr>
                <w:rFonts w:cs="Times New Roman"/>
                <w:sz w:val="22"/>
                <w:szCs w:val="22"/>
                <w:rtl/>
                <w:lang w:val="en-GB" w:bidi="ar-IQ"/>
              </w:rPr>
              <w:t>–</w:t>
            </w:r>
            <w:r w:rsidRPr="00B5092B">
              <w:rPr>
                <w:rFonts w:cs="Times New Roman" w:hint="cs"/>
                <w:sz w:val="22"/>
                <w:szCs w:val="22"/>
                <w:rtl/>
                <w:lang w:val="en-GB" w:bidi="ar-IQ"/>
              </w:rPr>
              <w:t xml:space="preserve"> 2005 </w:t>
            </w:r>
            <w:r w:rsidRPr="00B5092B">
              <w:rPr>
                <w:rFonts w:cs="Times New Roman"/>
                <w:sz w:val="22"/>
                <w:szCs w:val="22"/>
                <w:rtl/>
                <w:lang w:val="en-GB" w:bidi="ar-IQ"/>
              </w:rPr>
              <w:t>–</w:t>
            </w:r>
            <w:r w:rsidRPr="00B5092B">
              <w:rPr>
                <w:rFonts w:cs="Times New Roman" w:hint="cs"/>
                <w:sz w:val="22"/>
                <w:szCs w:val="22"/>
                <w:rtl/>
                <w:lang w:val="en-GB" w:bidi="ar-IQ"/>
              </w:rPr>
              <w:t xml:space="preserve"> مطابع تكوربرس لبنان.</w:t>
            </w:r>
          </w:p>
        </w:tc>
      </w:tr>
      <w:tr w:rsidR="001C7421" w:rsidRPr="00B5092B" w:rsidTr="00E351A9">
        <w:trPr>
          <w:trHeight w:val="323"/>
        </w:trPr>
        <w:tc>
          <w:tcPr>
            <w:tcW w:w="4253" w:type="dxa"/>
            <w:gridSpan w:val="3"/>
            <w:shd w:val="clear" w:color="auto" w:fill="auto"/>
            <w:vAlign w:val="center"/>
          </w:tcPr>
          <w:p w:rsidR="001C7421" w:rsidRPr="00B5092B" w:rsidRDefault="001C7421" w:rsidP="00E351A9">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الرئيسية (المصادر)</w:t>
            </w:r>
          </w:p>
        </w:tc>
        <w:tc>
          <w:tcPr>
            <w:tcW w:w="5387" w:type="dxa"/>
            <w:gridSpan w:val="3"/>
            <w:shd w:val="clear" w:color="auto" w:fill="auto"/>
          </w:tcPr>
          <w:p w:rsidR="001C7421" w:rsidRPr="00B5092B" w:rsidRDefault="001C7421" w:rsidP="00E351A9">
            <w:pPr>
              <w:autoSpaceDE w:val="0"/>
              <w:autoSpaceDN w:val="0"/>
              <w:adjustRightInd w:val="0"/>
              <w:rPr>
                <w:rFonts w:cs="Times New Roman"/>
                <w:sz w:val="22"/>
                <w:szCs w:val="22"/>
                <w:lang w:val="en-GB" w:bidi="ar-IQ"/>
              </w:rPr>
            </w:pPr>
          </w:p>
        </w:tc>
      </w:tr>
      <w:tr w:rsidR="001C7421" w:rsidRPr="00B5092B" w:rsidTr="00E351A9">
        <w:trPr>
          <w:trHeight w:val="323"/>
        </w:trPr>
        <w:tc>
          <w:tcPr>
            <w:tcW w:w="4253" w:type="dxa"/>
            <w:gridSpan w:val="3"/>
            <w:shd w:val="clear" w:color="auto" w:fill="auto"/>
            <w:vAlign w:val="center"/>
          </w:tcPr>
          <w:p w:rsidR="001C7421" w:rsidRPr="00B5092B" w:rsidRDefault="001C7421" w:rsidP="00E351A9">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5387" w:type="dxa"/>
            <w:gridSpan w:val="3"/>
            <w:shd w:val="clear" w:color="auto" w:fill="auto"/>
          </w:tcPr>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مصادر قانون حقوقو الانسان/موقع الوسط/ العدد 378/ الجمعة/19/سبتمبر 2003.</w:t>
            </w:r>
          </w:p>
          <w:p w:rsidR="001C7421" w:rsidRPr="00B5092B" w:rsidRDefault="001C7421" w:rsidP="00E351A9">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احمد حلمي/مقال/سلوك الافراد وحقوقو الانسان/ حقوق الانسان العربي مجلة عربية/ العدد العاشر/ 2007/دبي/موقع منظمة حقوق الانسان العالمية.</w:t>
            </w:r>
          </w:p>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val="en-GB" w:bidi="ar-IQ"/>
              </w:rPr>
              <w:t xml:space="preserve">د. سليمان عبد المنعم </w:t>
            </w:r>
            <w:r w:rsidRPr="00B5092B">
              <w:rPr>
                <w:rFonts w:cs="Times New Roman"/>
                <w:sz w:val="22"/>
                <w:szCs w:val="22"/>
                <w:rtl/>
                <w:lang w:val="en-GB" w:bidi="ar-IQ"/>
              </w:rPr>
              <w:t>–</w:t>
            </w:r>
            <w:r w:rsidRPr="00B5092B">
              <w:rPr>
                <w:rFonts w:cs="Times New Roman" w:hint="cs"/>
                <w:sz w:val="22"/>
                <w:szCs w:val="22"/>
                <w:rtl/>
                <w:lang w:val="en-GB" w:bidi="ar-IQ"/>
              </w:rPr>
              <w:t xml:space="preserve"> ظاهرة الفساد/دراسة في مدى مواءمة التشريعات العربية لاحكام اتفاقية الأمم المتحدة لمكافحة الفساد. ص 17.</w:t>
            </w:r>
          </w:p>
        </w:tc>
      </w:tr>
      <w:tr w:rsidR="001C7421" w:rsidRPr="00B5092B" w:rsidTr="00E351A9">
        <w:trPr>
          <w:trHeight w:val="323"/>
        </w:trPr>
        <w:tc>
          <w:tcPr>
            <w:tcW w:w="4253" w:type="dxa"/>
            <w:gridSpan w:val="3"/>
            <w:shd w:val="clear" w:color="auto" w:fill="auto"/>
            <w:vAlign w:val="center"/>
          </w:tcPr>
          <w:p w:rsidR="001C7421" w:rsidRPr="00B5092B" w:rsidRDefault="001C7421" w:rsidP="00E351A9">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5387" w:type="dxa"/>
            <w:gridSpan w:val="3"/>
            <w:shd w:val="clear" w:color="auto" w:fill="auto"/>
          </w:tcPr>
          <w:p w:rsidR="001C7421" w:rsidRPr="00B5092B" w:rsidRDefault="001C7421" w:rsidP="00E351A9">
            <w:pPr>
              <w:autoSpaceDE w:val="0"/>
              <w:autoSpaceDN w:val="0"/>
              <w:adjustRightInd w:val="0"/>
              <w:rPr>
                <w:rFonts w:cs="Times New Roman"/>
                <w:sz w:val="22"/>
                <w:szCs w:val="22"/>
                <w:lang w:val="en-GB" w:bidi="ar-IQ"/>
              </w:rPr>
            </w:pPr>
            <w:r w:rsidRPr="00B5092B">
              <w:rPr>
                <w:rFonts w:cs="Times New Roman" w:hint="cs"/>
                <w:sz w:val="22"/>
                <w:szCs w:val="22"/>
                <w:rtl/>
                <w:lang w:bidi="ar-IQ"/>
              </w:rPr>
              <w:t xml:space="preserve">فارس الشهابي - الإصلاح الإداري لا يتم الا بالتغيير الجذري للفكر والاهداف والقوانين/ القطاع العام من منظور الليبرالية الاقتصادية </w:t>
            </w:r>
            <w:r w:rsidRPr="00B5092B">
              <w:rPr>
                <w:rFonts w:cs="Times New Roman"/>
                <w:sz w:val="22"/>
                <w:szCs w:val="22"/>
                <w:rtl/>
                <w:lang w:bidi="ar-IQ"/>
              </w:rPr>
              <w:t>–</w:t>
            </w:r>
            <w:r w:rsidRPr="00B5092B">
              <w:rPr>
                <w:rFonts w:cs="Times New Roman" w:hint="cs"/>
                <w:sz w:val="22"/>
                <w:szCs w:val="22"/>
                <w:rtl/>
                <w:lang w:bidi="ar-IQ"/>
              </w:rPr>
              <w:t xml:space="preserve"> مقال متاح على الموقع الالكترونية </w:t>
            </w:r>
            <w:hyperlink r:id="rId14" w:history="1">
              <w:r w:rsidRPr="00B5092B">
                <w:rPr>
                  <w:rStyle w:val="Hyperlink"/>
                  <w:rFonts w:cs="Times New Roman"/>
                  <w:color w:val="auto"/>
                  <w:sz w:val="22"/>
                  <w:szCs w:val="22"/>
                  <w:lang w:val="en-GB" w:bidi="ar-IQ"/>
                </w:rPr>
                <w:t>www.mafhoum.com</w:t>
              </w:r>
            </w:hyperlink>
            <w:r w:rsidRPr="00B5092B">
              <w:rPr>
                <w:rFonts w:cs="Times New Roman"/>
                <w:sz w:val="22"/>
                <w:szCs w:val="22"/>
                <w:lang w:val="en-GB" w:bidi="ar-IQ"/>
              </w:rPr>
              <w:t xml:space="preserve"> </w:t>
            </w:r>
          </w:p>
        </w:tc>
      </w:tr>
      <w:tr w:rsidR="001C7421" w:rsidRPr="00B5092B" w:rsidTr="00E351A9">
        <w:trPr>
          <w:trHeight w:val="300"/>
        </w:trPr>
        <w:tc>
          <w:tcPr>
            <w:tcW w:w="9640" w:type="dxa"/>
            <w:gridSpan w:val="6"/>
            <w:shd w:val="clear" w:color="auto" w:fill="auto"/>
            <w:vAlign w:val="center"/>
          </w:tcPr>
          <w:p w:rsidR="001C7421" w:rsidRPr="00B5092B" w:rsidRDefault="001C7421" w:rsidP="00E351A9">
            <w:pPr>
              <w:autoSpaceDE w:val="0"/>
              <w:autoSpaceDN w:val="0"/>
              <w:adjustRightInd w:val="0"/>
              <w:rPr>
                <w:rFonts w:cs="Times New Roman"/>
                <w:sz w:val="22"/>
                <w:szCs w:val="22"/>
                <w:rtl/>
                <w:lang w:bidi="ar-IQ"/>
              </w:rPr>
            </w:pPr>
            <w:r w:rsidRPr="00B5092B">
              <w:rPr>
                <w:rFonts w:cs="Times New Roman"/>
                <w:sz w:val="22"/>
                <w:szCs w:val="22"/>
                <w:rtl/>
                <w:lang w:bidi="ar-IQ"/>
              </w:rPr>
              <w:t>خطة تطوير المقرر الدراسي</w:t>
            </w:r>
          </w:p>
          <w:p w:rsidR="001C7421" w:rsidRPr="00B5092B" w:rsidRDefault="001C7421" w:rsidP="00E351A9">
            <w:pPr>
              <w:autoSpaceDE w:val="0"/>
              <w:autoSpaceDN w:val="0"/>
              <w:adjustRightInd w:val="0"/>
              <w:rPr>
                <w:rFonts w:cs="Times New Roman"/>
                <w:sz w:val="22"/>
                <w:szCs w:val="22"/>
                <w:lang w:bidi="ar-IQ"/>
              </w:rPr>
            </w:pPr>
            <w:r w:rsidRPr="00B5092B">
              <w:rPr>
                <w:rFonts w:cs="Times New Roman" w:hint="cs"/>
                <w:sz w:val="22"/>
                <w:szCs w:val="22"/>
                <w:rtl/>
                <w:lang w:bidi="ar-IQ"/>
              </w:rPr>
              <w:t>الالتزام بالقطاعية.</w:t>
            </w:r>
          </w:p>
        </w:tc>
      </w:tr>
    </w:tbl>
    <w:p w:rsidR="001C7421" w:rsidRPr="00B5092B" w:rsidRDefault="001C7421" w:rsidP="001C7421">
      <w:pPr>
        <w:rPr>
          <w:rFonts w:cs="Times New Roman"/>
          <w:rtl/>
          <w:lang w:bidi="ar-IQ"/>
        </w:rPr>
      </w:pPr>
    </w:p>
    <w:p w:rsidR="001C7421" w:rsidRPr="00B5092B" w:rsidRDefault="001C7421" w:rsidP="001C7421">
      <w:pPr>
        <w:autoSpaceDE w:val="0"/>
        <w:autoSpaceDN w:val="0"/>
        <w:adjustRightInd w:val="0"/>
        <w:spacing w:after="200"/>
        <w:jc w:val="center"/>
        <w:rPr>
          <w:rFonts w:cs="PT Bold Heading"/>
          <w:b/>
          <w:bCs/>
          <w:sz w:val="24"/>
          <w:szCs w:val="24"/>
          <w:rtl/>
          <w:lang w:bidi="ar-IQ"/>
        </w:rPr>
      </w:pPr>
    </w:p>
    <w:p w:rsidR="005A7D12" w:rsidRPr="00B5092B" w:rsidRDefault="005A7D12" w:rsidP="005A7D12">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5A7D12" w:rsidRPr="00B5092B" w:rsidRDefault="005A7D12" w:rsidP="005A7D12">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A7D12" w:rsidRPr="00B5092B" w:rsidTr="00E351A9">
        <w:trPr>
          <w:trHeight w:val="624"/>
        </w:trPr>
        <w:tc>
          <w:tcPr>
            <w:tcW w:w="9720" w:type="dxa"/>
            <w:gridSpan w:val="2"/>
            <w:shd w:val="clear" w:color="auto" w:fill="FDE9D9" w:themeFill="accent6" w:themeFillTint="33"/>
          </w:tcPr>
          <w:p w:rsidR="005A7D12" w:rsidRPr="00B5092B" w:rsidRDefault="005A7D12" w:rsidP="00E351A9">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5A7D12" w:rsidRPr="00B5092B" w:rsidRDefault="005A7D12"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5A7D12" w:rsidRPr="00B5092B" w:rsidRDefault="005A7D12"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5A7D12" w:rsidRPr="00B5092B" w:rsidRDefault="005A7D12"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الجغرافية التاريخية</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5A7D12" w:rsidRPr="00B5092B" w:rsidRDefault="005A7D12"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5A7D12" w:rsidRPr="00B5092B" w:rsidRDefault="005A7D12"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الكورس الاول</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5A7D12" w:rsidRPr="00B5092B" w:rsidRDefault="005A7D12"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5A7D12" w:rsidRPr="00B5092B" w:rsidTr="00E351A9">
        <w:trPr>
          <w:trHeight w:val="624"/>
        </w:trPr>
        <w:tc>
          <w:tcPr>
            <w:tcW w:w="3780" w:type="dxa"/>
            <w:shd w:val="clear" w:color="auto" w:fill="FDE9D9" w:themeFill="accent6" w:themeFillTint="33"/>
          </w:tcPr>
          <w:p w:rsidR="005A7D12" w:rsidRPr="00B5092B" w:rsidRDefault="005A7D12"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5A7D12" w:rsidRPr="00B5092B" w:rsidRDefault="005A7D12" w:rsidP="006A3923">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 20/10/202</w:t>
            </w:r>
            <w:r w:rsidR="006A3923">
              <w:rPr>
                <w:rFonts w:cs="Times New Roman" w:hint="cs"/>
                <w:sz w:val="28"/>
                <w:szCs w:val="28"/>
                <w:rtl/>
                <w:lang w:bidi="ar-IQ"/>
              </w:rPr>
              <w:t>3</w:t>
            </w:r>
          </w:p>
        </w:tc>
      </w:tr>
      <w:tr w:rsidR="005A7D12" w:rsidRPr="00B5092B" w:rsidTr="00E351A9">
        <w:tblPrEx>
          <w:tblLook w:val="04A0" w:firstRow="1" w:lastRow="0" w:firstColumn="1" w:lastColumn="0" w:noHBand="0" w:noVBand="1"/>
        </w:tblPrEx>
        <w:trPr>
          <w:trHeight w:val="725"/>
        </w:trPr>
        <w:tc>
          <w:tcPr>
            <w:tcW w:w="9720" w:type="dxa"/>
            <w:gridSpan w:val="2"/>
            <w:hideMark/>
          </w:tcPr>
          <w:p w:rsidR="005A7D12" w:rsidRPr="00B5092B" w:rsidRDefault="005A7D12" w:rsidP="00E351A9">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5A7D12" w:rsidRPr="00B5092B" w:rsidRDefault="005A7D12"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w:t>
            </w:r>
            <w:r w:rsidRPr="00B5092B">
              <w:rPr>
                <w:rFonts w:asciiTheme="majorBidi" w:hAnsiTheme="majorBidi" w:cstheme="majorBidi" w:hint="cs"/>
                <w:sz w:val="28"/>
                <w:szCs w:val="28"/>
                <w:rtl/>
                <w:lang w:bidi="ar-IQ"/>
              </w:rPr>
              <w:t>الجغرافية التاريخية.</w:t>
            </w:r>
          </w:p>
          <w:p w:rsidR="005A7D12" w:rsidRPr="00B5092B" w:rsidRDefault="005A7D12"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Pr="00B5092B">
              <w:rPr>
                <w:rFonts w:asciiTheme="majorBidi" w:hAnsiTheme="majorBidi" w:cstheme="majorBidi" w:hint="cs"/>
                <w:sz w:val="28"/>
                <w:szCs w:val="28"/>
                <w:rtl/>
                <w:lang w:bidi="ar-IQ"/>
              </w:rPr>
              <w:t>تها الجغرافية التاريخية</w:t>
            </w:r>
            <w:r w:rsidRPr="00B5092B">
              <w:rPr>
                <w:rFonts w:asciiTheme="majorBidi" w:hAnsiTheme="majorBidi" w:cstheme="majorBidi"/>
                <w:sz w:val="28"/>
                <w:szCs w:val="28"/>
                <w:rtl/>
                <w:lang w:bidi="ar-IQ"/>
              </w:rPr>
              <w:t>.</w:t>
            </w:r>
          </w:p>
          <w:p w:rsidR="005A7D12" w:rsidRPr="00B5092B" w:rsidRDefault="005A7D12"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تزويد الطلبة بخلفية علمية عن اهم</w:t>
            </w:r>
            <w:r w:rsidRPr="00B5092B">
              <w:rPr>
                <w:rFonts w:asciiTheme="majorBidi" w:eastAsia="Calibri" w:hAnsiTheme="majorBidi" w:cstheme="majorBidi" w:hint="cs"/>
                <w:sz w:val="28"/>
                <w:szCs w:val="28"/>
                <w:rtl/>
                <w:lang w:bidi="ar-IQ"/>
              </w:rPr>
              <w:t>ية</w:t>
            </w:r>
            <w:r w:rsidRPr="00B5092B">
              <w:rPr>
                <w:rFonts w:asciiTheme="majorBidi" w:eastAsia="Calibri" w:hAnsiTheme="majorBidi" w:cstheme="majorBidi"/>
                <w:sz w:val="28"/>
                <w:szCs w:val="28"/>
                <w:rtl/>
                <w:lang w:bidi="ar-IQ"/>
              </w:rPr>
              <w:t xml:space="preserve"> </w:t>
            </w:r>
            <w:r w:rsidRPr="00B5092B">
              <w:rPr>
                <w:rFonts w:asciiTheme="majorBidi" w:eastAsia="Calibri" w:hAnsiTheme="majorBidi" w:cstheme="majorBidi" w:hint="cs"/>
                <w:sz w:val="28"/>
                <w:szCs w:val="28"/>
                <w:rtl/>
                <w:lang w:bidi="ar-IQ"/>
              </w:rPr>
              <w:t>الجغرافية</w:t>
            </w:r>
            <w:r w:rsidRPr="00B5092B">
              <w:rPr>
                <w:rFonts w:asciiTheme="majorBidi" w:eastAsia="Calibri" w:hAnsiTheme="majorBidi" w:cstheme="majorBidi"/>
                <w:sz w:val="28"/>
                <w:szCs w:val="28"/>
                <w:rtl/>
                <w:lang w:bidi="ar-IQ"/>
              </w:rPr>
              <w:t xml:space="preserve"> التاريخية التي حصلت </w:t>
            </w:r>
            <w:r w:rsidRPr="00B5092B">
              <w:rPr>
                <w:rFonts w:asciiTheme="majorBidi" w:eastAsia="Calibri" w:hAnsiTheme="majorBidi" w:cstheme="majorBidi" w:hint="cs"/>
                <w:sz w:val="28"/>
                <w:szCs w:val="28"/>
                <w:rtl/>
                <w:lang w:bidi="ar-IQ"/>
              </w:rPr>
              <w:t>في العالم القديم</w:t>
            </w:r>
            <w:r w:rsidRPr="00B5092B">
              <w:rPr>
                <w:rFonts w:asciiTheme="majorBidi" w:eastAsia="Calibri" w:hAnsiTheme="majorBidi" w:cstheme="majorBidi"/>
                <w:sz w:val="28"/>
                <w:szCs w:val="28"/>
                <w:rtl/>
                <w:lang w:bidi="ar-IQ"/>
              </w:rPr>
              <w:t xml:space="preserve"> وخصائصها ومبادئها.</w:t>
            </w:r>
          </w:p>
          <w:p w:rsidR="005A7D12" w:rsidRPr="00B5092B" w:rsidRDefault="005A7D1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w:t>
            </w:r>
            <w:r w:rsidRPr="00B5092B">
              <w:rPr>
                <w:rFonts w:asciiTheme="majorBidi" w:eastAsia="Calibri" w:hAnsiTheme="majorBidi" w:cstheme="majorBidi" w:hint="cs"/>
                <w:b w:val="0"/>
                <w:bCs w:val="0"/>
                <w:sz w:val="28"/>
                <w:szCs w:val="28"/>
                <w:rtl/>
                <w:lang w:val="en-US" w:bidi="ar-IQ"/>
              </w:rPr>
              <w:t xml:space="preserve"> الجغرافية</w:t>
            </w:r>
            <w:r w:rsidRPr="00B5092B">
              <w:rPr>
                <w:rFonts w:asciiTheme="majorBidi" w:eastAsia="Calibri" w:hAnsiTheme="majorBidi" w:cstheme="majorBidi"/>
                <w:b w:val="0"/>
                <w:bCs w:val="0"/>
                <w:sz w:val="28"/>
                <w:szCs w:val="28"/>
                <w:rtl/>
                <w:lang w:val="en-US" w:bidi="ar-IQ"/>
              </w:rPr>
              <w:t xml:space="preserve"> التاريخ</w:t>
            </w:r>
            <w:r w:rsidRPr="00B5092B">
              <w:rPr>
                <w:rFonts w:asciiTheme="majorBidi" w:eastAsia="Calibri" w:hAnsiTheme="majorBidi" w:cstheme="majorBidi" w:hint="cs"/>
                <w:b w:val="0"/>
                <w:bCs w:val="0"/>
                <w:sz w:val="28"/>
                <w:szCs w:val="28"/>
                <w:rtl/>
                <w:lang w:val="en-US" w:bidi="ar-IQ"/>
              </w:rPr>
              <w:t>ية</w:t>
            </w:r>
            <w:r w:rsidRPr="00B5092B">
              <w:rPr>
                <w:rFonts w:asciiTheme="majorBidi" w:eastAsia="Calibri" w:hAnsiTheme="majorBidi" w:cstheme="majorBidi"/>
                <w:b w:val="0"/>
                <w:bCs w:val="0"/>
                <w:sz w:val="28"/>
                <w:szCs w:val="28"/>
                <w:rtl/>
                <w:lang w:val="en-US" w:bidi="ar-IQ"/>
              </w:rPr>
              <w:t xml:space="preserve"> على مستوى الوحدات الصغرى.</w:t>
            </w:r>
          </w:p>
          <w:p w:rsidR="005A7D12" w:rsidRPr="00B5092B" w:rsidRDefault="005A7D1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اكساب الطلبة المهارات المهنية في التدريس بصفة عامة وتدريس </w:t>
            </w:r>
            <w:r w:rsidRPr="00B5092B">
              <w:rPr>
                <w:rFonts w:asciiTheme="majorBidi" w:eastAsia="Calibri" w:hAnsiTheme="majorBidi" w:cstheme="majorBidi" w:hint="cs"/>
                <w:b w:val="0"/>
                <w:bCs w:val="0"/>
                <w:sz w:val="28"/>
                <w:szCs w:val="28"/>
                <w:rtl/>
                <w:lang w:bidi="ar-IQ"/>
              </w:rPr>
              <w:t>الجغرافية و</w:t>
            </w:r>
            <w:r w:rsidRPr="00B5092B">
              <w:rPr>
                <w:rFonts w:asciiTheme="majorBidi" w:eastAsia="Calibri" w:hAnsiTheme="majorBidi" w:cstheme="majorBidi"/>
                <w:b w:val="0"/>
                <w:bCs w:val="0"/>
                <w:sz w:val="28"/>
                <w:szCs w:val="28"/>
                <w:rtl/>
                <w:lang w:bidi="ar-IQ"/>
              </w:rPr>
              <w:t>التاريخ بصفة خاصة</w:t>
            </w:r>
          </w:p>
          <w:p w:rsidR="005A7D12" w:rsidRPr="00B5092B" w:rsidRDefault="005A7D1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تنمية الروح الوطنية والقيم الأخلاقية نحو الاعداد المهني لتدريس </w:t>
            </w:r>
            <w:r w:rsidRPr="00B5092B">
              <w:rPr>
                <w:rFonts w:asciiTheme="majorBidi" w:eastAsia="Calibri" w:hAnsiTheme="majorBidi" w:cstheme="majorBidi" w:hint="cs"/>
                <w:b w:val="0"/>
                <w:bCs w:val="0"/>
                <w:sz w:val="28"/>
                <w:szCs w:val="28"/>
                <w:rtl/>
                <w:lang w:val="en-US" w:bidi="ar-IQ"/>
              </w:rPr>
              <w:t xml:space="preserve">الجغرافية التاريخية. </w:t>
            </w:r>
          </w:p>
          <w:p w:rsidR="005A7D12" w:rsidRPr="00B5092B" w:rsidRDefault="005A7D1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اكتساب الطلبة مهارة التدريس والبحث والمشاركة العلمية بصفة عامة ومهارة تدريس </w:t>
            </w:r>
            <w:r w:rsidRPr="00B5092B">
              <w:rPr>
                <w:rFonts w:asciiTheme="majorBidi" w:eastAsia="Calibri" w:hAnsiTheme="majorBidi" w:cstheme="majorBidi" w:hint="cs"/>
                <w:b w:val="0"/>
                <w:bCs w:val="0"/>
                <w:sz w:val="28"/>
                <w:szCs w:val="28"/>
                <w:rtl/>
                <w:lang w:val="en-US" w:bidi="ar-IQ"/>
              </w:rPr>
              <w:t>الجغرافية التاريخية</w:t>
            </w:r>
            <w:r w:rsidRPr="00B5092B">
              <w:rPr>
                <w:rFonts w:asciiTheme="majorBidi" w:eastAsia="Calibri" w:hAnsiTheme="majorBidi" w:cstheme="majorBidi"/>
                <w:b w:val="0"/>
                <w:bCs w:val="0"/>
                <w:sz w:val="28"/>
                <w:szCs w:val="28"/>
                <w:rtl/>
                <w:lang w:bidi="ar-IQ"/>
              </w:rPr>
              <w:t xml:space="preserve"> بصفة خاصة.</w:t>
            </w:r>
          </w:p>
        </w:tc>
      </w:tr>
    </w:tbl>
    <w:p w:rsidR="005A7D12" w:rsidRPr="00B5092B" w:rsidRDefault="005A7D12" w:rsidP="005A7D12">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5A7D12" w:rsidRPr="00B5092B" w:rsidTr="00E351A9">
        <w:trPr>
          <w:trHeight w:val="116"/>
        </w:trPr>
        <w:tc>
          <w:tcPr>
            <w:tcW w:w="9720" w:type="dxa"/>
            <w:hideMark/>
          </w:tcPr>
          <w:p w:rsidR="005A7D12" w:rsidRPr="00B5092B" w:rsidRDefault="005A7D12"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5A7D12" w:rsidRPr="00B5092B" w:rsidTr="00E351A9">
        <w:trPr>
          <w:trHeight w:val="59"/>
        </w:trPr>
        <w:tc>
          <w:tcPr>
            <w:tcW w:w="9720" w:type="dxa"/>
          </w:tcPr>
          <w:p w:rsidR="005A7D12" w:rsidRPr="00B5092B" w:rsidRDefault="005A7D12" w:rsidP="00E351A9">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5A7D12" w:rsidRPr="00B5092B" w:rsidRDefault="005A7D1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5A7D12" w:rsidRPr="00B5092B" w:rsidRDefault="005A7D1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5A7D12" w:rsidRPr="00B5092B" w:rsidRDefault="005A7D1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5A7D12" w:rsidRPr="00B5092B" w:rsidRDefault="005A7D1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5A7D12" w:rsidRPr="00B5092B" w:rsidRDefault="005A7D1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5A7D12" w:rsidRPr="00B5092B" w:rsidRDefault="005A7D12"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5A7D12" w:rsidRPr="00B5092B" w:rsidTr="00E351A9">
        <w:tblPrEx>
          <w:tblLook w:val="0000" w:firstRow="0" w:lastRow="0" w:firstColumn="0" w:lastColumn="0" w:noHBand="0" w:noVBand="0"/>
        </w:tblPrEx>
        <w:trPr>
          <w:trHeight w:val="1631"/>
        </w:trPr>
        <w:tc>
          <w:tcPr>
            <w:tcW w:w="9720" w:type="dxa"/>
          </w:tcPr>
          <w:p w:rsidR="005A7D12" w:rsidRPr="00B5092B" w:rsidRDefault="005A7D12"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5A7D12" w:rsidRPr="00B5092B" w:rsidRDefault="005A7D1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5A7D12" w:rsidRPr="00B5092B" w:rsidRDefault="005A7D1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5A7D12" w:rsidRPr="00B5092B" w:rsidRDefault="005A7D1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الجغرافية  والتاريخية في الازمة القديمة.</w:t>
            </w:r>
          </w:p>
          <w:p w:rsidR="005A7D12" w:rsidRPr="00B5092B" w:rsidRDefault="005A7D12" w:rsidP="00E351A9">
            <w:pPr>
              <w:shd w:val="clear" w:color="auto" w:fill="FFFFFF"/>
              <w:autoSpaceDE w:val="0"/>
              <w:autoSpaceDN w:val="0"/>
              <w:adjustRightInd w:val="0"/>
              <w:spacing w:line="276" w:lineRule="auto"/>
              <w:rPr>
                <w:rFonts w:eastAsia="Calibri" w:cs="Times New Roman"/>
                <w:sz w:val="28"/>
                <w:szCs w:val="28"/>
                <w:lang w:bidi="ar-IQ"/>
              </w:rPr>
            </w:pPr>
          </w:p>
        </w:tc>
      </w:tr>
      <w:tr w:rsidR="005A7D12"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5A7D12" w:rsidRPr="00B5092B" w:rsidRDefault="005A7D12"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400"/>
        </w:trPr>
        <w:tc>
          <w:tcPr>
            <w:tcW w:w="9720" w:type="dxa"/>
          </w:tcPr>
          <w:p w:rsidR="005A7D12" w:rsidRPr="00B5092B" w:rsidRDefault="005A7D12"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5A7D12" w:rsidRPr="00B5092B" w:rsidRDefault="005A7D12"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الجغرافية التاريخية.</w:t>
            </w:r>
          </w:p>
          <w:p w:rsidR="005A7D12" w:rsidRPr="00B5092B" w:rsidRDefault="005A7D12"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5A7D12" w:rsidRPr="00B5092B" w:rsidRDefault="005A7D12"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الجغرافية التاريخية.</w:t>
            </w:r>
          </w:p>
        </w:tc>
      </w:tr>
      <w:tr w:rsidR="005A7D12"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5A7D12" w:rsidRPr="00B5092B" w:rsidRDefault="005A7D12"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E351A9">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5A7D12" w:rsidRPr="00B5092B" w:rsidRDefault="005A7D12" w:rsidP="00E351A9">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5A7D12" w:rsidRPr="00B5092B" w:rsidRDefault="005A7D1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5A7D12" w:rsidRPr="00B5092B" w:rsidRDefault="005A7D1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5A7D12" w:rsidRPr="00B5092B" w:rsidRDefault="005A7D1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5A7D12"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5A7D12" w:rsidRPr="00B5092B" w:rsidRDefault="005A7D12"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5A7D12" w:rsidRPr="00B5092B" w:rsidRDefault="005A7D12"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5A7D12"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5A7D12" w:rsidRPr="00B5092B" w:rsidRDefault="005A7D12"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5A7D12" w:rsidRPr="00B5092B" w:rsidRDefault="005A7D12"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5A7D12" w:rsidRPr="00B5092B" w:rsidRDefault="005A7D12"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5A7D12"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5A7D12" w:rsidRPr="00B5092B" w:rsidRDefault="005A7D12"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5A7D12" w:rsidRPr="00B5092B" w:rsidRDefault="005A7D1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5A7D12" w:rsidRPr="00B5092B" w:rsidRDefault="005A7D1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5A7D12" w:rsidRPr="00B5092B" w:rsidTr="00E351A9">
        <w:tblPrEx>
          <w:tblLook w:val="0000" w:firstRow="0" w:lastRow="0" w:firstColumn="0" w:lastColumn="0" w:noHBand="0" w:noVBand="0"/>
        </w:tblPrEx>
        <w:trPr>
          <w:trHeight w:val="624"/>
        </w:trPr>
        <w:tc>
          <w:tcPr>
            <w:tcW w:w="9720" w:type="dxa"/>
          </w:tcPr>
          <w:p w:rsidR="005A7D12" w:rsidRPr="00B5092B" w:rsidRDefault="005A7D12" w:rsidP="00E351A9">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5A7D12" w:rsidRPr="00B5092B" w:rsidRDefault="005A7D12"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5A7D12" w:rsidRPr="00B5092B" w:rsidRDefault="005A7D12"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5A7D12" w:rsidRPr="00B5092B" w:rsidRDefault="005A7D12"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5A7D12" w:rsidRPr="00B5092B" w:rsidRDefault="005A7D12"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5A7D12" w:rsidRPr="00B5092B" w:rsidRDefault="005A7D12" w:rsidP="005A7D12">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5A7D12" w:rsidRPr="00B5092B" w:rsidTr="00E351A9">
        <w:trPr>
          <w:trHeight w:val="281"/>
        </w:trPr>
        <w:tc>
          <w:tcPr>
            <w:tcW w:w="9498" w:type="dxa"/>
            <w:gridSpan w:val="6"/>
            <w:shd w:val="clear" w:color="auto" w:fill="FDE9D9" w:themeFill="accent6" w:themeFillTint="33"/>
          </w:tcPr>
          <w:p w:rsidR="005A7D12" w:rsidRPr="00B5092B" w:rsidRDefault="005A7D12" w:rsidP="00E351A9">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5A7D12" w:rsidRPr="00B5092B" w:rsidTr="00E351A9">
        <w:trPr>
          <w:trHeight w:val="305"/>
        </w:trPr>
        <w:tc>
          <w:tcPr>
            <w:tcW w:w="1701" w:type="dxa"/>
            <w:shd w:val="clear" w:color="auto" w:fill="FDE9D9" w:themeFill="accent6" w:themeFillTint="33"/>
          </w:tcPr>
          <w:p w:rsidR="005A7D12" w:rsidRPr="00B5092B" w:rsidRDefault="005A7D12"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5A7D12" w:rsidRPr="00B5092B" w:rsidRDefault="005A7D12" w:rsidP="00E351A9">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5A7D12" w:rsidRPr="00B5092B" w:rsidRDefault="005A7D12" w:rsidP="00E351A9">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5A7D12" w:rsidRPr="00B5092B" w:rsidRDefault="005A7D12"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5A7D12" w:rsidRPr="00B5092B" w:rsidRDefault="005A7D12"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5A7D12" w:rsidRPr="00B5092B" w:rsidRDefault="005A7D12"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5A7D12" w:rsidRPr="00B5092B" w:rsidTr="00E351A9">
        <w:trPr>
          <w:trHeight w:val="399"/>
        </w:trPr>
        <w:tc>
          <w:tcPr>
            <w:tcW w:w="1701" w:type="dxa"/>
            <w:vAlign w:val="center"/>
          </w:tcPr>
          <w:p w:rsidR="005A7D12" w:rsidRPr="00B5092B" w:rsidRDefault="005A7D12"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5A7D12" w:rsidRPr="00B5092B" w:rsidRDefault="005A7D12"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5A7D12" w:rsidRPr="00B5092B" w:rsidRDefault="005A7D12"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5A7D12" w:rsidRPr="00B5092B" w:rsidRDefault="005A7D12"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الجغرافية التاريخية</w:t>
            </w:r>
          </w:p>
        </w:tc>
        <w:tc>
          <w:tcPr>
            <w:tcW w:w="1842" w:type="dxa"/>
          </w:tcPr>
          <w:p w:rsidR="005A7D12" w:rsidRPr="00B5092B" w:rsidRDefault="005A7D12"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339"/>
        </w:trPr>
        <w:tc>
          <w:tcPr>
            <w:tcW w:w="1701" w:type="dxa"/>
            <w:vAlign w:val="center"/>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5A7D12" w:rsidRPr="00B5092B" w:rsidRDefault="005A7D12" w:rsidP="005A7D12">
            <w:pPr>
              <w:jc w:val="center"/>
            </w:pPr>
            <w:r w:rsidRPr="00B5092B">
              <w:rPr>
                <w:rFonts w:cs="Times New Roman" w:hint="cs"/>
                <w:sz w:val="28"/>
                <w:szCs w:val="28"/>
                <w:rtl/>
                <w:lang w:bidi="ar-IQ"/>
              </w:rPr>
              <w:t>2</w:t>
            </w:r>
          </w:p>
        </w:tc>
        <w:tc>
          <w:tcPr>
            <w:tcW w:w="1984" w:type="dxa"/>
          </w:tcPr>
          <w:p w:rsidR="005A7D12" w:rsidRPr="00B5092B" w:rsidRDefault="005A7D12" w:rsidP="005A7D12">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تعريف الطالب على:</w:t>
            </w:r>
          </w:p>
        </w:tc>
        <w:tc>
          <w:tcPr>
            <w:tcW w:w="1560"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جغرافية العالم القديم</w:t>
            </w:r>
          </w:p>
        </w:tc>
        <w:tc>
          <w:tcPr>
            <w:tcW w:w="1842"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5A7D12">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320"/>
        </w:trPr>
        <w:tc>
          <w:tcPr>
            <w:tcW w:w="1701" w:type="dxa"/>
            <w:vAlign w:val="center"/>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5A7D12" w:rsidRPr="00B5092B" w:rsidRDefault="005A7D12" w:rsidP="005A7D12">
            <w:pPr>
              <w:jc w:val="center"/>
            </w:pPr>
            <w:r w:rsidRPr="00B5092B">
              <w:rPr>
                <w:rFonts w:cs="Times New Roman" w:hint="cs"/>
                <w:sz w:val="28"/>
                <w:szCs w:val="28"/>
                <w:rtl/>
                <w:lang w:bidi="ar-IQ"/>
              </w:rPr>
              <w:t>2</w:t>
            </w:r>
          </w:p>
        </w:tc>
        <w:tc>
          <w:tcPr>
            <w:tcW w:w="1984" w:type="dxa"/>
          </w:tcPr>
          <w:p w:rsidR="005A7D12" w:rsidRPr="00B5092B" w:rsidRDefault="005A7D12" w:rsidP="005A7D12">
            <w:pPr>
              <w:jc w:val="center"/>
              <w:rPr>
                <w:sz w:val="28"/>
                <w:szCs w:val="28"/>
              </w:rPr>
            </w:pPr>
            <w:r w:rsidRPr="00B5092B">
              <w:rPr>
                <w:rFonts w:cs="Times New Roman" w:hint="cs"/>
                <w:sz w:val="28"/>
                <w:szCs w:val="28"/>
                <w:rtl/>
                <w:lang w:bidi="ar-IQ"/>
              </w:rPr>
              <w:t>تعريف الطالب على:</w:t>
            </w:r>
          </w:p>
        </w:tc>
        <w:tc>
          <w:tcPr>
            <w:tcW w:w="1560" w:type="dxa"/>
          </w:tcPr>
          <w:p w:rsidR="005A7D12" w:rsidRPr="00B5092B" w:rsidRDefault="005A7D12" w:rsidP="005A7D12">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أنواع الموقع الجغرافي</w:t>
            </w:r>
          </w:p>
        </w:tc>
        <w:tc>
          <w:tcPr>
            <w:tcW w:w="1842"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5A7D12">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331"/>
        </w:trPr>
        <w:tc>
          <w:tcPr>
            <w:tcW w:w="1701" w:type="dxa"/>
            <w:vAlign w:val="center"/>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5A7D12" w:rsidRPr="00B5092B" w:rsidRDefault="005A7D12" w:rsidP="005A7D12">
            <w:pPr>
              <w:jc w:val="center"/>
            </w:pPr>
            <w:r w:rsidRPr="00B5092B">
              <w:rPr>
                <w:rFonts w:cs="Times New Roman" w:hint="cs"/>
                <w:sz w:val="28"/>
                <w:szCs w:val="28"/>
                <w:rtl/>
                <w:lang w:bidi="ar-IQ"/>
              </w:rPr>
              <w:t>2</w:t>
            </w:r>
          </w:p>
        </w:tc>
        <w:tc>
          <w:tcPr>
            <w:tcW w:w="1984" w:type="dxa"/>
          </w:tcPr>
          <w:p w:rsidR="005A7D12" w:rsidRPr="00B5092B" w:rsidRDefault="005A7D12" w:rsidP="005A7D12">
            <w:pPr>
              <w:jc w:val="center"/>
              <w:rPr>
                <w:sz w:val="28"/>
                <w:szCs w:val="28"/>
              </w:rPr>
            </w:pPr>
            <w:r w:rsidRPr="00B5092B">
              <w:rPr>
                <w:rFonts w:cs="Times New Roman" w:hint="cs"/>
                <w:sz w:val="28"/>
                <w:szCs w:val="28"/>
                <w:rtl/>
                <w:lang w:bidi="ar-IQ"/>
              </w:rPr>
              <w:t>تعريف الطالب على:</w:t>
            </w:r>
          </w:p>
        </w:tc>
        <w:tc>
          <w:tcPr>
            <w:tcW w:w="1560" w:type="dxa"/>
          </w:tcPr>
          <w:p w:rsidR="005A7D12" w:rsidRPr="00B5092B" w:rsidRDefault="005A7D12" w:rsidP="005A7D12">
            <w:pPr>
              <w:tabs>
                <w:tab w:val="left" w:pos="361"/>
              </w:tabs>
              <w:autoSpaceDE w:val="0"/>
              <w:autoSpaceDN w:val="0"/>
              <w:adjustRightInd w:val="0"/>
              <w:ind w:left="357"/>
              <w:jc w:val="center"/>
              <w:rPr>
                <w:rFonts w:cs="Times New Roman"/>
                <w:sz w:val="28"/>
                <w:szCs w:val="28"/>
                <w:lang w:bidi="ar-IQ"/>
              </w:rPr>
            </w:pPr>
            <w:r w:rsidRPr="00B5092B">
              <w:rPr>
                <w:rFonts w:cs="Times New Roman" w:hint="cs"/>
                <w:sz w:val="28"/>
                <w:szCs w:val="28"/>
                <w:rtl/>
                <w:lang w:bidi="ar-IQ"/>
              </w:rPr>
              <w:t>الموقع الجغرافي واثره في نشوء الحضارات القديمة</w:t>
            </w:r>
          </w:p>
        </w:tc>
        <w:tc>
          <w:tcPr>
            <w:tcW w:w="1842"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5A7D12">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331"/>
        </w:trPr>
        <w:tc>
          <w:tcPr>
            <w:tcW w:w="1701" w:type="dxa"/>
            <w:vAlign w:val="center"/>
          </w:tcPr>
          <w:p w:rsidR="005A7D12" w:rsidRPr="00B5092B" w:rsidRDefault="005A7D12" w:rsidP="005A7D12">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5A7D12" w:rsidRPr="00B5092B" w:rsidRDefault="005A7D12" w:rsidP="005A7D12">
            <w:pPr>
              <w:jc w:val="center"/>
            </w:pPr>
            <w:r w:rsidRPr="00B5092B">
              <w:rPr>
                <w:rFonts w:cs="Times New Roman" w:hint="cs"/>
                <w:sz w:val="28"/>
                <w:szCs w:val="28"/>
                <w:rtl/>
                <w:lang w:bidi="ar-IQ"/>
              </w:rPr>
              <w:t>2</w:t>
            </w:r>
          </w:p>
        </w:tc>
        <w:tc>
          <w:tcPr>
            <w:tcW w:w="1984" w:type="dxa"/>
          </w:tcPr>
          <w:p w:rsidR="005A7D12" w:rsidRPr="00B5092B" w:rsidRDefault="005A7D12" w:rsidP="005A7D12">
            <w:pPr>
              <w:jc w:val="center"/>
              <w:rPr>
                <w:sz w:val="28"/>
                <w:szCs w:val="28"/>
              </w:rPr>
            </w:pPr>
            <w:r w:rsidRPr="00B5092B">
              <w:rPr>
                <w:rFonts w:cs="Times New Roman" w:hint="cs"/>
                <w:sz w:val="28"/>
                <w:szCs w:val="28"/>
                <w:rtl/>
                <w:lang w:bidi="ar-IQ"/>
              </w:rPr>
              <w:t>تعريف الطالب على:</w:t>
            </w:r>
          </w:p>
        </w:tc>
        <w:tc>
          <w:tcPr>
            <w:tcW w:w="1560"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المعارف الجغرافية لدى الشعوب</w:t>
            </w:r>
          </w:p>
        </w:tc>
        <w:tc>
          <w:tcPr>
            <w:tcW w:w="1842"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5A7D12">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550"/>
        </w:trPr>
        <w:tc>
          <w:tcPr>
            <w:tcW w:w="1701" w:type="dxa"/>
            <w:vAlign w:val="center"/>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5A7D12" w:rsidRPr="00B5092B" w:rsidRDefault="005A7D12" w:rsidP="005A7D12">
            <w:pPr>
              <w:jc w:val="center"/>
            </w:pPr>
            <w:r w:rsidRPr="00B5092B">
              <w:rPr>
                <w:rFonts w:cs="Times New Roman" w:hint="cs"/>
                <w:sz w:val="28"/>
                <w:szCs w:val="28"/>
                <w:rtl/>
                <w:lang w:bidi="ar-IQ"/>
              </w:rPr>
              <w:t>2</w:t>
            </w:r>
          </w:p>
        </w:tc>
        <w:tc>
          <w:tcPr>
            <w:tcW w:w="1984" w:type="dxa"/>
          </w:tcPr>
          <w:p w:rsidR="005A7D12" w:rsidRPr="00B5092B" w:rsidRDefault="005A7D12" w:rsidP="005A7D12">
            <w:pPr>
              <w:jc w:val="center"/>
              <w:rPr>
                <w:sz w:val="28"/>
                <w:szCs w:val="28"/>
              </w:rPr>
            </w:pPr>
            <w:r w:rsidRPr="00B5092B">
              <w:rPr>
                <w:rFonts w:cs="Times New Roman" w:hint="cs"/>
                <w:sz w:val="28"/>
                <w:szCs w:val="28"/>
                <w:rtl/>
                <w:lang w:bidi="ar-IQ"/>
              </w:rPr>
              <w:t>تعريف الطالب على:</w:t>
            </w:r>
          </w:p>
        </w:tc>
        <w:tc>
          <w:tcPr>
            <w:tcW w:w="1560"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فروع الجغرافية التاريخية</w:t>
            </w:r>
          </w:p>
        </w:tc>
        <w:tc>
          <w:tcPr>
            <w:tcW w:w="1842"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5A7D12">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331"/>
        </w:trPr>
        <w:tc>
          <w:tcPr>
            <w:tcW w:w="1701" w:type="dxa"/>
            <w:vAlign w:val="center"/>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5A7D12" w:rsidRPr="00B5092B" w:rsidRDefault="005A7D12" w:rsidP="005A7D12">
            <w:pPr>
              <w:jc w:val="center"/>
            </w:pPr>
            <w:r w:rsidRPr="00B5092B">
              <w:rPr>
                <w:rFonts w:cs="Times New Roman" w:hint="cs"/>
                <w:sz w:val="28"/>
                <w:szCs w:val="28"/>
                <w:rtl/>
                <w:lang w:bidi="ar-IQ"/>
              </w:rPr>
              <w:t>2</w:t>
            </w:r>
          </w:p>
        </w:tc>
        <w:tc>
          <w:tcPr>
            <w:tcW w:w="1984" w:type="dxa"/>
          </w:tcPr>
          <w:p w:rsidR="005A7D12" w:rsidRPr="00B5092B" w:rsidRDefault="005A7D12" w:rsidP="005A7D12">
            <w:pPr>
              <w:jc w:val="center"/>
              <w:rPr>
                <w:sz w:val="28"/>
                <w:szCs w:val="28"/>
              </w:rPr>
            </w:pPr>
            <w:r w:rsidRPr="00B5092B">
              <w:rPr>
                <w:rFonts w:cs="Times New Roman" w:hint="cs"/>
                <w:sz w:val="28"/>
                <w:szCs w:val="28"/>
                <w:rtl/>
                <w:lang w:bidi="ar-IQ"/>
              </w:rPr>
              <w:t>تعريف الطالب على:</w:t>
            </w:r>
          </w:p>
        </w:tc>
        <w:tc>
          <w:tcPr>
            <w:tcW w:w="1560"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اثر الحضارات القديمة ونشوئها</w:t>
            </w:r>
          </w:p>
        </w:tc>
        <w:tc>
          <w:tcPr>
            <w:tcW w:w="1842" w:type="dxa"/>
          </w:tcPr>
          <w:p w:rsidR="005A7D12" w:rsidRPr="00B5092B" w:rsidRDefault="005A7D12" w:rsidP="005A7D12">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7D12" w:rsidRPr="00B5092B" w:rsidRDefault="005A7D12" w:rsidP="005A7D12">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7D12" w:rsidRPr="00B5092B" w:rsidTr="00E351A9">
        <w:trPr>
          <w:trHeight w:val="340"/>
        </w:trPr>
        <w:tc>
          <w:tcPr>
            <w:tcW w:w="9498" w:type="dxa"/>
            <w:gridSpan w:val="6"/>
            <w:shd w:val="clear" w:color="auto" w:fill="FDE9D9" w:themeFill="accent6" w:themeFillTint="33"/>
            <w:vAlign w:val="center"/>
          </w:tcPr>
          <w:p w:rsidR="005A7D12" w:rsidRPr="00B5092B" w:rsidRDefault="005A7D12"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5A7D12" w:rsidRPr="00B5092B" w:rsidTr="00E351A9">
        <w:trPr>
          <w:trHeight w:val="323"/>
        </w:trPr>
        <w:tc>
          <w:tcPr>
            <w:tcW w:w="4536" w:type="dxa"/>
            <w:gridSpan w:val="3"/>
            <w:vAlign w:val="center"/>
          </w:tcPr>
          <w:p w:rsidR="005A7D12" w:rsidRPr="00B5092B" w:rsidRDefault="005A7D12" w:rsidP="005A7D12">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5A7D12" w:rsidRPr="00B5092B" w:rsidRDefault="005A7D12" w:rsidP="00E351A9">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5A7D12" w:rsidRPr="00B5092B" w:rsidTr="00E351A9">
        <w:trPr>
          <w:trHeight w:val="323"/>
        </w:trPr>
        <w:tc>
          <w:tcPr>
            <w:tcW w:w="4536" w:type="dxa"/>
            <w:gridSpan w:val="3"/>
            <w:vAlign w:val="center"/>
          </w:tcPr>
          <w:p w:rsidR="005A7D12" w:rsidRPr="00B5092B" w:rsidRDefault="005A7D12" w:rsidP="005A7D12">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5A7D12" w:rsidRPr="00B5092B" w:rsidRDefault="005A7D12"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كتب عامة عن </w:t>
            </w:r>
            <w:r w:rsidR="00E351A9" w:rsidRPr="00B5092B">
              <w:rPr>
                <w:rFonts w:cs="Times New Roman" w:hint="cs"/>
                <w:sz w:val="28"/>
                <w:szCs w:val="28"/>
                <w:rtl/>
                <w:lang w:bidi="ar-IQ"/>
              </w:rPr>
              <w:t>الجغرافية التاريخية</w:t>
            </w:r>
          </w:p>
        </w:tc>
      </w:tr>
      <w:tr w:rsidR="005A7D12" w:rsidRPr="00B5092B" w:rsidTr="00E351A9">
        <w:trPr>
          <w:trHeight w:val="323"/>
        </w:trPr>
        <w:tc>
          <w:tcPr>
            <w:tcW w:w="4536" w:type="dxa"/>
            <w:gridSpan w:val="3"/>
            <w:vAlign w:val="center"/>
          </w:tcPr>
          <w:p w:rsidR="005A7D12" w:rsidRPr="00B5092B" w:rsidRDefault="005A7D12" w:rsidP="005A7D12">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5A7D12" w:rsidRPr="00B5092B" w:rsidRDefault="005A7D12"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5A7D12" w:rsidRPr="00B5092B" w:rsidTr="00E351A9">
        <w:trPr>
          <w:trHeight w:val="323"/>
        </w:trPr>
        <w:tc>
          <w:tcPr>
            <w:tcW w:w="4536" w:type="dxa"/>
            <w:gridSpan w:val="3"/>
            <w:vAlign w:val="center"/>
          </w:tcPr>
          <w:p w:rsidR="005A7D12" w:rsidRPr="00B5092B" w:rsidRDefault="005A7D12" w:rsidP="005A7D12">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5A7D12" w:rsidRPr="00B5092B" w:rsidRDefault="005A7D12"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5A7D12" w:rsidRPr="00B5092B" w:rsidTr="00E351A9">
        <w:trPr>
          <w:trHeight w:val="323"/>
        </w:trPr>
        <w:tc>
          <w:tcPr>
            <w:tcW w:w="9498" w:type="dxa"/>
            <w:gridSpan w:val="6"/>
            <w:vAlign w:val="center"/>
          </w:tcPr>
          <w:p w:rsidR="005A7D12" w:rsidRPr="00B5092B" w:rsidRDefault="005A7D12" w:rsidP="00E351A9">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5A7D12" w:rsidRPr="00B5092B" w:rsidRDefault="005A7D12" w:rsidP="00E351A9">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5A7D12" w:rsidRPr="00B5092B" w:rsidRDefault="005A7D12" w:rsidP="005A7D12">
      <w:pPr>
        <w:autoSpaceDE w:val="0"/>
        <w:autoSpaceDN w:val="0"/>
        <w:adjustRightInd w:val="0"/>
        <w:spacing w:after="200"/>
        <w:rPr>
          <w:rFonts w:cs="Times New Roman"/>
          <w:sz w:val="28"/>
          <w:szCs w:val="28"/>
          <w:rtl/>
          <w:lang w:bidi="ar-IQ"/>
        </w:rPr>
      </w:pPr>
    </w:p>
    <w:p w:rsidR="005A7D12" w:rsidRPr="00B5092B" w:rsidRDefault="005A7D12" w:rsidP="005A7D12">
      <w:pPr>
        <w:autoSpaceDE w:val="0"/>
        <w:autoSpaceDN w:val="0"/>
        <w:adjustRightInd w:val="0"/>
        <w:spacing w:after="200"/>
        <w:jc w:val="center"/>
        <w:rPr>
          <w:rFonts w:cs="PT Bold Heading"/>
          <w:b/>
          <w:bCs/>
          <w:sz w:val="28"/>
          <w:szCs w:val="28"/>
          <w:rtl/>
          <w:lang w:bidi="ar-IQ"/>
        </w:rPr>
      </w:pPr>
    </w:p>
    <w:p w:rsidR="005A7D12" w:rsidRPr="00B5092B" w:rsidRDefault="005A7D12" w:rsidP="00601EEA">
      <w:pPr>
        <w:autoSpaceDE w:val="0"/>
        <w:autoSpaceDN w:val="0"/>
        <w:adjustRightInd w:val="0"/>
        <w:spacing w:after="200"/>
        <w:jc w:val="center"/>
        <w:rPr>
          <w:rFonts w:cs="PT Bold Heading"/>
          <w:b/>
          <w:bCs/>
          <w:sz w:val="28"/>
          <w:szCs w:val="28"/>
          <w:rtl/>
          <w:lang w:bidi="ar-IQ"/>
        </w:rPr>
      </w:pPr>
    </w:p>
    <w:p w:rsidR="005A7D12" w:rsidRPr="00B5092B" w:rsidRDefault="005A7D12" w:rsidP="00601EEA">
      <w:pPr>
        <w:autoSpaceDE w:val="0"/>
        <w:autoSpaceDN w:val="0"/>
        <w:adjustRightInd w:val="0"/>
        <w:spacing w:after="200"/>
        <w:jc w:val="center"/>
        <w:rPr>
          <w:rFonts w:cs="PT Bold Heading"/>
          <w:b/>
          <w:bCs/>
          <w:sz w:val="28"/>
          <w:szCs w:val="28"/>
          <w:rtl/>
          <w:lang w:bidi="ar-IQ"/>
        </w:rPr>
      </w:pPr>
    </w:p>
    <w:p w:rsidR="008E0376" w:rsidRPr="00B5092B" w:rsidRDefault="008E0376" w:rsidP="00EE27D0">
      <w:pPr>
        <w:jc w:val="center"/>
        <w:rPr>
          <w:rFonts w:cs="PT Bold Heading"/>
          <w:b/>
          <w:bCs/>
          <w:sz w:val="32"/>
          <w:szCs w:val="32"/>
          <w:rtl/>
          <w:lang w:bidi="ar-IQ"/>
        </w:rPr>
      </w:pPr>
      <w:r w:rsidRPr="00B5092B">
        <w:rPr>
          <w:rFonts w:cs="PT Bold Heading" w:hint="cs"/>
          <w:b/>
          <w:bCs/>
          <w:sz w:val="32"/>
          <w:szCs w:val="32"/>
          <w:rtl/>
          <w:lang w:bidi="ar-IQ"/>
        </w:rPr>
        <w:lastRenderedPageBreak/>
        <w:t>المرحلة الأولى/ الفصل الثاني</w:t>
      </w:r>
    </w:p>
    <w:p w:rsidR="00033A0E" w:rsidRPr="00B5092B" w:rsidRDefault="00033A0E" w:rsidP="00033A0E">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033A0E" w:rsidRPr="00B5092B" w:rsidRDefault="00033A0E" w:rsidP="00033A0E">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351A9">
        <w:trPr>
          <w:trHeight w:val="624"/>
        </w:trPr>
        <w:tc>
          <w:tcPr>
            <w:tcW w:w="9720" w:type="dxa"/>
            <w:gridSpan w:val="2"/>
            <w:shd w:val="clear" w:color="auto" w:fill="FDE9D9" w:themeFill="accent6" w:themeFillTint="33"/>
          </w:tcPr>
          <w:p w:rsidR="00033A0E" w:rsidRPr="00B5092B" w:rsidRDefault="00033A0E" w:rsidP="00E351A9">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033A0E" w:rsidRPr="00B5092B" w:rsidRDefault="00033A0E"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033A0E" w:rsidRPr="00B5092B" w:rsidRDefault="00033A0E"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033A0E" w:rsidRPr="00B5092B" w:rsidRDefault="00033A0E"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تاريخ الشرق </w:t>
            </w:r>
            <w:r w:rsidR="007A55C3" w:rsidRPr="00B5092B">
              <w:rPr>
                <w:rFonts w:cs="Times New Roman" w:hint="cs"/>
                <w:sz w:val="28"/>
                <w:szCs w:val="28"/>
                <w:rtl/>
                <w:lang w:bidi="ar-IQ"/>
              </w:rPr>
              <w:t>الأدنى القديم</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033A0E" w:rsidRPr="00B5092B" w:rsidRDefault="00033A0E"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033A0E" w:rsidRPr="00B5092B" w:rsidRDefault="00033A0E"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EE27D0" w:rsidRPr="00B5092B">
              <w:rPr>
                <w:rFonts w:cs="Times New Roman" w:hint="cs"/>
                <w:sz w:val="28"/>
                <w:szCs w:val="28"/>
                <w:rtl/>
                <w:lang w:bidi="ar-IQ"/>
              </w:rPr>
              <w:t>الثاني</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033A0E" w:rsidRPr="00B5092B" w:rsidRDefault="00033A0E"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45 </w:t>
            </w:r>
            <w:r w:rsidRPr="00B5092B">
              <w:rPr>
                <w:rFonts w:cs="Times New Roman"/>
                <w:sz w:val="28"/>
                <w:szCs w:val="28"/>
                <w:rtl/>
                <w:lang w:bidi="ar-IQ"/>
              </w:rPr>
              <w:t xml:space="preserve">ساعة </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033A0E" w:rsidRPr="00B5092B" w:rsidRDefault="00033A0E" w:rsidP="006A3923">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 20/10/202</w:t>
            </w:r>
            <w:r w:rsidR="006A3923">
              <w:rPr>
                <w:rFonts w:cs="Times New Roman" w:hint="cs"/>
                <w:sz w:val="28"/>
                <w:szCs w:val="28"/>
                <w:rtl/>
                <w:lang w:bidi="ar-IQ"/>
              </w:rPr>
              <w:t>3</w:t>
            </w:r>
          </w:p>
        </w:tc>
      </w:tr>
      <w:tr w:rsidR="00033A0E" w:rsidRPr="00B5092B" w:rsidTr="00E351A9">
        <w:tblPrEx>
          <w:tblLook w:val="04A0" w:firstRow="1" w:lastRow="0" w:firstColumn="1" w:lastColumn="0" w:noHBand="0" w:noVBand="1"/>
        </w:tblPrEx>
        <w:trPr>
          <w:trHeight w:val="725"/>
        </w:trPr>
        <w:tc>
          <w:tcPr>
            <w:tcW w:w="9720" w:type="dxa"/>
            <w:gridSpan w:val="2"/>
            <w:hideMark/>
          </w:tcPr>
          <w:p w:rsidR="00033A0E" w:rsidRPr="00B5092B" w:rsidRDefault="00033A0E" w:rsidP="00E351A9">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033A0E" w:rsidRPr="00B5092B" w:rsidRDefault="00033A0E"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 xml:space="preserve">الشرق </w:t>
            </w:r>
            <w:r w:rsidR="007A55C3" w:rsidRPr="00B5092B">
              <w:rPr>
                <w:rFonts w:asciiTheme="majorBidi" w:hAnsiTheme="majorBidi" w:cstheme="majorBidi" w:hint="cs"/>
                <w:sz w:val="28"/>
                <w:szCs w:val="28"/>
                <w:rtl/>
                <w:lang w:bidi="ar-IQ"/>
              </w:rPr>
              <w:t>الأدنى القديم</w:t>
            </w:r>
            <w:r w:rsidRPr="00B5092B">
              <w:rPr>
                <w:rFonts w:asciiTheme="majorBidi" w:hAnsiTheme="majorBidi" w:cstheme="majorBidi" w:hint="cs"/>
                <w:sz w:val="28"/>
                <w:szCs w:val="28"/>
                <w:rtl/>
                <w:lang w:bidi="ar-IQ"/>
              </w:rPr>
              <w:t>.</w:t>
            </w:r>
          </w:p>
          <w:p w:rsidR="00033A0E" w:rsidRPr="00B5092B" w:rsidRDefault="00033A0E"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تزويد الطلبة بصفة خاصة بمجموعة من المعلومات والمفاهيم التاريخية التي شهدها </w:t>
            </w:r>
            <w:r w:rsidRPr="00B5092B">
              <w:rPr>
                <w:rFonts w:asciiTheme="majorBidi" w:hAnsiTheme="majorBidi" w:cstheme="majorBidi" w:hint="cs"/>
                <w:sz w:val="28"/>
                <w:szCs w:val="28"/>
                <w:rtl/>
                <w:lang w:bidi="ar-IQ"/>
              </w:rPr>
              <w:t xml:space="preserve">الشرق </w:t>
            </w:r>
            <w:r w:rsidR="007A55C3" w:rsidRPr="00B5092B">
              <w:rPr>
                <w:rFonts w:asciiTheme="majorBidi" w:hAnsiTheme="majorBidi" w:cstheme="majorBidi" w:hint="cs"/>
                <w:sz w:val="28"/>
                <w:szCs w:val="28"/>
                <w:rtl/>
                <w:lang w:bidi="ar-IQ"/>
              </w:rPr>
              <w:t>الأدنى القديم</w:t>
            </w:r>
            <w:r w:rsidRPr="00B5092B">
              <w:rPr>
                <w:rFonts w:asciiTheme="majorBidi" w:hAnsiTheme="majorBidi" w:cstheme="majorBidi"/>
                <w:sz w:val="28"/>
                <w:szCs w:val="28"/>
                <w:rtl/>
                <w:lang w:bidi="ar-IQ"/>
              </w:rPr>
              <w:t>.</w:t>
            </w:r>
          </w:p>
          <w:p w:rsidR="00033A0E" w:rsidRPr="00B5092B" w:rsidRDefault="00033A0E"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الشرق</w:t>
            </w:r>
            <w:r w:rsidR="007A55C3" w:rsidRPr="00B5092B">
              <w:rPr>
                <w:rFonts w:asciiTheme="majorBidi" w:hAnsiTheme="majorBidi" w:cstheme="majorBidi" w:hint="cs"/>
                <w:sz w:val="28"/>
                <w:szCs w:val="28"/>
                <w:rtl/>
                <w:lang w:bidi="ar-IQ"/>
              </w:rPr>
              <w:t xml:space="preserve"> </w:t>
            </w:r>
            <w:r w:rsidRPr="00B5092B">
              <w:rPr>
                <w:rFonts w:asciiTheme="majorBidi" w:hAnsiTheme="majorBidi" w:cstheme="majorBidi" w:hint="cs"/>
                <w:sz w:val="28"/>
                <w:szCs w:val="28"/>
                <w:rtl/>
                <w:lang w:bidi="ar-IQ"/>
              </w:rPr>
              <w:t>الأدنى</w:t>
            </w:r>
            <w:r w:rsidR="007A55C3" w:rsidRPr="00B5092B">
              <w:rPr>
                <w:rFonts w:asciiTheme="majorBidi" w:hAnsiTheme="majorBidi" w:cstheme="majorBidi" w:hint="cs"/>
                <w:sz w:val="28"/>
                <w:szCs w:val="28"/>
                <w:rtl/>
                <w:lang w:bidi="ar-IQ"/>
              </w:rPr>
              <w:t xml:space="preserve"> القديم</w:t>
            </w:r>
            <w:r w:rsidRPr="00B5092B">
              <w:rPr>
                <w:rFonts w:asciiTheme="majorBidi" w:hAnsiTheme="majorBidi" w:cstheme="majorBidi" w:hint="cs"/>
                <w:sz w:val="28"/>
                <w:szCs w:val="28"/>
                <w:rtl/>
                <w:lang w:bidi="ar-IQ"/>
              </w:rPr>
              <w:t xml:space="preserve"> </w:t>
            </w:r>
            <w:r w:rsidRPr="00B5092B">
              <w:rPr>
                <w:rFonts w:asciiTheme="majorBidi" w:eastAsia="Calibri" w:hAnsiTheme="majorBidi" w:cstheme="majorBidi"/>
                <w:sz w:val="28"/>
                <w:szCs w:val="28"/>
                <w:rtl/>
                <w:lang w:bidi="ar-IQ"/>
              </w:rPr>
              <w:t>وخصائصها ومبادئها.</w:t>
            </w:r>
          </w:p>
          <w:p w:rsidR="00033A0E" w:rsidRPr="00B5092B" w:rsidRDefault="00033A0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033A0E" w:rsidRPr="00B5092B" w:rsidRDefault="00033A0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033A0E" w:rsidRPr="00B5092B" w:rsidRDefault="00033A0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033A0E" w:rsidRPr="00B5092B" w:rsidRDefault="00033A0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033A0E" w:rsidRPr="00B5092B" w:rsidRDefault="00033A0E" w:rsidP="00033A0E">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116"/>
        </w:trPr>
        <w:tc>
          <w:tcPr>
            <w:tcW w:w="9720" w:type="dxa"/>
            <w:hideMark/>
          </w:tcPr>
          <w:p w:rsidR="00033A0E" w:rsidRPr="00B5092B" w:rsidRDefault="00033A0E"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033A0E" w:rsidRPr="00B5092B" w:rsidTr="00E351A9">
        <w:trPr>
          <w:trHeight w:val="59"/>
        </w:trPr>
        <w:tc>
          <w:tcPr>
            <w:tcW w:w="9720" w:type="dxa"/>
          </w:tcPr>
          <w:p w:rsidR="00033A0E" w:rsidRPr="00B5092B" w:rsidRDefault="00033A0E" w:rsidP="00E351A9">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033A0E" w:rsidRPr="00B5092B" w:rsidRDefault="00033A0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033A0E" w:rsidRPr="00B5092B" w:rsidRDefault="00033A0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033A0E" w:rsidRPr="00B5092B" w:rsidRDefault="00033A0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033A0E" w:rsidRPr="00B5092B" w:rsidRDefault="00033A0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033A0E" w:rsidRPr="00B5092B" w:rsidRDefault="00033A0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033A0E" w:rsidRPr="00B5092B" w:rsidRDefault="00033A0E"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033A0E" w:rsidRPr="00B5092B" w:rsidTr="00E351A9">
        <w:tblPrEx>
          <w:tblLook w:val="0000" w:firstRow="0" w:lastRow="0" w:firstColumn="0" w:lastColumn="0" w:noHBand="0" w:noVBand="0"/>
        </w:tblPrEx>
        <w:trPr>
          <w:trHeight w:val="1631"/>
        </w:trPr>
        <w:tc>
          <w:tcPr>
            <w:tcW w:w="9720" w:type="dxa"/>
          </w:tcPr>
          <w:p w:rsidR="00033A0E" w:rsidRPr="00B5092B" w:rsidRDefault="00033A0E"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033A0E" w:rsidRPr="00B5092B" w:rsidRDefault="00033A0E"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033A0E" w:rsidRPr="00B5092B" w:rsidRDefault="00033A0E"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033A0E" w:rsidRPr="00B5092B" w:rsidRDefault="00033A0E"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033A0E" w:rsidRPr="00B5092B" w:rsidRDefault="00033A0E" w:rsidP="00E351A9">
            <w:pPr>
              <w:shd w:val="clear" w:color="auto" w:fill="FFFFFF"/>
              <w:autoSpaceDE w:val="0"/>
              <w:autoSpaceDN w:val="0"/>
              <w:adjustRightInd w:val="0"/>
              <w:spacing w:line="276" w:lineRule="auto"/>
              <w:rPr>
                <w:rFonts w:eastAsia="Calibri" w:cs="Times New Roman"/>
                <w:sz w:val="28"/>
                <w:szCs w:val="28"/>
                <w:lang w:bidi="ar-IQ"/>
              </w:rPr>
            </w:pPr>
          </w:p>
        </w:tc>
      </w:tr>
      <w:tr w:rsidR="00033A0E"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033A0E" w:rsidRPr="00B5092B" w:rsidRDefault="00033A0E"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400"/>
        </w:trPr>
        <w:tc>
          <w:tcPr>
            <w:tcW w:w="9720" w:type="dxa"/>
          </w:tcPr>
          <w:p w:rsidR="00033A0E" w:rsidRPr="00B5092B" w:rsidRDefault="00033A0E"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033A0E" w:rsidRPr="00B5092B" w:rsidRDefault="00033A0E"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033A0E" w:rsidRPr="00B5092B" w:rsidRDefault="00033A0E"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033A0E" w:rsidRPr="00B5092B" w:rsidRDefault="00033A0E"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033A0E"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033A0E" w:rsidRPr="00B5092B" w:rsidRDefault="00033A0E"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033A0E" w:rsidRPr="00B5092B" w:rsidRDefault="00033A0E" w:rsidP="00E351A9">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033A0E" w:rsidRPr="00B5092B" w:rsidRDefault="00033A0E"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033A0E" w:rsidRPr="00B5092B" w:rsidRDefault="00033A0E"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033A0E" w:rsidRPr="00B5092B" w:rsidRDefault="00033A0E"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033A0E"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033A0E" w:rsidRPr="00B5092B" w:rsidRDefault="00033A0E"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033A0E" w:rsidRPr="00B5092B" w:rsidRDefault="00033A0E"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033A0E"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033A0E" w:rsidRPr="00B5092B" w:rsidRDefault="00033A0E"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033A0E" w:rsidRPr="00B5092B" w:rsidRDefault="00033A0E"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033A0E" w:rsidRPr="00B5092B" w:rsidRDefault="00033A0E"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033A0E"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033A0E" w:rsidRPr="00B5092B" w:rsidRDefault="00033A0E"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033A0E" w:rsidRPr="00B5092B" w:rsidRDefault="00033A0E"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033A0E" w:rsidRPr="00B5092B" w:rsidRDefault="00033A0E"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033A0E" w:rsidRPr="00B5092B" w:rsidRDefault="00033A0E"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033A0E" w:rsidRPr="00B5092B" w:rsidRDefault="00033A0E"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033A0E" w:rsidRPr="00B5092B" w:rsidRDefault="00033A0E"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033A0E" w:rsidRPr="00B5092B" w:rsidRDefault="00033A0E"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033A0E" w:rsidRPr="00B5092B" w:rsidRDefault="00033A0E" w:rsidP="00033A0E">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033A0E" w:rsidRPr="00B5092B" w:rsidTr="00E351A9">
        <w:trPr>
          <w:trHeight w:val="281"/>
        </w:trPr>
        <w:tc>
          <w:tcPr>
            <w:tcW w:w="9498" w:type="dxa"/>
            <w:gridSpan w:val="6"/>
            <w:shd w:val="clear" w:color="auto" w:fill="FDE9D9" w:themeFill="accent6" w:themeFillTint="33"/>
          </w:tcPr>
          <w:p w:rsidR="00033A0E" w:rsidRPr="00B5092B" w:rsidRDefault="00033A0E" w:rsidP="00E351A9">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033A0E" w:rsidRPr="00B5092B" w:rsidTr="00E351A9">
        <w:trPr>
          <w:trHeight w:val="305"/>
        </w:trPr>
        <w:tc>
          <w:tcPr>
            <w:tcW w:w="1701" w:type="dxa"/>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033A0E" w:rsidRPr="00B5092B" w:rsidTr="00E351A9">
        <w:trPr>
          <w:trHeight w:val="399"/>
        </w:trPr>
        <w:tc>
          <w:tcPr>
            <w:tcW w:w="1701" w:type="dxa"/>
            <w:vAlign w:val="center"/>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033A0E" w:rsidRPr="00B5092B" w:rsidRDefault="00033A0E"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033A0E"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جغرافية مصر القديمة</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339"/>
        </w:trPr>
        <w:tc>
          <w:tcPr>
            <w:tcW w:w="1701" w:type="dxa"/>
            <w:vAlign w:val="center"/>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033A0E" w:rsidRPr="00B5092B" w:rsidRDefault="00033A0E" w:rsidP="00E351A9">
            <w:pPr>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033A0E"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العصور التاريخية وحضارة مصر</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320"/>
        </w:trPr>
        <w:tc>
          <w:tcPr>
            <w:tcW w:w="1701" w:type="dxa"/>
            <w:vAlign w:val="center"/>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033A0E" w:rsidRPr="00B5092B" w:rsidRDefault="00033A0E" w:rsidP="00E351A9">
            <w:pPr>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E351A9">
            <w:pPr>
              <w:jc w:val="center"/>
              <w:rPr>
                <w:sz w:val="28"/>
                <w:szCs w:val="28"/>
              </w:rPr>
            </w:pPr>
            <w:r w:rsidRPr="00B5092B">
              <w:rPr>
                <w:rFonts w:cs="Times New Roman" w:hint="cs"/>
                <w:sz w:val="28"/>
                <w:szCs w:val="28"/>
                <w:rtl/>
                <w:lang w:bidi="ar-IQ"/>
              </w:rPr>
              <w:t>تعريف الطالب على:</w:t>
            </w:r>
          </w:p>
        </w:tc>
        <w:tc>
          <w:tcPr>
            <w:tcW w:w="1560" w:type="dxa"/>
          </w:tcPr>
          <w:p w:rsidR="00033A0E" w:rsidRPr="00B5092B" w:rsidRDefault="006212A5" w:rsidP="00E351A9">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جغرافية بلاد الشام القديمة وبداية الاستقرار البشري</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331"/>
        </w:trPr>
        <w:tc>
          <w:tcPr>
            <w:tcW w:w="1701" w:type="dxa"/>
            <w:vAlign w:val="center"/>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033A0E" w:rsidRPr="00B5092B" w:rsidRDefault="00033A0E" w:rsidP="00E351A9">
            <w:pPr>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E351A9">
            <w:pPr>
              <w:jc w:val="center"/>
              <w:rPr>
                <w:sz w:val="28"/>
                <w:szCs w:val="28"/>
              </w:rPr>
            </w:pPr>
            <w:r w:rsidRPr="00B5092B">
              <w:rPr>
                <w:rFonts w:cs="Times New Roman" w:hint="cs"/>
                <w:sz w:val="28"/>
                <w:szCs w:val="28"/>
                <w:rtl/>
                <w:lang w:bidi="ar-IQ"/>
              </w:rPr>
              <w:t>تعريف الطالب على:</w:t>
            </w:r>
          </w:p>
        </w:tc>
        <w:tc>
          <w:tcPr>
            <w:tcW w:w="1560" w:type="dxa"/>
          </w:tcPr>
          <w:p w:rsidR="00033A0E" w:rsidRPr="00B5092B" w:rsidRDefault="006212A5" w:rsidP="00E351A9">
            <w:pPr>
              <w:tabs>
                <w:tab w:val="left" w:pos="361"/>
              </w:tabs>
              <w:autoSpaceDE w:val="0"/>
              <w:autoSpaceDN w:val="0"/>
              <w:adjustRightInd w:val="0"/>
              <w:ind w:left="357"/>
              <w:jc w:val="center"/>
              <w:rPr>
                <w:rFonts w:cs="Times New Roman"/>
                <w:sz w:val="28"/>
                <w:szCs w:val="28"/>
                <w:lang w:bidi="ar-IQ"/>
              </w:rPr>
            </w:pPr>
            <w:r w:rsidRPr="00B5092B">
              <w:rPr>
                <w:rFonts w:cs="Times New Roman" w:hint="cs"/>
                <w:sz w:val="28"/>
                <w:szCs w:val="28"/>
                <w:rtl/>
                <w:lang w:bidi="ar-IQ"/>
              </w:rPr>
              <w:t>بلاد الشام من الاموريين حتى الفتح</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331"/>
        </w:trPr>
        <w:tc>
          <w:tcPr>
            <w:tcW w:w="1701" w:type="dxa"/>
            <w:vAlign w:val="center"/>
          </w:tcPr>
          <w:p w:rsidR="00033A0E" w:rsidRPr="00B5092B" w:rsidRDefault="00033A0E"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033A0E" w:rsidRPr="00B5092B" w:rsidRDefault="00033A0E" w:rsidP="00E351A9">
            <w:pPr>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E351A9">
            <w:pPr>
              <w:jc w:val="center"/>
              <w:rPr>
                <w:sz w:val="28"/>
                <w:szCs w:val="28"/>
              </w:rPr>
            </w:pPr>
            <w:r w:rsidRPr="00B5092B">
              <w:rPr>
                <w:rFonts w:cs="Times New Roman" w:hint="cs"/>
                <w:sz w:val="28"/>
                <w:szCs w:val="28"/>
                <w:rtl/>
                <w:lang w:bidi="ar-IQ"/>
              </w:rPr>
              <w:t>تعريف الطالب على:</w:t>
            </w:r>
          </w:p>
        </w:tc>
        <w:tc>
          <w:tcPr>
            <w:tcW w:w="1560" w:type="dxa"/>
          </w:tcPr>
          <w:p w:rsidR="00033A0E"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تاريخ بلاد فارس القديم</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550"/>
        </w:trPr>
        <w:tc>
          <w:tcPr>
            <w:tcW w:w="1701" w:type="dxa"/>
            <w:vAlign w:val="center"/>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033A0E" w:rsidRPr="00B5092B" w:rsidRDefault="00033A0E" w:rsidP="00E351A9">
            <w:pPr>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E351A9">
            <w:pPr>
              <w:jc w:val="center"/>
              <w:rPr>
                <w:sz w:val="28"/>
                <w:szCs w:val="28"/>
              </w:rPr>
            </w:pPr>
            <w:r w:rsidRPr="00B5092B">
              <w:rPr>
                <w:rFonts w:cs="Times New Roman" w:hint="cs"/>
                <w:sz w:val="28"/>
                <w:szCs w:val="28"/>
                <w:rtl/>
                <w:lang w:bidi="ar-IQ"/>
              </w:rPr>
              <w:t>تعريف الطالب على:</w:t>
            </w:r>
          </w:p>
        </w:tc>
        <w:tc>
          <w:tcPr>
            <w:tcW w:w="1560" w:type="dxa"/>
          </w:tcPr>
          <w:p w:rsidR="00033A0E"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تاريخ بلاد الاناضول القديم</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331"/>
        </w:trPr>
        <w:tc>
          <w:tcPr>
            <w:tcW w:w="1701" w:type="dxa"/>
            <w:vAlign w:val="center"/>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033A0E" w:rsidRPr="00B5092B" w:rsidRDefault="00033A0E" w:rsidP="00E351A9">
            <w:pPr>
              <w:jc w:val="center"/>
              <w:rPr>
                <w:sz w:val="28"/>
                <w:szCs w:val="28"/>
              </w:rPr>
            </w:pPr>
            <w:r w:rsidRPr="00B5092B">
              <w:rPr>
                <w:rFonts w:cs="Times New Roman" w:hint="cs"/>
                <w:sz w:val="28"/>
                <w:szCs w:val="28"/>
                <w:rtl/>
                <w:lang w:bidi="ar-IQ"/>
              </w:rPr>
              <w:t>3</w:t>
            </w:r>
          </w:p>
        </w:tc>
        <w:tc>
          <w:tcPr>
            <w:tcW w:w="1984" w:type="dxa"/>
          </w:tcPr>
          <w:p w:rsidR="00033A0E" w:rsidRPr="00B5092B" w:rsidRDefault="00033A0E" w:rsidP="00E351A9">
            <w:pPr>
              <w:jc w:val="center"/>
              <w:rPr>
                <w:sz w:val="28"/>
                <w:szCs w:val="28"/>
              </w:rPr>
            </w:pPr>
            <w:r w:rsidRPr="00B5092B">
              <w:rPr>
                <w:rFonts w:cs="Times New Roman" w:hint="cs"/>
                <w:sz w:val="28"/>
                <w:szCs w:val="28"/>
                <w:rtl/>
                <w:lang w:bidi="ar-IQ"/>
              </w:rPr>
              <w:t>تعريف الطالب على:</w:t>
            </w:r>
          </w:p>
        </w:tc>
        <w:tc>
          <w:tcPr>
            <w:tcW w:w="1560" w:type="dxa"/>
          </w:tcPr>
          <w:p w:rsidR="00033A0E"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تاريخ بلاد الاناضول القديم</w:t>
            </w:r>
          </w:p>
        </w:tc>
        <w:tc>
          <w:tcPr>
            <w:tcW w:w="1842" w:type="dxa"/>
          </w:tcPr>
          <w:p w:rsidR="00033A0E" w:rsidRPr="00B5092B" w:rsidRDefault="00033A0E"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33A0E" w:rsidRPr="00B5092B" w:rsidRDefault="00033A0E"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33A0E" w:rsidRPr="00B5092B" w:rsidTr="00E351A9">
        <w:trPr>
          <w:trHeight w:val="340"/>
        </w:trPr>
        <w:tc>
          <w:tcPr>
            <w:tcW w:w="9498" w:type="dxa"/>
            <w:gridSpan w:val="6"/>
            <w:shd w:val="clear" w:color="auto" w:fill="FDE9D9" w:themeFill="accent6" w:themeFillTint="33"/>
            <w:vAlign w:val="center"/>
          </w:tcPr>
          <w:p w:rsidR="00033A0E" w:rsidRPr="00B5092B" w:rsidRDefault="00033A0E"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033A0E" w:rsidRPr="00B5092B" w:rsidTr="00E351A9">
        <w:trPr>
          <w:trHeight w:val="323"/>
        </w:trPr>
        <w:tc>
          <w:tcPr>
            <w:tcW w:w="4536" w:type="dxa"/>
            <w:gridSpan w:val="3"/>
            <w:vAlign w:val="center"/>
          </w:tcPr>
          <w:p w:rsidR="00033A0E" w:rsidRPr="00B5092B" w:rsidRDefault="00033A0E" w:rsidP="00E351A9">
            <w:pPr>
              <w:numPr>
                <w:ilvl w:val="0"/>
                <w:numId w:val="2"/>
              </w:numPr>
              <w:autoSpaceDE w:val="0"/>
              <w:autoSpaceDN w:val="0"/>
              <w:adjustRightInd w:val="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033A0E" w:rsidRPr="00B5092B" w:rsidRDefault="00033A0E" w:rsidP="00E351A9">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033A0E" w:rsidRPr="00B5092B" w:rsidTr="00E351A9">
        <w:trPr>
          <w:trHeight w:val="323"/>
        </w:trPr>
        <w:tc>
          <w:tcPr>
            <w:tcW w:w="4536" w:type="dxa"/>
            <w:gridSpan w:val="3"/>
            <w:vAlign w:val="center"/>
          </w:tcPr>
          <w:p w:rsidR="00033A0E" w:rsidRPr="00B5092B" w:rsidRDefault="00033A0E" w:rsidP="00E351A9">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033A0E" w:rsidRPr="00B5092B" w:rsidRDefault="00033A0E"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كتب عامة عن </w:t>
            </w:r>
            <w:r w:rsidR="00E351A9" w:rsidRPr="00B5092B">
              <w:rPr>
                <w:rFonts w:cs="Times New Roman" w:hint="cs"/>
                <w:sz w:val="28"/>
                <w:szCs w:val="28"/>
                <w:rtl/>
                <w:lang w:bidi="ar-IQ"/>
              </w:rPr>
              <w:t>ال</w:t>
            </w:r>
            <w:r w:rsidRPr="00B5092B">
              <w:rPr>
                <w:rFonts w:cs="Times New Roman" w:hint="cs"/>
                <w:sz w:val="28"/>
                <w:szCs w:val="28"/>
                <w:rtl/>
                <w:lang w:bidi="ar-IQ"/>
              </w:rPr>
              <w:t xml:space="preserve">تاريخ </w:t>
            </w:r>
          </w:p>
        </w:tc>
      </w:tr>
      <w:tr w:rsidR="00033A0E" w:rsidRPr="00B5092B" w:rsidTr="00E351A9">
        <w:trPr>
          <w:trHeight w:val="323"/>
        </w:trPr>
        <w:tc>
          <w:tcPr>
            <w:tcW w:w="4536" w:type="dxa"/>
            <w:gridSpan w:val="3"/>
            <w:vAlign w:val="center"/>
          </w:tcPr>
          <w:p w:rsidR="00033A0E" w:rsidRPr="00B5092B" w:rsidRDefault="00033A0E" w:rsidP="00E351A9">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033A0E" w:rsidRPr="00B5092B" w:rsidRDefault="00033A0E"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مصادر </w:t>
            </w:r>
            <w:r w:rsidR="007A55C3" w:rsidRPr="00B5092B">
              <w:rPr>
                <w:rFonts w:cs="Times New Roman" w:hint="cs"/>
                <w:sz w:val="28"/>
                <w:szCs w:val="28"/>
                <w:rtl/>
                <w:lang w:bidi="ar-IQ"/>
              </w:rPr>
              <w:t>أخرى</w:t>
            </w:r>
          </w:p>
        </w:tc>
      </w:tr>
      <w:tr w:rsidR="00033A0E" w:rsidRPr="00B5092B" w:rsidTr="00E351A9">
        <w:trPr>
          <w:trHeight w:val="323"/>
        </w:trPr>
        <w:tc>
          <w:tcPr>
            <w:tcW w:w="4536" w:type="dxa"/>
            <w:gridSpan w:val="3"/>
            <w:vAlign w:val="center"/>
          </w:tcPr>
          <w:p w:rsidR="00033A0E" w:rsidRPr="00B5092B" w:rsidRDefault="00033A0E" w:rsidP="00E351A9">
            <w:pPr>
              <w:numPr>
                <w:ilvl w:val="0"/>
                <w:numId w:val="2"/>
              </w:numPr>
              <w:autoSpaceDE w:val="0"/>
              <w:autoSpaceDN w:val="0"/>
              <w:adjustRightInd w:val="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033A0E" w:rsidRPr="00B5092B" w:rsidRDefault="00033A0E"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033A0E" w:rsidRPr="00B5092B" w:rsidTr="00E351A9">
        <w:trPr>
          <w:trHeight w:val="323"/>
        </w:trPr>
        <w:tc>
          <w:tcPr>
            <w:tcW w:w="9498" w:type="dxa"/>
            <w:gridSpan w:val="6"/>
            <w:vAlign w:val="center"/>
          </w:tcPr>
          <w:p w:rsidR="00033A0E" w:rsidRPr="00B5092B" w:rsidRDefault="00033A0E" w:rsidP="00E351A9">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033A0E" w:rsidRPr="00B5092B" w:rsidRDefault="00033A0E" w:rsidP="00E351A9">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033A0E" w:rsidRPr="00B5092B" w:rsidRDefault="00033A0E" w:rsidP="00033A0E">
      <w:pPr>
        <w:autoSpaceDE w:val="0"/>
        <w:autoSpaceDN w:val="0"/>
        <w:adjustRightInd w:val="0"/>
        <w:spacing w:after="200"/>
        <w:rPr>
          <w:rFonts w:cs="Times New Roman"/>
          <w:sz w:val="28"/>
          <w:szCs w:val="28"/>
          <w:rtl/>
          <w:lang w:bidi="ar-IQ"/>
        </w:rPr>
      </w:pPr>
    </w:p>
    <w:p w:rsidR="00033A0E" w:rsidRPr="00B5092B" w:rsidRDefault="00033A0E" w:rsidP="00033A0E">
      <w:pPr>
        <w:autoSpaceDE w:val="0"/>
        <w:autoSpaceDN w:val="0"/>
        <w:adjustRightInd w:val="0"/>
        <w:spacing w:after="200"/>
        <w:jc w:val="center"/>
        <w:rPr>
          <w:rFonts w:cs="PT Bold Heading"/>
          <w:b/>
          <w:bCs/>
          <w:sz w:val="28"/>
          <w:szCs w:val="28"/>
          <w:rtl/>
          <w:lang w:bidi="ar-IQ"/>
        </w:rPr>
      </w:pPr>
    </w:p>
    <w:p w:rsidR="00033A0E" w:rsidRPr="00B5092B" w:rsidRDefault="00033A0E" w:rsidP="00330A35">
      <w:pPr>
        <w:shd w:val="clear" w:color="auto" w:fill="FFFFFF" w:themeFill="background1"/>
        <w:autoSpaceDE w:val="0"/>
        <w:autoSpaceDN w:val="0"/>
        <w:adjustRightInd w:val="0"/>
        <w:spacing w:after="200"/>
        <w:jc w:val="center"/>
        <w:rPr>
          <w:rFonts w:cs="PT Bold Heading"/>
          <w:b/>
          <w:bCs/>
          <w:sz w:val="28"/>
          <w:szCs w:val="28"/>
          <w:rtl/>
          <w:lang w:bidi="ar-IQ"/>
        </w:rPr>
      </w:pPr>
    </w:p>
    <w:p w:rsidR="006212A5" w:rsidRPr="00B5092B" w:rsidRDefault="006212A5" w:rsidP="006212A5">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6212A5" w:rsidRPr="00B5092B" w:rsidRDefault="006212A5" w:rsidP="006212A5">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212A5" w:rsidRPr="00B5092B" w:rsidTr="00E351A9">
        <w:trPr>
          <w:trHeight w:val="624"/>
        </w:trPr>
        <w:tc>
          <w:tcPr>
            <w:tcW w:w="9720" w:type="dxa"/>
            <w:gridSpan w:val="2"/>
            <w:shd w:val="clear" w:color="auto" w:fill="FDE9D9" w:themeFill="accent6" w:themeFillTint="33"/>
          </w:tcPr>
          <w:p w:rsidR="006212A5" w:rsidRPr="00B5092B" w:rsidRDefault="006212A5" w:rsidP="00E351A9">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6212A5" w:rsidRPr="00B5092B" w:rsidRDefault="006212A5"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6212A5" w:rsidRPr="00B5092B" w:rsidRDefault="006212A5"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6212A5" w:rsidRPr="00B5092B" w:rsidRDefault="006212A5" w:rsidP="006212A5">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اوروبا في العصور الوسط</w:t>
            </w:r>
            <w:r w:rsidRPr="00B5092B">
              <w:rPr>
                <w:rFonts w:cs="Times New Roman" w:hint="eastAsia"/>
                <w:sz w:val="28"/>
                <w:szCs w:val="28"/>
                <w:rtl/>
                <w:lang w:bidi="ar-IQ"/>
              </w:rPr>
              <w:t>ى</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6212A5" w:rsidRPr="00B5092B" w:rsidRDefault="006212A5"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6212A5" w:rsidRPr="00B5092B" w:rsidRDefault="006212A5"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EE27D0" w:rsidRPr="00B5092B">
              <w:rPr>
                <w:rFonts w:cs="Times New Roman" w:hint="cs"/>
                <w:sz w:val="28"/>
                <w:szCs w:val="28"/>
                <w:rtl/>
                <w:lang w:bidi="ar-IQ"/>
              </w:rPr>
              <w:t>الثاني</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6212A5" w:rsidRPr="00B5092B" w:rsidRDefault="006212A5"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6212A5" w:rsidRPr="00B5092B" w:rsidTr="00E351A9">
        <w:trPr>
          <w:trHeight w:val="624"/>
        </w:trPr>
        <w:tc>
          <w:tcPr>
            <w:tcW w:w="3780" w:type="dxa"/>
            <w:shd w:val="clear" w:color="auto" w:fill="FDE9D9" w:themeFill="accent6" w:themeFillTint="33"/>
          </w:tcPr>
          <w:p w:rsidR="006212A5" w:rsidRPr="00B5092B" w:rsidRDefault="006212A5"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6212A5" w:rsidRPr="00B5092B" w:rsidRDefault="006A3923" w:rsidP="00E351A9">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6212A5" w:rsidRPr="00B5092B" w:rsidTr="00E351A9">
        <w:tblPrEx>
          <w:tblLook w:val="04A0" w:firstRow="1" w:lastRow="0" w:firstColumn="1" w:lastColumn="0" w:noHBand="0" w:noVBand="1"/>
        </w:tblPrEx>
        <w:trPr>
          <w:trHeight w:val="725"/>
        </w:trPr>
        <w:tc>
          <w:tcPr>
            <w:tcW w:w="9720" w:type="dxa"/>
            <w:gridSpan w:val="2"/>
            <w:hideMark/>
          </w:tcPr>
          <w:p w:rsidR="006212A5" w:rsidRPr="00B5092B" w:rsidRDefault="006212A5" w:rsidP="00E351A9">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6212A5" w:rsidRPr="00B5092B" w:rsidRDefault="006212A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تاريخ أوروبا في العصور الوسطى.</w:t>
            </w:r>
          </w:p>
          <w:p w:rsidR="006212A5" w:rsidRPr="00B5092B" w:rsidRDefault="006212A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w:t>
            </w:r>
            <w:r w:rsidR="00EE27D0" w:rsidRPr="00B5092B">
              <w:rPr>
                <w:rFonts w:asciiTheme="majorBidi" w:hAnsiTheme="majorBidi" w:cstheme="majorBidi"/>
                <w:sz w:val="28"/>
                <w:szCs w:val="28"/>
                <w:rtl/>
                <w:lang w:bidi="ar-IQ"/>
              </w:rPr>
              <w:t xml:space="preserve"> والمفاهيم التاريخية التي شهدها</w:t>
            </w:r>
            <w:r w:rsidRPr="00B5092B">
              <w:rPr>
                <w:rFonts w:asciiTheme="majorBidi" w:hAnsiTheme="majorBidi" w:cstheme="majorBidi" w:hint="cs"/>
                <w:sz w:val="28"/>
                <w:szCs w:val="28"/>
                <w:rtl/>
                <w:lang w:bidi="ar-IQ"/>
              </w:rPr>
              <w:t xml:space="preserve"> أوروبا في العصور الوسطى</w:t>
            </w:r>
            <w:r w:rsidRPr="00B5092B">
              <w:rPr>
                <w:rFonts w:asciiTheme="majorBidi" w:hAnsiTheme="majorBidi" w:cstheme="majorBidi"/>
                <w:sz w:val="28"/>
                <w:szCs w:val="28"/>
                <w:rtl/>
                <w:lang w:bidi="ar-IQ"/>
              </w:rPr>
              <w:t xml:space="preserve"> .</w:t>
            </w:r>
          </w:p>
          <w:p w:rsidR="006212A5" w:rsidRPr="00B5092B" w:rsidRDefault="006212A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أوروبا في العصور الوسطى </w:t>
            </w:r>
            <w:r w:rsidRPr="00B5092B">
              <w:rPr>
                <w:rFonts w:asciiTheme="majorBidi" w:eastAsia="Calibri" w:hAnsiTheme="majorBidi" w:cstheme="majorBidi"/>
                <w:sz w:val="28"/>
                <w:szCs w:val="28"/>
                <w:rtl/>
                <w:lang w:bidi="ar-IQ"/>
              </w:rPr>
              <w:t>وخصائصها ومبادئها.</w:t>
            </w:r>
          </w:p>
          <w:p w:rsidR="006212A5" w:rsidRPr="00B5092B" w:rsidRDefault="006212A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6212A5" w:rsidRPr="00B5092B" w:rsidRDefault="006212A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6212A5" w:rsidRPr="00B5092B" w:rsidRDefault="006212A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6212A5" w:rsidRPr="00B5092B" w:rsidRDefault="006212A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6212A5" w:rsidRPr="00B5092B" w:rsidRDefault="006212A5" w:rsidP="006212A5">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212A5" w:rsidRPr="00B5092B" w:rsidTr="00E351A9">
        <w:trPr>
          <w:trHeight w:val="116"/>
        </w:trPr>
        <w:tc>
          <w:tcPr>
            <w:tcW w:w="9720" w:type="dxa"/>
            <w:hideMark/>
          </w:tcPr>
          <w:p w:rsidR="006212A5" w:rsidRPr="00B5092B" w:rsidRDefault="006212A5"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6212A5" w:rsidRPr="00B5092B" w:rsidTr="00E351A9">
        <w:trPr>
          <w:trHeight w:val="59"/>
        </w:trPr>
        <w:tc>
          <w:tcPr>
            <w:tcW w:w="9720" w:type="dxa"/>
          </w:tcPr>
          <w:p w:rsidR="006212A5" w:rsidRPr="00B5092B" w:rsidRDefault="006212A5" w:rsidP="00E351A9">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6212A5" w:rsidRPr="00B5092B" w:rsidRDefault="006212A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6212A5" w:rsidRPr="00B5092B" w:rsidRDefault="006212A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6212A5" w:rsidRPr="00B5092B" w:rsidRDefault="006212A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6212A5" w:rsidRPr="00B5092B" w:rsidRDefault="006212A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6212A5" w:rsidRPr="00B5092B" w:rsidRDefault="006212A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6212A5" w:rsidRPr="00B5092B" w:rsidRDefault="006212A5"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6212A5" w:rsidRPr="00B5092B" w:rsidTr="00E351A9">
        <w:tblPrEx>
          <w:tblLook w:val="0000" w:firstRow="0" w:lastRow="0" w:firstColumn="0" w:lastColumn="0" w:noHBand="0" w:noVBand="0"/>
        </w:tblPrEx>
        <w:trPr>
          <w:trHeight w:val="1631"/>
        </w:trPr>
        <w:tc>
          <w:tcPr>
            <w:tcW w:w="9720" w:type="dxa"/>
          </w:tcPr>
          <w:p w:rsidR="006212A5" w:rsidRPr="00B5092B" w:rsidRDefault="006212A5"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6212A5" w:rsidRPr="00B5092B" w:rsidRDefault="006212A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6212A5" w:rsidRPr="00B5092B" w:rsidRDefault="006212A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6212A5" w:rsidRPr="00B5092B" w:rsidRDefault="006212A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6212A5" w:rsidRPr="00B5092B" w:rsidRDefault="006212A5" w:rsidP="00E351A9">
            <w:pPr>
              <w:shd w:val="clear" w:color="auto" w:fill="FFFFFF"/>
              <w:autoSpaceDE w:val="0"/>
              <w:autoSpaceDN w:val="0"/>
              <w:adjustRightInd w:val="0"/>
              <w:spacing w:line="276" w:lineRule="auto"/>
              <w:rPr>
                <w:rFonts w:eastAsia="Calibri" w:cs="Times New Roman"/>
                <w:sz w:val="28"/>
                <w:szCs w:val="28"/>
                <w:lang w:bidi="ar-IQ"/>
              </w:rPr>
            </w:pPr>
          </w:p>
        </w:tc>
      </w:tr>
      <w:tr w:rsidR="006212A5"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6212A5" w:rsidRPr="00B5092B" w:rsidRDefault="006212A5"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400"/>
        </w:trPr>
        <w:tc>
          <w:tcPr>
            <w:tcW w:w="9720" w:type="dxa"/>
          </w:tcPr>
          <w:p w:rsidR="006212A5" w:rsidRPr="00B5092B" w:rsidRDefault="006212A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6212A5" w:rsidRPr="00B5092B" w:rsidRDefault="006212A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6212A5" w:rsidRPr="00B5092B" w:rsidRDefault="006212A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6212A5" w:rsidRPr="00B5092B" w:rsidRDefault="006212A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6212A5"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6212A5" w:rsidRPr="00B5092B" w:rsidRDefault="006212A5"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E351A9">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6212A5" w:rsidRPr="00B5092B" w:rsidRDefault="006212A5" w:rsidP="00E351A9">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6212A5" w:rsidRPr="00B5092B" w:rsidRDefault="006212A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6212A5" w:rsidRPr="00B5092B" w:rsidRDefault="006212A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6212A5" w:rsidRPr="00B5092B" w:rsidRDefault="006212A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6212A5"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6212A5" w:rsidRPr="00B5092B" w:rsidRDefault="006212A5"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6212A5" w:rsidRPr="00B5092B" w:rsidRDefault="006212A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6212A5"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6212A5" w:rsidRPr="00B5092B" w:rsidRDefault="006212A5"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6212A5" w:rsidRPr="00B5092B" w:rsidRDefault="006212A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6212A5" w:rsidRPr="00B5092B" w:rsidRDefault="006212A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6212A5"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6212A5" w:rsidRPr="00B5092B" w:rsidRDefault="006212A5"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6212A5" w:rsidRPr="00B5092B" w:rsidRDefault="006212A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6212A5" w:rsidRPr="00B5092B" w:rsidRDefault="006212A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6212A5" w:rsidRPr="00B5092B" w:rsidTr="00E351A9">
        <w:tblPrEx>
          <w:tblLook w:val="0000" w:firstRow="0" w:lastRow="0" w:firstColumn="0" w:lastColumn="0" w:noHBand="0" w:noVBand="0"/>
        </w:tblPrEx>
        <w:trPr>
          <w:trHeight w:val="624"/>
        </w:trPr>
        <w:tc>
          <w:tcPr>
            <w:tcW w:w="9720" w:type="dxa"/>
          </w:tcPr>
          <w:p w:rsidR="006212A5" w:rsidRPr="00B5092B" w:rsidRDefault="006212A5" w:rsidP="00E351A9">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6212A5" w:rsidRPr="00B5092B" w:rsidRDefault="006212A5"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6212A5" w:rsidRPr="00B5092B" w:rsidRDefault="006212A5"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6212A5" w:rsidRPr="00B5092B" w:rsidRDefault="006212A5"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6212A5" w:rsidRPr="00B5092B" w:rsidRDefault="006212A5"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6212A5" w:rsidRPr="00B5092B" w:rsidRDefault="006212A5" w:rsidP="006212A5">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6212A5" w:rsidRPr="00B5092B" w:rsidTr="00E351A9">
        <w:trPr>
          <w:trHeight w:val="281"/>
        </w:trPr>
        <w:tc>
          <w:tcPr>
            <w:tcW w:w="9498" w:type="dxa"/>
            <w:gridSpan w:val="6"/>
            <w:shd w:val="clear" w:color="auto" w:fill="FDE9D9" w:themeFill="accent6" w:themeFillTint="33"/>
          </w:tcPr>
          <w:p w:rsidR="006212A5" w:rsidRPr="00B5092B" w:rsidRDefault="006212A5" w:rsidP="00E351A9">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6212A5" w:rsidRPr="00B5092B" w:rsidTr="00E351A9">
        <w:trPr>
          <w:trHeight w:val="305"/>
        </w:trPr>
        <w:tc>
          <w:tcPr>
            <w:tcW w:w="1701" w:type="dxa"/>
            <w:shd w:val="clear" w:color="auto" w:fill="FDE9D9" w:themeFill="accent6" w:themeFillTint="33"/>
          </w:tcPr>
          <w:p w:rsidR="006212A5" w:rsidRPr="00B5092B" w:rsidRDefault="006212A5"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6212A5" w:rsidRPr="00B5092B" w:rsidRDefault="006212A5" w:rsidP="00E351A9">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6212A5" w:rsidRPr="00B5092B" w:rsidRDefault="006212A5" w:rsidP="00E351A9">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6212A5" w:rsidRPr="00B5092B" w:rsidRDefault="006212A5"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6212A5" w:rsidRPr="00B5092B" w:rsidRDefault="006212A5"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6212A5" w:rsidRPr="00B5092B" w:rsidRDefault="006212A5"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6212A5" w:rsidRPr="00B5092B" w:rsidTr="00E351A9">
        <w:trPr>
          <w:trHeight w:val="399"/>
        </w:trPr>
        <w:tc>
          <w:tcPr>
            <w:tcW w:w="1701" w:type="dxa"/>
            <w:vAlign w:val="center"/>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6212A5" w:rsidRPr="00B5092B" w:rsidRDefault="006212A5"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النهضة الاوربية</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339"/>
        </w:trPr>
        <w:tc>
          <w:tcPr>
            <w:tcW w:w="1701" w:type="dxa"/>
            <w:vAlign w:val="center"/>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6212A5" w:rsidRPr="00B5092B" w:rsidRDefault="006212A5" w:rsidP="00E351A9">
            <w:pPr>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الاستكشافات الجغرافية</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320"/>
        </w:trPr>
        <w:tc>
          <w:tcPr>
            <w:tcW w:w="1701" w:type="dxa"/>
            <w:vAlign w:val="center"/>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6212A5" w:rsidRPr="00B5092B" w:rsidRDefault="006212A5" w:rsidP="00E351A9">
            <w:pPr>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E351A9">
            <w:pPr>
              <w:jc w:val="center"/>
              <w:rPr>
                <w:sz w:val="28"/>
                <w:szCs w:val="28"/>
              </w:rPr>
            </w:pPr>
            <w:r w:rsidRPr="00B5092B">
              <w:rPr>
                <w:rFonts w:cs="Times New Roman" w:hint="cs"/>
                <w:sz w:val="28"/>
                <w:szCs w:val="28"/>
                <w:rtl/>
                <w:lang w:bidi="ar-IQ"/>
              </w:rPr>
              <w:t>تعريف الطالب على:</w:t>
            </w:r>
          </w:p>
        </w:tc>
        <w:tc>
          <w:tcPr>
            <w:tcW w:w="1560" w:type="dxa"/>
          </w:tcPr>
          <w:p w:rsidR="006212A5" w:rsidRPr="00B5092B" w:rsidRDefault="006212A5" w:rsidP="00E351A9">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حركة الإصلاح الديني</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331"/>
        </w:trPr>
        <w:tc>
          <w:tcPr>
            <w:tcW w:w="1701" w:type="dxa"/>
            <w:vAlign w:val="center"/>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6212A5" w:rsidRPr="00B5092B" w:rsidRDefault="006212A5" w:rsidP="00E351A9">
            <w:pPr>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E351A9">
            <w:pPr>
              <w:jc w:val="center"/>
              <w:rPr>
                <w:sz w:val="28"/>
                <w:szCs w:val="28"/>
              </w:rPr>
            </w:pPr>
            <w:r w:rsidRPr="00B5092B">
              <w:rPr>
                <w:rFonts w:cs="Times New Roman" w:hint="cs"/>
                <w:sz w:val="28"/>
                <w:szCs w:val="28"/>
                <w:rtl/>
                <w:lang w:bidi="ar-IQ"/>
              </w:rPr>
              <w:t>تعريف الطالب على:</w:t>
            </w:r>
          </w:p>
        </w:tc>
        <w:tc>
          <w:tcPr>
            <w:tcW w:w="1560" w:type="dxa"/>
          </w:tcPr>
          <w:p w:rsidR="006212A5" w:rsidRPr="00B5092B" w:rsidRDefault="006212A5" w:rsidP="00E351A9">
            <w:pPr>
              <w:tabs>
                <w:tab w:val="left" w:pos="361"/>
              </w:tabs>
              <w:autoSpaceDE w:val="0"/>
              <w:autoSpaceDN w:val="0"/>
              <w:adjustRightInd w:val="0"/>
              <w:ind w:left="357"/>
              <w:jc w:val="center"/>
              <w:rPr>
                <w:rFonts w:cs="Times New Roman"/>
                <w:sz w:val="28"/>
                <w:szCs w:val="28"/>
                <w:lang w:bidi="ar-IQ"/>
              </w:rPr>
            </w:pPr>
            <w:r w:rsidRPr="00B5092B">
              <w:rPr>
                <w:rFonts w:cs="Times New Roman" w:hint="cs"/>
                <w:sz w:val="28"/>
                <w:szCs w:val="28"/>
                <w:rtl/>
                <w:lang w:bidi="ar-IQ"/>
              </w:rPr>
              <w:t>اسبانيا في القرن السادس عشر</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331"/>
        </w:trPr>
        <w:tc>
          <w:tcPr>
            <w:tcW w:w="1701" w:type="dxa"/>
            <w:vAlign w:val="center"/>
          </w:tcPr>
          <w:p w:rsidR="006212A5" w:rsidRPr="00B5092B" w:rsidRDefault="006212A5"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6212A5" w:rsidRPr="00B5092B" w:rsidRDefault="006212A5" w:rsidP="00E351A9">
            <w:pPr>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E351A9">
            <w:pPr>
              <w:jc w:val="center"/>
              <w:rPr>
                <w:sz w:val="28"/>
                <w:szCs w:val="28"/>
              </w:rPr>
            </w:pPr>
            <w:r w:rsidRPr="00B5092B">
              <w:rPr>
                <w:rFonts w:cs="Times New Roman" w:hint="cs"/>
                <w:sz w:val="28"/>
                <w:szCs w:val="28"/>
                <w:rtl/>
                <w:lang w:bidi="ar-IQ"/>
              </w:rPr>
              <w:t>تعريف الطالب على:</w:t>
            </w:r>
          </w:p>
        </w:tc>
        <w:tc>
          <w:tcPr>
            <w:tcW w:w="1560"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إنكلترا في القرنين السادس عشر والسابع عشر</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550"/>
        </w:trPr>
        <w:tc>
          <w:tcPr>
            <w:tcW w:w="1701" w:type="dxa"/>
            <w:vAlign w:val="center"/>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6212A5" w:rsidRPr="00B5092B" w:rsidRDefault="006212A5" w:rsidP="00E351A9">
            <w:pPr>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E351A9">
            <w:pPr>
              <w:jc w:val="center"/>
              <w:rPr>
                <w:sz w:val="28"/>
                <w:szCs w:val="28"/>
              </w:rPr>
            </w:pPr>
            <w:r w:rsidRPr="00B5092B">
              <w:rPr>
                <w:rFonts w:cs="Times New Roman" w:hint="cs"/>
                <w:sz w:val="28"/>
                <w:szCs w:val="28"/>
                <w:rtl/>
                <w:lang w:bidi="ar-IQ"/>
              </w:rPr>
              <w:t>تعريف الطالب على:</w:t>
            </w:r>
          </w:p>
        </w:tc>
        <w:tc>
          <w:tcPr>
            <w:tcW w:w="1560"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فرنسا في عهد اسرة آل بوربون</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331"/>
        </w:trPr>
        <w:tc>
          <w:tcPr>
            <w:tcW w:w="1701" w:type="dxa"/>
            <w:vAlign w:val="center"/>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6212A5" w:rsidRPr="00B5092B" w:rsidRDefault="006212A5" w:rsidP="00E351A9">
            <w:pPr>
              <w:jc w:val="center"/>
              <w:rPr>
                <w:sz w:val="28"/>
                <w:szCs w:val="28"/>
              </w:rPr>
            </w:pPr>
            <w:r w:rsidRPr="00B5092B">
              <w:rPr>
                <w:rFonts w:cs="Times New Roman" w:hint="cs"/>
                <w:sz w:val="28"/>
                <w:szCs w:val="28"/>
                <w:rtl/>
                <w:lang w:bidi="ar-IQ"/>
              </w:rPr>
              <w:t>3</w:t>
            </w:r>
          </w:p>
        </w:tc>
        <w:tc>
          <w:tcPr>
            <w:tcW w:w="1984" w:type="dxa"/>
          </w:tcPr>
          <w:p w:rsidR="006212A5" w:rsidRPr="00B5092B" w:rsidRDefault="006212A5" w:rsidP="00E351A9">
            <w:pPr>
              <w:jc w:val="center"/>
              <w:rPr>
                <w:sz w:val="28"/>
                <w:szCs w:val="28"/>
              </w:rPr>
            </w:pPr>
            <w:r w:rsidRPr="00B5092B">
              <w:rPr>
                <w:rFonts w:cs="Times New Roman" w:hint="cs"/>
                <w:sz w:val="28"/>
                <w:szCs w:val="28"/>
                <w:rtl/>
                <w:lang w:bidi="ar-IQ"/>
              </w:rPr>
              <w:t>تعريف الطالب على:</w:t>
            </w:r>
          </w:p>
        </w:tc>
        <w:tc>
          <w:tcPr>
            <w:tcW w:w="1560"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 xml:space="preserve">حركة الثلاثين عاماً (1618 </w:t>
            </w:r>
            <w:r w:rsidRPr="00B5092B">
              <w:rPr>
                <w:rFonts w:cs="Times New Roman"/>
                <w:sz w:val="28"/>
                <w:szCs w:val="28"/>
                <w:rtl/>
                <w:lang w:bidi="ar-IQ"/>
              </w:rPr>
              <w:t>–</w:t>
            </w:r>
            <w:r w:rsidRPr="00B5092B">
              <w:rPr>
                <w:rFonts w:cs="Times New Roman" w:hint="cs"/>
                <w:sz w:val="28"/>
                <w:szCs w:val="28"/>
                <w:rtl/>
                <w:lang w:bidi="ar-IQ"/>
              </w:rPr>
              <w:t xml:space="preserve"> 1648)</w:t>
            </w:r>
          </w:p>
        </w:tc>
        <w:tc>
          <w:tcPr>
            <w:tcW w:w="1842" w:type="dxa"/>
          </w:tcPr>
          <w:p w:rsidR="006212A5" w:rsidRPr="00B5092B" w:rsidRDefault="006212A5"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212A5" w:rsidRPr="00B5092B" w:rsidRDefault="006212A5"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212A5" w:rsidRPr="00B5092B" w:rsidTr="00E351A9">
        <w:trPr>
          <w:trHeight w:val="340"/>
        </w:trPr>
        <w:tc>
          <w:tcPr>
            <w:tcW w:w="9498" w:type="dxa"/>
            <w:gridSpan w:val="6"/>
            <w:shd w:val="clear" w:color="auto" w:fill="FDE9D9" w:themeFill="accent6" w:themeFillTint="33"/>
            <w:vAlign w:val="center"/>
          </w:tcPr>
          <w:p w:rsidR="006212A5" w:rsidRPr="00B5092B" w:rsidRDefault="006212A5"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6212A5" w:rsidRPr="00B5092B" w:rsidTr="00E351A9">
        <w:trPr>
          <w:trHeight w:val="323"/>
        </w:trPr>
        <w:tc>
          <w:tcPr>
            <w:tcW w:w="4536" w:type="dxa"/>
            <w:gridSpan w:val="3"/>
            <w:vAlign w:val="center"/>
          </w:tcPr>
          <w:p w:rsidR="006212A5" w:rsidRPr="00B5092B" w:rsidRDefault="006212A5" w:rsidP="00BC29B3">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6212A5" w:rsidRPr="00B5092B" w:rsidRDefault="006212A5" w:rsidP="00E351A9">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6212A5" w:rsidRPr="00B5092B" w:rsidTr="00E351A9">
        <w:trPr>
          <w:trHeight w:val="323"/>
        </w:trPr>
        <w:tc>
          <w:tcPr>
            <w:tcW w:w="4536" w:type="dxa"/>
            <w:gridSpan w:val="3"/>
            <w:vAlign w:val="center"/>
          </w:tcPr>
          <w:p w:rsidR="006212A5" w:rsidRPr="00B5092B" w:rsidRDefault="006212A5" w:rsidP="00BC29B3">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6212A5" w:rsidRPr="00B5092B" w:rsidRDefault="006212A5"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كتب عامة عن </w:t>
            </w:r>
            <w:r w:rsidR="00E351A9" w:rsidRPr="00B5092B">
              <w:rPr>
                <w:rFonts w:cs="Times New Roman" w:hint="cs"/>
                <w:sz w:val="28"/>
                <w:szCs w:val="28"/>
                <w:rtl/>
                <w:lang w:bidi="ar-IQ"/>
              </w:rPr>
              <w:t>التاريخ</w:t>
            </w:r>
          </w:p>
        </w:tc>
      </w:tr>
      <w:tr w:rsidR="006212A5" w:rsidRPr="00B5092B" w:rsidTr="00E351A9">
        <w:trPr>
          <w:trHeight w:val="323"/>
        </w:trPr>
        <w:tc>
          <w:tcPr>
            <w:tcW w:w="4536" w:type="dxa"/>
            <w:gridSpan w:val="3"/>
            <w:vAlign w:val="center"/>
          </w:tcPr>
          <w:p w:rsidR="006212A5" w:rsidRPr="00B5092B" w:rsidRDefault="006212A5" w:rsidP="00BC29B3">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6212A5" w:rsidRPr="00B5092B" w:rsidRDefault="006212A5"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مصادر </w:t>
            </w:r>
            <w:r w:rsidR="007A55C3" w:rsidRPr="00B5092B">
              <w:rPr>
                <w:rFonts w:cs="Times New Roman" w:hint="cs"/>
                <w:sz w:val="28"/>
                <w:szCs w:val="28"/>
                <w:rtl/>
                <w:lang w:bidi="ar-IQ"/>
              </w:rPr>
              <w:t>أخرى</w:t>
            </w:r>
          </w:p>
        </w:tc>
      </w:tr>
      <w:tr w:rsidR="006212A5" w:rsidRPr="00B5092B" w:rsidTr="00E351A9">
        <w:trPr>
          <w:trHeight w:val="323"/>
        </w:trPr>
        <w:tc>
          <w:tcPr>
            <w:tcW w:w="4536" w:type="dxa"/>
            <w:gridSpan w:val="3"/>
            <w:vAlign w:val="center"/>
          </w:tcPr>
          <w:p w:rsidR="006212A5" w:rsidRPr="00B5092B" w:rsidRDefault="006212A5" w:rsidP="00BC29B3">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6212A5" w:rsidRPr="00B5092B" w:rsidRDefault="006212A5"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6212A5" w:rsidRPr="00B5092B" w:rsidTr="00E351A9">
        <w:trPr>
          <w:trHeight w:val="323"/>
        </w:trPr>
        <w:tc>
          <w:tcPr>
            <w:tcW w:w="9498" w:type="dxa"/>
            <w:gridSpan w:val="6"/>
            <w:vAlign w:val="center"/>
          </w:tcPr>
          <w:p w:rsidR="006212A5" w:rsidRPr="00B5092B" w:rsidRDefault="006212A5" w:rsidP="00E351A9">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6212A5" w:rsidRPr="00B5092B" w:rsidRDefault="006212A5" w:rsidP="00E351A9">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6212A5" w:rsidRPr="00B5092B" w:rsidRDefault="006212A5" w:rsidP="006212A5">
      <w:pPr>
        <w:autoSpaceDE w:val="0"/>
        <w:autoSpaceDN w:val="0"/>
        <w:adjustRightInd w:val="0"/>
        <w:spacing w:after="200"/>
        <w:rPr>
          <w:rFonts w:cs="Times New Roman"/>
          <w:sz w:val="28"/>
          <w:szCs w:val="28"/>
          <w:rtl/>
          <w:lang w:bidi="ar-IQ"/>
        </w:rPr>
      </w:pPr>
    </w:p>
    <w:p w:rsidR="006212A5" w:rsidRPr="00B5092B" w:rsidRDefault="006212A5" w:rsidP="006212A5">
      <w:pPr>
        <w:autoSpaceDE w:val="0"/>
        <w:autoSpaceDN w:val="0"/>
        <w:adjustRightInd w:val="0"/>
        <w:spacing w:after="200"/>
        <w:jc w:val="center"/>
        <w:rPr>
          <w:rFonts w:cs="PT Bold Heading"/>
          <w:b/>
          <w:bCs/>
          <w:sz w:val="28"/>
          <w:szCs w:val="28"/>
          <w:rtl/>
          <w:lang w:bidi="ar-IQ"/>
        </w:rPr>
      </w:pPr>
    </w:p>
    <w:p w:rsidR="006212A5" w:rsidRPr="00B5092B" w:rsidRDefault="006212A5" w:rsidP="006212A5">
      <w:pPr>
        <w:shd w:val="clear" w:color="auto" w:fill="FFFFFF" w:themeFill="background1"/>
        <w:autoSpaceDE w:val="0"/>
        <w:autoSpaceDN w:val="0"/>
        <w:adjustRightInd w:val="0"/>
        <w:spacing w:after="200"/>
        <w:jc w:val="center"/>
        <w:rPr>
          <w:rFonts w:cs="PT Bold Heading"/>
          <w:b/>
          <w:bCs/>
          <w:sz w:val="28"/>
          <w:szCs w:val="28"/>
          <w:rtl/>
          <w:lang w:bidi="ar-IQ"/>
        </w:rPr>
      </w:pPr>
    </w:p>
    <w:p w:rsidR="00BC29B3" w:rsidRPr="00B5092B" w:rsidRDefault="00BC29B3" w:rsidP="006212A5">
      <w:pPr>
        <w:shd w:val="clear" w:color="auto" w:fill="FFFFFF" w:themeFill="background1"/>
        <w:autoSpaceDE w:val="0"/>
        <w:autoSpaceDN w:val="0"/>
        <w:adjustRightInd w:val="0"/>
        <w:spacing w:after="200"/>
        <w:jc w:val="center"/>
        <w:rPr>
          <w:rFonts w:cs="PT Bold Heading"/>
          <w:b/>
          <w:bCs/>
          <w:sz w:val="28"/>
          <w:szCs w:val="28"/>
          <w:rtl/>
          <w:lang w:bidi="ar-IQ"/>
        </w:rPr>
      </w:pPr>
    </w:p>
    <w:p w:rsidR="00BC29B3" w:rsidRPr="00B5092B" w:rsidRDefault="00BC29B3" w:rsidP="006212A5">
      <w:pPr>
        <w:shd w:val="clear" w:color="auto" w:fill="FFFFFF" w:themeFill="background1"/>
        <w:autoSpaceDE w:val="0"/>
        <w:autoSpaceDN w:val="0"/>
        <w:adjustRightInd w:val="0"/>
        <w:spacing w:after="200"/>
        <w:jc w:val="center"/>
        <w:rPr>
          <w:rFonts w:cs="PT Bold Heading"/>
          <w:b/>
          <w:bCs/>
          <w:sz w:val="28"/>
          <w:szCs w:val="28"/>
          <w:rtl/>
          <w:lang w:bidi="ar-IQ"/>
        </w:rPr>
      </w:pPr>
    </w:p>
    <w:p w:rsidR="00BC29B3" w:rsidRPr="00B5092B" w:rsidRDefault="00BC29B3" w:rsidP="00BC29B3">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BC29B3" w:rsidRPr="00B5092B" w:rsidRDefault="00BC29B3" w:rsidP="00BC29B3">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BC29B3" w:rsidRPr="00B5092B" w:rsidTr="00E351A9">
        <w:trPr>
          <w:trHeight w:val="624"/>
        </w:trPr>
        <w:tc>
          <w:tcPr>
            <w:tcW w:w="9720" w:type="dxa"/>
            <w:gridSpan w:val="2"/>
            <w:shd w:val="clear" w:color="auto" w:fill="FDE9D9" w:themeFill="accent6" w:themeFillTint="33"/>
          </w:tcPr>
          <w:p w:rsidR="00BC29B3" w:rsidRPr="00B5092B" w:rsidRDefault="00BC29B3" w:rsidP="00E351A9">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BC29B3" w:rsidRPr="00B5092B" w:rsidRDefault="00BC29B3"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BC29B3" w:rsidRPr="00B5092B" w:rsidRDefault="00BC29B3"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BC29B3" w:rsidRPr="00B5092B" w:rsidRDefault="00BC29B3" w:rsidP="007A55C3">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تاريخ </w:t>
            </w:r>
            <w:r w:rsidR="007A55C3" w:rsidRPr="00B5092B">
              <w:rPr>
                <w:rFonts w:cs="Times New Roman" w:hint="cs"/>
                <w:sz w:val="28"/>
                <w:szCs w:val="28"/>
                <w:rtl/>
                <w:lang w:bidi="ar-IQ"/>
              </w:rPr>
              <w:t>عصر الرسالة والخلافة الراشدة</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BC29B3" w:rsidRPr="00B5092B" w:rsidRDefault="00BC29B3"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BC29B3" w:rsidRPr="00B5092B" w:rsidRDefault="00BC29B3"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EE27D0" w:rsidRPr="00B5092B">
              <w:rPr>
                <w:rFonts w:cs="Times New Roman" w:hint="cs"/>
                <w:sz w:val="28"/>
                <w:szCs w:val="28"/>
                <w:rtl/>
                <w:lang w:bidi="ar-IQ"/>
              </w:rPr>
              <w:t>الثاني</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BC29B3" w:rsidRPr="00B5092B" w:rsidRDefault="00BC29B3"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BC29B3" w:rsidRPr="00B5092B" w:rsidTr="00E351A9">
        <w:trPr>
          <w:trHeight w:val="624"/>
        </w:trPr>
        <w:tc>
          <w:tcPr>
            <w:tcW w:w="3780" w:type="dxa"/>
            <w:shd w:val="clear" w:color="auto" w:fill="FDE9D9" w:themeFill="accent6" w:themeFillTint="33"/>
          </w:tcPr>
          <w:p w:rsidR="00BC29B3" w:rsidRPr="00B5092B" w:rsidRDefault="00BC29B3"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BC29B3" w:rsidRPr="00B5092B" w:rsidRDefault="006A3923" w:rsidP="00E351A9">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BC29B3" w:rsidRPr="00B5092B" w:rsidTr="00E351A9">
        <w:tblPrEx>
          <w:tblLook w:val="04A0" w:firstRow="1" w:lastRow="0" w:firstColumn="1" w:lastColumn="0" w:noHBand="0" w:noVBand="1"/>
        </w:tblPrEx>
        <w:trPr>
          <w:trHeight w:val="725"/>
        </w:trPr>
        <w:tc>
          <w:tcPr>
            <w:tcW w:w="9720" w:type="dxa"/>
            <w:gridSpan w:val="2"/>
            <w:hideMark/>
          </w:tcPr>
          <w:p w:rsidR="00BC29B3" w:rsidRPr="00B5092B" w:rsidRDefault="00BC29B3" w:rsidP="00E351A9">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BC29B3" w:rsidRPr="00B5092B" w:rsidRDefault="00BC29B3"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 xml:space="preserve">تاريخ </w:t>
            </w:r>
            <w:r w:rsidR="007A55C3" w:rsidRPr="00B5092B">
              <w:rPr>
                <w:rFonts w:asciiTheme="majorBidi" w:hAnsiTheme="majorBidi" w:cstheme="majorBidi" w:hint="cs"/>
                <w:sz w:val="28"/>
                <w:szCs w:val="28"/>
                <w:rtl/>
                <w:lang w:bidi="ar-IQ"/>
              </w:rPr>
              <w:t>عصر الرسالة والخلافة الراشدة</w:t>
            </w:r>
            <w:r w:rsidRPr="00B5092B">
              <w:rPr>
                <w:rFonts w:asciiTheme="majorBidi" w:hAnsiTheme="majorBidi" w:cstheme="majorBidi" w:hint="cs"/>
                <w:sz w:val="28"/>
                <w:szCs w:val="28"/>
                <w:rtl/>
                <w:lang w:bidi="ar-IQ"/>
              </w:rPr>
              <w:t>.</w:t>
            </w:r>
          </w:p>
          <w:p w:rsidR="00BC29B3" w:rsidRPr="00B5092B" w:rsidRDefault="00BC29B3"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w:t>
            </w:r>
            <w:r w:rsidR="007A55C3" w:rsidRPr="00B5092B">
              <w:rPr>
                <w:rFonts w:asciiTheme="majorBidi" w:hAnsiTheme="majorBidi" w:cstheme="majorBidi"/>
                <w:sz w:val="28"/>
                <w:szCs w:val="28"/>
                <w:rtl/>
                <w:lang w:bidi="ar-IQ"/>
              </w:rPr>
              <w:t xml:space="preserve"> والمفاهيم التاريخية التي شهدها</w:t>
            </w:r>
            <w:r w:rsidRPr="00B5092B">
              <w:rPr>
                <w:rFonts w:asciiTheme="majorBidi" w:hAnsiTheme="majorBidi" w:cstheme="majorBidi" w:hint="cs"/>
                <w:sz w:val="28"/>
                <w:szCs w:val="28"/>
                <w:rtl/>
                <w:lang w:bidi="ar-IQ"/>
              </w:rPr>
              <w:t xml:space="preserve"> </w:t>
            </w:r>
            <w:r w:rsidR="007A55C3" w:rsidRPr="00B5092B">
              <w:rPr>
                <w:rFonts w:asciiTheme="majorBidi" w:hAnsiTheme="majorBidi" w:cstheme="majorBidi" w:hint="cs"/>
                <w:sz w:val="28"/>
                <w:szCs w:val="28"/>
                <w:rtl/>
                <w:lang w:bidi="ar-IQ"/>
              </w:rPr>
              <w:t>عصر الرسالة والخلافة الراشدة</w:t>
            </w:r>
            <w:r w:rsidR="007A55C3"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rtl/>
                <w:lang w:bidi="ar-IQ"/>
              </w:rPr>
              <w:t xml:space="preserve"> .</w:t>
            </w:r>
          </w:p>
          <w:p w:rsidR="00BC29B3" w:rsidRPr="00B5092B" w:rsidRDefault="00BC29B3"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007A55C3" w:rsidRPr="00B5092B">
              <w:rPr>
                <w:rFonts w:asciiTheme="majorBidi" w:eastAsia="Calibri" w:hAnsiTheme="majorBidi" w:cstheme="majorBidi" w:hint="cs"/>
                <w:sz w:val="28"/>
                <w:szCs w:val="28"/>
                <w:rtl/>
                <w:lang w:bidi="ar-IQ"/>
              </w:rPr>
              <w:t>في</w:t>
            </w:r>
            <w:r w:rsidR="007A55C3" w:rsidRPr="00B5092B">
              <w:rPr>
                <w:rFonts w:asciiTheme="majorBidi" w:hAnsiTheme="majorBidi" w:cstheme="majorBidi" w:hint="cs"/>
                <w:sz w:val="28"/>
                <w:szCs w:val="28"/>
                <w:rtl/>
                <w:lang w:bidi="ar-IQ"/>
              </w:rPr>
              <w:t xml:space="preserve"> عصر الرسالة والخلافة الراشدة</w:t>
            </w:r>
            <w:r w:rsidR="007A55C3" w:rsidRPr="00B5092B">
              <w:rPr>
                <w:rFonts w:asciiTheme="majorBidi" w:eastAsia="Calibri" w:hAnsiTheme="majorBidi" w:cstheme="majorBidi"/>
                <w:sz w:val="28"/>
                <w:szCs w:val="28"/>
                <w:rtl/>
                <w:lang w:bidi="ar-IQ"/>
              </w:rPr>
              <w:t xml:space="preserve"> </w:t>
            </w:r>
            <w:r w:rsidRPr="00B5092B">
              <w:rPr>
                <w:rFonts w:asciiTheme="majorBidi" w:eastAsia="Calibri" w:hAnsiTheme="majorBidi" w:cstheme="majorBidi"/>
                <w:sz w:val="28"/>
                <w:szCs w:val="28"/>
                <w:rtl/>
                <w:lang w:bidi="ar-IQ"/>
              </w:rPr>
              <w:t>وخصائصها ومبادئها.</w:t>
            </w:r>
          </w:p>
          <w:p w:rsidR="00BC29B3" w:rsidRPr="00B5092B" w:rsidRDefault="00BC29B3"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BC29B3" w:rsidRPr="00B5092B" w:rsidRDefault="00BC29B3"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BC29B3" w:rsidRPr="00B5092B" w:rsidRDefault="00BC29B3"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BC29B3" w:rsidRPr="00B5092B" w:rsidRDefault="00BC29B3"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BC29B3" w:rsidRPr="00B5092B" w:rsidRDefault="00BC29B3" w:rsidP="00BC29B3">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BC29B3" w:rsidRPr="00B5092B" w:rsidTr="00E351A9">
        <w:trPr>
          <w:trHeight w:val="116"/>
        </w:trPr>
        <w:tc>
          <w:tcPr>
            <w:tcW w:w="9720" w:type="dxa"/>
            <w:hideMark/>
          </w:tcPr>
          <w:p w:rsidR="00BC29B3" w:rsidRPr="00B5092B" w:rsidRDefault="00BC29B3"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BC29B3" w:rsidRPr="00B5092B" w:rsidTr="00E351A9">
        <w:trPr>
          <w:trHeight w:val="59"/>
        </w:trPr>
        <w:tc>
          <w:tcPr>
            <w:tcW w:w="9720" w:type="dxa"/>
          </w:tcPr>
          <w:p w:rsidR="00BC29B3" w:rsidRPr="00B5092B" w:rsidRDefault="00BC29B3" w:rsidP="00E351A9">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BC29B3" w:rsidRPr="00B5092B" w:rsidRDefault="00BC29B3"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BC29B3" w:rsidRPr="00B5092B" w:rsidRDefault="00BC29B3"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BC29B3" w:rsidRPr="00B5092B" w:rsidRDefault="00BC29B3"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BC29B3" w:rsidRPr="00B5092B" w:rsidRDefault="00BC29B3"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BC29B3" w:rsidRPr="00B5092B" w:rsidRDefault="00BC29B3"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BC29B3" w:rsidRPr="00B5092B" w:rsidRDefault="00BC29B3"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BC29B3" w:rsidRPr="00B5092B" w:rsidTr="00E351A9">
        <w:tblPrEx>
          <w:tblLook w:val="0000" w:firstRow="0" w:lastRow="0" w:firstColumn="0" w:lastColumn="0" w:noHBand="0" w:noVBand="0"/>
        </w:tblPrEx>
        <w:trPr>
          <w:trHeight w:val="1631"/>
        </w:trPr>
        <w:tc>
          <w:tcPr>
            <w:tcW w:w="9720" w:type="dxa"/>
          </w:tcPr>
          <w:p w:rsidR="00BC29B3" w:rsidRPr="00B5092B" w:rsidRDefault="00BC29B3"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BC29B3" w:rsidRPr="00B5092B" w:rsidRDefault="00BC29B3"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BC29B3" w:rsidRPr="00B5092B" w:rsidRDefault="00BC29B3"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BC29B3" w:rsidRPr="00B5092B" w:rsidRDefault="00BC29B3"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BC29B3" w:rsidRPr="00B5092B" w:rsidRDefault="00BC29B3" w:rsidP="00E351A9">
            <w:pPr>
              <w:shd w:val="clear" w:color="auto" w:fill="FFFFFF"/>
              <w:autoSpaceDE w:val="0"/>
              <w:autoSpaceDN w:val="0"/>
              <w:adjustRightInd w:val="0"/>
              <w:spacing w:line="276" w:lineRule="auto"/>
              <w:rPr>
                <w:rFonts w:eastAsia="Calibri" w:cs="Times New Roman"/>
                <w:sz w:val="28"/>
                <w:szCs w:val="28"/>
                <w:lang w:bidi="ar-IQ"/>
              </w:rPr>
            </w:pPr>
          </w:p>
        </w:tc>
      </w:tr>
      <w:tr w:rsidR="00BC29B3"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BC29B3" w:rsidRPr="00B5092B" w:rsidRDefault="00BC29B3"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400"/>
        </w:trPr>
        <w:tc>
          <w:tcPr>
            <w:tcW w:w="9720" w:type="dxa"/>
          </w:tcPr>
          <w:p w:rsidR="00BC29B3" w:rsidRPr="00B5092B" w:rsidRDefault="00BC29B3"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BC29B3" w:rsidRPr="00B5092B" w:rsidRDefault="00BC29B3"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BC29B3" w:rsidRPr="00B5092B" w:rsidRDefault="00BC29B3"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BC29B3" w:rsidRPr="00B5092B" w:rsidRDefault="00BC29B3"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BC29B3"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BC29B3" w:rsidRPr="00B5092B" w:rsidRDefault="00BC29B3"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E351A9">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BC29B3" w:rsidRPr="00B5092B" w:rsidRDefault="00BC29B3" w:rsidP="00E351A9">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BC29B3" w:rsidRPr="00B5092B" w:rsidRDefault="00BC29B3"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BC29B3" w:rsidRPr="00B5092B" w:rsidRDefault="00BC29B3"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BC29B3" w:rsidRPr="00B5092B" w:rsidRDefault="00BC29B3"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BC29B3"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BC29B3" w:rsidRPr="00B5092B" w:rsidRDefault="00BC29B3"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BC29B3" w:rsidRPr="00B5092B" w:rsidRDefault="00BC29B3"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BC29B3"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BC29B3" w:rsidRPr="00B5092B" w:rsidRDefault="00BC29B3"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BC29B3" w:rsidRPr="00B5092B" w:rsidRDefault="00BC29B3"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BC29B3" w:rsidRPr="00B5092B" w:rsidRDefault="00BC29B3"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BC29B3"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BC29B3" w:rsidRPr="00B5092B" w:rsidRDefault="00BC29B3"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BC29B3" w:rsidRPr="00B5092B" w:rsidRDefault="00BC29B3"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BC29B3" w:rsidRPr="00B5092B" w:rsidRDefault="00BC29B3"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BC29B3" w:rsidRPr="00B5092B" w:rsidTr="00E351A9">
        <w:tblPrEx>
          <w:tblLook w:val="0000" w:firstRow="0" w:lastRow="0" w:firstColumn="0" w:lastColumn="0" w:noHBand="0" w:noVBand="0"/>
        </w:tblPrEx>
        <w:trPr>
          <w:trHeight w:val="624"/>
        </w:trPr>
        <w:tc>
          <w:tcPr>
            <w:tcW w:w="9720" w:type="dxa"/>
          </w:tcPr>
          <w:p w:rsidR="00BC29B3" w:rsidRPr="00B5092B" w:rsidRDefault="00BC29B3" w:rsidP="00E351A9">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BC29B3" w:rsidRPr="00B5092B" w:rsidRDefault="00BC29B3"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BC29B3" w:rsidRPr="00B5092B" w:rsidRDefault="00BC29B3"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BC29B3" w:rsidRPr="00B5092B" w:rsidRDefault="00BC29B3"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BC29B3" w:rsidRPr="00B5092B" w:rsidRDefault="00BC29B3"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BC29B3" w:rsidRPr="00B5092B" w:rsidRDefault="00BC29B3" w:rsidP="00BC29B3">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BC29B3" w:rsidRPr="00B5092B" w:rsidTr="00E351A9">
        <w:trPr>
          <w:trHeight w:val="281"/>
        </w:trPr>
        <w:tc>
          <w:tcPr>
            <w:tcW w:w="9498" w:type="dxa"/>
            <w:gridSpan w:val="6"/>
            <w:shd w:val="clear" w:color="auto" w:fill="FDE9D9" w:themeFill="accent6" w:themeFillTint="33"/>
          </w:tcPr>
          <w:p w:rsidR="00BC29B3" w:rsidRPr="00B5092B" w:rsidRDefault="00BC29B3" w:rsidP="00E351A9">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BC29B3" w:rsidRPr="00B5092B" w:rsidTr="00E351A9">
        <w:trPr>
          <w:trHeight w:val="305"/>
        </w:trPr>
        <w:tc>
          <w:tcPr>
            <w:tcW w:w="1701" w:type="dxa"/>
            <w:shd w:val="clear" w:color="auto" w:fill="FDE9D9" w:themeFill="accent6" w:themeFillTint="33"/>
          </w:tcPr>
          <w:p w:rsidR="00BC29B3" w:rsidRPr="00B5092B" w:rsidRDefault="00BC29B3"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BC29B3" w:rsidRPr="00B5092B" w:rsidRDefault="00BC29B3" w:rsidP="00E351A9">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BC29B3" w:rsidRPr="00B5092B" w:rsidRDefault="00BC29B3" w:rsidP="00E351A9">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BC29B3" w:rsidRPr="00B5092B" w:rsidRDefault="00BC29B3"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BC29B3" w:rsidRPr="00B5092B" w:rsidRDefault="00BC29B3"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BC29B3" w:rsidRPr="00B5092B" w:rsidRDefault="00BC29B3"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C29B3" w:rsidRPr="00B5092B" w:rsidTr="00E351A9">
        <w:trPr>
          <w:trHeight w:val="399"/>
        </w:trPr>
        <w:tc>
          <w:tcPr>
            <w:tcW w:w="1701" w:type="dxa"/>
            <w:vAlign w:val="center"/>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BC29B3" w:rsidRPr="00B5092B" w:rsidRDefault="00BC29B3"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BC29B3" w:rsidRPr="00B5092B" w:rsidRDefault="007A55C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أحوال الجزيرة العربية قبل الإسلام</w:t>
            </w:r>
          </w:p>
        </w:tc>
        <w:tc>
          <w:tcPr>
            <w:tcW w:w="1842" w:type="dxa"/>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C29B3" w:rsidRPr="00B5092B" w:rsidRDefault="00BC29B3"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C29B3" w:rsidRPr="00B5092B" w:rsidTr="00E351A9">
        <w:trPr>
          <w:trHeight w:val="339"/>
        </w:trPr>
        <w:tc>
          <w:tcPr>
            <w:tcW w:w="1701" w:type="dxa"/>
            <w:vAlign w:val="center"/>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BC29B3" w:rsidRPr="00B5092B" w:rsidRDefault="00BC29B3" w:rsidP="00E351A9">
            <w:pPr>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BC29B3" w:rsidRPr="00B5092B" w:rsidRDefault="007A55C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العصر الراشدي</w:t>
            </w:r>
          </w:p>
        </w:tc>
        <w:tc>
          <w:tcPr>
            <w:tcW w:w="1842" w:type="dxa"/>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C29B3" w:rsidRPr="00B5092B" w:rsidRDefault="00BC29B3"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C29B3" w:rsidRPr="00B5092B" w:rsidTr="00E351A9">
        <w:trPr>
          <w:trHeight w:val="320"/>
        </w:trPr>
        <w:tc>
          <w:tcPr>
            <w:tcW w:w="1701" w:type="dxa"/>
            <w:vAlign w:val="center"/>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BC29B3" w:rsidRPr="00B5092B" w:rsidRDefault="00BC29B3" w:rsidP="00E351A9">
            <w:pPr>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E351A9">
            <w:pPr>
              <w:jc w:val="center"/>
              <w:rPr>
                <w:sz w:val="28"/>
                <w:szCs w:val="28"/>
              </w:rPr>
            </w:pPr>
            <w:r w:rsidRPr="00B5092B">
              <w:rPr>
                <w:rFonts w:cs="Times New Roman" w:hint="cs"/>
                <w:sz w:val="28"/>
                <w:szCs w:val="28"/>
                <w:rtl/>
                <w:lang w:bidi="ar-IQ"/>
              </w:rPr>
              <w:t>تعريف الطالب على:</w:t>
            </w:r>
          </w:p>
        </w:tc>
        <w:tc>
          <w:tcPr>
            <w:tcW w:w="1560" w:type="dxa"/>
          </w:tcPr>
          <w:p w:rsidR="00BC29B3" w:rsidRPr="00B5092B" w:rsidRDefault="007A55C3" w:rsidP="00E351A9">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حركة مانعي الزكاة ومدعي النبوة</w:t>
            </w:r>
          </w:p>
        </w:tc>
        <w:tc>
          <w:tcPr>
            <w:tcW w:w="1842" w:type="dxa"/>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C29B3" w:rsidRPr="00B5092B" w:rsidRDefault="00BC29B3"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C29B3" w:rsidRPr="00B5092B" w:rsidTr="00E351A9">
        <w:trPr>
          <w:trHeight w:val="331"/>
        </w:trPr>
        <w:tc>
          <w:tcPr>
            <w:tcW w:w="1701" w:type="dxa"/>
            <w:vAlign w:val="center"/>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BC29B3" w:rsidRPr="00B5092B" w:rsidRDefault="00BC29B3" w:rsidP="00E351A9">
            <w:pPr>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E351A9">
            <w:pPr>
              <w:jc w:val="center"/>
              <w:rPr>
                <w:sz w:val="28"/>
                <w:szCs w:val="28"/>
              </w:rPr>
            </w:pPr>
            <w:r w:rsidRPr="00B5092B">
              <w:rPr>
                <w:rFonts w:cs="Times New Roman" w:hint="cs"/>
                <w:sz w:val="28"/>
                <w:szCs w:val="28"/>
                <w:rtl/>
                <w:lang w:bidi="ar-IQ"/>
              </w:rPr>
              <w:t>تعريف الطالب على:</w:t>
            </w:r>
          </w:p>
        </w:tc>
        <w:tc>
          <w:tcPr>
            <w:tcW w:w="1560" w:type="dxa"/>
          </w:tcPr>
          <w:p w:rsidR="00BC29B3" w:rsidRPr="00B5092B" w:rsidRDefault="007A55C3" w:rsidP="00E351A9">
            <w:pPr>
              <w:tabs>
                <w:tab w:val="left" w:pos="361"/>
              </w:tabs>
              <w:autoSpaceDE w:val="0"/>
              <w:autoSpaceDN w:val="0"/>
              <w:adjustRightInd w:val="0"/>
              <w:ind w:left="357"/>
              <w:jc w:val="center"/>
              <w:rPr>
                <w:rFonts w:cs="Times New Roman"/>
                <w:sz w:val="28"/>
                <w:szCs w:val="28"/>
                <w:lang w:bidi="ar-IQ"/>
              </w:rPr>
            </w:pPr>
            <w:r w:rsidRPr="00B5092B">
              <w:rPr>
                <w:rFonts w:cs="Times New Roman" w:hint="cs"/>
                <w:sz w:val="28"/>
                <w:szCs w:val="28"/>
                <w:rtl/>
                <w:lang w:bidi="ar-IQ"/>
              </w:rPr>
              <w:t>انتشار الإسلام</w:t>
            </w:r>
          </w:p>
        </w:tc>
        <w:tc>
          <w:tcPr>
            <w:tcW w:w="1842" w:type="dxa"/>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C29B3" w:rsidRPr="00B5092B" w:rsidRDefault="00BC29B3"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C29B3" w:rsidRPr="00B5092B" w:rsidTr="00E351A9">
        <w:trPr>
          <w:trHeight w:val="331"/>
        </w:trPr>
        <w:tc>
          <w:tcPr>
            <w:tcW w:w="1701" w:type="dxa"/>
            <w:vAlign w:val="center"/>
          </w:tcPr>
          <w:p w:rsidR="00BC29B3" w:rsidRPr="00B5092B" w:rsidRDefault="00BC29B3"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BC29B3" w:rsidRPr="00B5092B" w:rsidRDefault="00BC29B3" w:rsidP="00E351A9">
            <w:pPr>
              <w:jc w:val="center"/>
              <w:rPr>
                <w:sz w:val="28"/>
                <w:szCs w:val="28"/>
              </w:rPr>
            </w:pPr>
            <w:r w:rsidRPr="00B5092B">
              <w:rPr>
                <w:rFonts w:cs="Times New Roman" w:hint="cs"/>
                <w:sz w:val="28"/>
                <w:szCs w:val="28"/>
                <w:rtl/>
                <w:lang w:bidi="ar-IQ"/>
              </w:rPr>
              <w:t>3</w:t>
            </w:r>
          </w:p>
        </w:tc>
        <w:tc>
          <w:tcPr>
            <w:tcW w:w="1984" w:type="dxa"/>
          </w:tcPr>
          <w:p w:rsidR="00BC29B3" w:rsidRPr="00B5092B" w:rsidRDefault="00BC29B3" w:rsidP="00E351A9">
            <w:pPr>
              <w:jc w:val="center"/>
              <w:rPr>
                <w:sz w:val="28"/>
                <w:szCs w:val="28"/>
              </w:rPr>
            </w:pPr>
            <w:r w:rsidRPr="00B5092B">
              <w:rPr>
                <w:rFonts w:cs="Times New Roman" w:hint="cs"/>
                <w:sz w:val="28"/>
                <w:szCs w:val="28"/>
                <w:rtl/>
                <w:lang w:bidi="ar-IQ"/>
              </w:rPr>
              <w:t>تعريف الطالب على:</w:t>
            </w:r>
          </w:p>
        </w:tc>
        <w:tc>
          <w:tcPr>
            <w:tcW w:w="1560" w:type="dxa"/>
          </w:tcPr>
          <w:p w:rsidR="00BC29B3" w:rsidRPr="00B5092B" w:rsidRDefault="007A55C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بناء مؤسسات دولة</w:t>
            </w:r>
          </w:p>
        </w:tc>
        <w:tc>
          <w:tcPr>
            <w:tcW w:w="1842" w:type="dxa"/>
          </w:tcPr>
          <w:p w:rsidR="00BC29B3" w:rsidRPr="00B5092B" w:rsidRDefault="00BC29B3"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C29B3" w:rsidRPr="00B5092B" w:rsidRDefault="00BC29B3" w:rsidP="00E351A9">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A55C3" w:rsidRPr="00B5092B" w:rsidTr="00E351A9">
        <w:trPr>
          <w:trHeight w:val="550"/>
        </w:trPr>
        <w:tc>
          <w:tcPr>
            <w:tcW w:w="1701" w:type="dxa"/>
            <w:vAlign w:val="center"/>
          </w:tcPr>
          <w:p w:rsidR="007A55C3" w:rsidRPr="00B5092B" w:rsidRDefault="007A55C3" w:rsidP="007A55C3">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7A55C3" w:rsidRPr="00B5092B" w:rsidRDefault="007A55C3" w:rsidP="007A55C3">
            <w:pPr>
              <w:jc w:val="center"/>
              <w:rPr>
                <w:sz w:val="28"/>
                <w:szCs w:val="28"/>
              </w:rPr>
            </w:pPr>
            <w:r w:rsidRPr="00B5092B">
              <w:rPr>
                <w:rFonts w:cs="Times New Roman" w:hint="cs"/>
                <w:sz w:val="28"/>
                <w:szCs w:val="28"/>
                <w:rtl/>
                <w:lang w:bidi="ar-IQ"/>
              </w:rPr>
              <w:t>3</w:t>
            </w:r>
          </w:p>
        </w:tc>
        <w:tc>
          <w:tcPr>
            <w:tcW w:w="1984" w:type="dxa"/>
          </w:tcPr>
          <w:p w:rsidR="007A55C3" w:rsidRPr="00B5092B" w:rsidRDefault="007A55C3" w:rsidP="007A55C3">
            <w:pPr>
              <w:jc w:val="center"/>
              <w:rPr>
                <w:sz w:val="28"/>
                <w:szCs w:val="28"/>
              </w:rPr>
            </w:pPr>
            <w:r w:rsidRPr="00B5092B">
              <w:rPr>
                <w:rFonts w:cs="Times New Roman" w:hint="cs"/>
                <w:sz w:val="28"/>
                <w:szCs w:val="28"/>
                <w:rtl/>
                <w:lang w:bidi="ar-IQ"/>
              </w:rPr>
              <w:t>تعريف الطالب على:</w:t>
            </w:r>
          </w:p>
        </w:tc>
        <w:tc>
          <w:tcPr>
            <w:tcW w:w="1560" w:type="dxa"/>
          </w:tcPr>
          <w:p w:rsidR="007A55C3" w:rsidRPr="00B5092B" w:rsidRDefault="007A55C3" w:rsidP="007A55C3">
            <w:pPr>
              <w:autoSpaceDE w:val="0"/>
              <w:autoSpaceDN w:val="0"/>
              <w:adjustRightInd w:val="0"/>
              <w:jc w:val="center"/>
              <w:rPr>
                <w:rFonts w:cs="Times New Roman"/>
                <w:sz w:val="28"/>
                <w:szCs w:val="28"/>
                <w:lang w:bidi="ar-IQ"/>
              </w:rPr>
            </w:pPr>
            <w:r w:rsidRPr="00B5092B">
              <w:rPr>
                <w:rFonts w:cs="Times New Roman" w:hint="cs"/>
                <w:sz w:val="28"/>
                <w:szCs w:val="28"/>
                <w:rtl/>
                <w:lang w:bidi="ar-IQ"/>
              </w:rPr>
              <w:t>أحوال الجزيرة العربية قبل الإسلام</w:t>
            </w:r>
          </w:p>
        </w:tc>
        <w:tc>
          <w:tcPr>
            <w:tcW w:w="1842" w:type="dxa"/>
          </w:tcPr>
          <w:p w:rsidR="007A55C3" w:rsidRPr="00B5092B" w:rsidRDefault="007A55C3" w:rsidP="007A55C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A55C3" w:rsidRPr="00B5092B" w:rsidRDefault="007A55C3" w:rsidP="007A55C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A55C3" w:rsidRPr="00B5092B" w:rsidTr="00E351A9">
        <w:trPr>
          <w:trHeight w:val="331"/>
        </w:trPr>
        <w:tc>
          <w:tcPr>
            <w:tcW w:w="1701" w:type="dxa"/>
            <w:vAlign w:val="center"/>
          </w:tcPr>
          <w:p w:rsidR="007A55C3" w:rsidRPr="00B5092B" w:rsidRDefault="007A55C3" w:rsidP="007A55C3">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7A55C3" w:rsidRPr="00B5092B" w:rsidRDefault="007A55C3" w:rsidP="007A55C3">
            <w:pPr>
              <w:jc w:val="center"/>
              <w:rPr>
                <w:sz w:val="28"/>
                <w:szCs w:val="28"/>
              </w:rPr>
            </w:pPr>
            <w:r w:rsidRPr="00B5092B">
              <w:rPr>
                <w:rFonts w:cs="Times New Roman" w:hint="cs"/>
                <w:sz w:val="28"/>
                <w:szCs w:val="28"/>
                <w:rtl/>
                <w:lang w:bidi="ar-IQ"/>
              </w:rPr>
              <w:t>3</w:t>
            </w:r>
          </w:p>
        </w:tc>
        <w:tc>
          <w:tcPr>
            <w:tcW w:w="1984" w:type="dxa"/>
          </w:tcPr>
          <w:p w:rsidR="007A55C3" w:rsidRPr="00B5092B" w:rsidRDefault="007A55C3" w:rsidP="007A55C3">
            <w:pPr>
              <w:jc w:val="center"/>
              <w:rPr>
                <w:sz w:val="28"/>
                <w:szCs w:val="28"/>
              </w:rPr>
            </w:pPr>
            <w:r w:rsidRPr="00B5092B">
              <w:rPr>
                <w:rFonts w:cs="Times New Roman" w:hint="cs"/>
                <w:sz w:val="28"/>
                <w:szCs w:val="28"/>
                <w:rtl/>
                <w:lang w:bidi="ar-IQ"/>
              </w:rPr>
              <w:t>تعريف الطالب على:</w:t>
            </w:r>
          </w:p>
        </w:tc>
        <w:tc>
          <w:tcPr>
            <w:tcW w:w="1560" w:type="dxa"/>
          </w:tcPr>
          <w:p w:rsidR="007A55C3" w:rsidRPr="00B5092B" w:rsidRDefault="007A55C3" w:rsidP="007A55C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العصر الراشدي</w:t>
            </w:r>
          </w:p>
        </w:tc>
        <w:tc>
          <w:tcPr>
            <w:tcW w:w="1842" w:type="dxa"/>
          </w:tcPr>
          <w:p w:rsidR="007A55C3" w:rsidRPr="00B5092B" w:rsidRDefault="007A55C3" w:rsidP="007A55C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A55C3" w:rsidRPr="00B5092B" w:rsidRDefault="007A55C3" w:rsidP="007A55C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C29B3" w:rsidRPr="00B5092B" w:rsidTr="00E351A9">
        <w:trPr>
          <w:trHeight w:val="340"/>
        </w:trPr>
        <w:tc>
          <w:tcPr>
            <w:tcW w:w="9498" w:type="dxa"/>
            <w:gridSpan w:val="6"/>
            <w:shd w:val="clear" w:color="auto" w:fill="FDE9D9" w:themeFill="accent6" w:themeFillTint="33"/>
            <w:vAlign w:val="center"/>
          </w:tcPr>
          <w:p w:rsidR="00BC29B3" w:rsidRPr="00B5092B" w:rsidRDefault="00BC29B3"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BC29B3" w:rsidRPr="00B5092B" w:rsidTr="00E351A9">
        <w:trPr>
          <w:trHeight w:val="323"/>
        </w:trPr>
        <w:tc>
          <w:tcPr>
            <w:tcW w:w="4536" w:type="dxa"/>
            <w:gridSpan w:val="3"/>
            <w:vAlign w:val="center"/>
          </w:tcPr>
          <w:p w:rsidR="00BC29B3" w:rsidRPr="00B5092B" w:rsidRDefault="00BC29B3" w:rsidP="00E351A9">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BC29B3" w:rsidRPr="00B5092B" w:rsidRDefault="00BC29B3" w:rsidP="00E351A9">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BC29B3" w:rsidRPr="00B5092B" w:rsidTr="00E351A9">
        <w:trPr>
          <w:trHeight w:val="323"/>
        </w:trPr>
        <w:tc>
          <w:tcPr>
            <w:tcW w:w="4536" w:type="dxa"/>
            <w:gridSpan w:val="3"/>
            <w:vAlign w:val="center"/>
          </w:tcPr>
          <w:p w:rsidR="00BC29B3" w:rsidRPr="00B5092B" w:rsidRDefault="00BC29B3" w:rsidP="00E351A9">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BC29B3" w:rsidRPr="00B5092B" w:rsidRDefault="00BC29B3"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كتب عامة عن </w:t>
            </w:r>
            <w:r w:rsidR="00E351A9" w:rsidRPr="00B5092B">
              <w:rPr>
                <w:rFonts w:cs="Times New Roman" w:hint="cs"/>
                <w:sz w:val="28"/>
                <w:szCs w:val="28"/>
                <w:rtl/>
                <w:lang w:bidi="ar-IQ"/>
              </w:rPr>
              <w:t>التاريخ</w:t>
            </w:r>
          </w:p>
        </w:tc>
      </w:tr>
      <w:tr w:rsidR="00BC29B3" w:rsidRPr="00B5092B" w:rsidTr="00E351A9">
        <w:trPr>
          <w:trHeight w:val="323"/>
        </w:trPr>
        <w:tc>
          <w:tcPr>
            <w:tcW w:w="4536" w:type="dxa"/>
            <w:gridSpan w:val="3"/>
            <w:vAlign w:val="center"/>
          </w:tcPr>
          <w:p w:rsidR="00BC29B3" w:rsidRPr="00B5092B" w:rsidRDefault="00BC29B3" w:rsidP="00E351A9">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BC29B3" w:rsidRPr="00B5092B" w:rsidRDefault="00BC29B3"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مصادر </w:t>
            </w:r>
            <w:r w:rsidR="00EE27D0" w:rsidRPr="00B5092B">
              <w:rPr>
                <w:rFonts w:cs="Times New Roman" w:hint="cs"/>
                <w:sz w:val="28"/>
                <w:szCs w:val="28"/>
                <w:rtl/>
                <w:lang w:bidi="ar-IQ"/>
              </w:rPr>
              <w:t>أخرى</w:t>
            </w:r>
          </w:p>
        </w:tc>
      </w:tr>
      <w:tr w:rsidR="00BC29B3" w:rsidRPr="00B5092B" w:rsidTr="00E351A9">
        <w:trPr>
          <w:trHeight w:val="323"/>
        </w:trPr>
        <w:tc>
          <w:tcPr>
            <w:tcW w:w="4536" w:type="dxa"/>
            <w:gridSpan w:val="3"/>
            <w:vAlign w:val="center"/>
          </w:tcPr>
          <w:p w:rsidR="00BC29B3" w:rsidRPr="00B5092B" w:rsidRDefault="00BC29B3" w:rsidP="00E351A9">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BC29B3" w:rsidRPr="00B5092B" w:rsidRDefault="00BC29B3"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BC29B3" w:rsidRPr="00B5092B" w:rsidTr="00E351A9">
        <w:trPr>
          <w:trHeight w:val="323"/>
        </w:trPr>
        <w:tc>
          <w:tcPr>
            <w:tcW w:w="9498" w:type="dxa"/>
            <w:gridSpan w:val="6"/>
            <w:vAlign w:val="center"/>
          </w:tcPr>
          <w:p w:rsidR="00BC29B3" w:rsidRPr="00B5092B" w:rsidRDefault="00BC29B3" w:rsidP="00E351A9">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BC29B3" w:rsidRPr="00B5092B" w:rsidRDefault="00BC29B3" w:rsidP="00E351A9">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BC29B3" w:rsidRPr="00B5092B" w:rsidRDefault="00BC29B3" w:rsidP="00BC29B3">
      <w:pPr>
        <w:autoSpaceDE w:val="0"/>
        <w:autoSpaceDN w:val="0"/>
        <w:adjustRightInd w:val="0"/>
        <w:spacing w:after="200"/>
        <w:rPr>
          <w:rFonts w:cs="Times New Roman"/>
          <w:sz w:val="28"/>
          <w:szCs w:val="28"/>
          <w:rtl/>
          <w:lang w:bidi="ar-IQ"/>
        </w:rPr>
      </w:pPr>
    </w:p>
    <w:p w:rsidR="00BC29B3" w:rsidRPr="00B5092B" w:rsidRDefault="00BC29B3" w:rsidP="00BC29B3">
      <w:pPr>
        <w:autoSpaceDE w:val="0"/>
        <w:autoSpaceDN w:val="0"/>
        <w:adjustRightInd w:val="0"/>
        <w:spacing w:after="200"/>
        <w:jc w:val="center"/>
        <w:rPr>
          <w:rFonts w:cs="PT Bold Heading"/>
          <w:b/>
          <w:bCs/>
          <w:sz w:val="28"/>
          <w:szCs w:val="28"/>
          <w:rtl/>
          <w:lang w:bidi="ar-IQ"/>
        </w:rPr>
      </w:pPr>
    </w:p>
    <w:p w:rsidR="00BC29B3" w:rsidRPr="00B5092B" w:rsidRDefault="00BC29B3" w:rsidP="00BC29B3">
      <w:pPr>
        <w:shd w:val="clear" w:color="auto" w:fill="FFFFFF" w:themeFill="background1"/>
        <w:autoSpaceDE w:val="0"/>
        <w:autoSpaceDN w:val="0"/>
        <w:adjustRightInd w:val="0"/>
        <w:spacing w:after="200"/>
        <w:jc w:val="center"/>
        <w:rPr>
          <w:rFonts w:cs="PT Bold Heading"/>
          <w:b/>
          <w:bCs/>
          <w:sz w:val="28"/>
          <w:szCs w:val="28"/>
          <w:rtl/>
          <w:lang w:bidi="ar-IQ"/>
        </w:rPr>
      </w:pPr>
    </w:p>
    <w:p w:rsidR="00BC29B3" w:rsidRPr="00B5092B" w:rsidRDefault="00BC29B3" w:rsidP="006212A5">
      <w:pPr>
        <w:shd w:val="clear" w:color="auto" w:fill="FFFFFF" w:themeFill="background1"/>
        <w:autoSpaceDE w:val="0"/>
        <w:autoSpaceDN w:val="0"/>
        <w:adjustRightInd w:val="0"/>
        <w:spacing w:after="200"/>
        <w:jc w:val="center"/>
        <w:rPr>
          <w:rFonts w:cs="PT Bold Heading"/>
          <w:b/>
          <w:bCs/>
          <w:sz w:val="28"/>
          <w:szCs w:val="28"/>
          <w:rtl/>
          <w:lang w:bidi="ar-IQ"/>
        </w:rPr>
      </w:pPr>
    </w:p>
    <w:p w:rsidR="006212A5" w:rsidRPr="00B5092B" w:rsidRDefault="006212A5" w:rsidP="00330A35">
      <w:pPr>
        <w:shd w:val="clear" w:color="auto" w:fill="FFFFFF" w:themeFill="background1"/>
        <w:autoSpaceDE w:val="0"/>
        <w:autoSpaceDN w:val="0"/>
        <w:adjustRightInd w:val="0"/>
        <w:spacing w:after="200"/>
        <w:jc w:val="center"/>
        <w:rPr>
          <w:rFonts w:cs="PT Bold Heading"/>
          <w:b/>
          <w:bCs/>
          <w:sz w:val="28"/>
          <w:szCs w:val="28"/>
          <w:rtl/>
          <w:lang w:bidi="ar-IQ"/>
        </w:rPr>
      </w:pPr>
    </w:p>
    <w:p w:rsidR="007A55C3" w:rsidRPr="00B5092B" w:rsidRDefault="007A55C3" w:rsidP="00033A0E">
      <w:pPr>
        <w:autoSpaceDE w:val="0"/>
        <w:autoSpaceDN w:val="0"/>
        <w:adjustRightInd w:val="0"/>
        <w:spacing w:after="200"/>
        <w:jc w:val="center"/>
        <w:rPr>
          <w:rFonts w:cs="PT Bold Heading"/>
          <w:b/>
          <w:bCs/>
          <w:sz w:val="28"/>
          <w:szCs w:val="28"/>
          <w:rtl/>
          <w:lang w:bidi="ar-IQ"/>
        </w:rPr>
      </w:pPr>
    </w:p>
    <w:p w:rsidR="00033A0E" w:rsidRPr="00B5092B" w:rsidRDefault="00033A0E" w:rsidP="00033A0E">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lastRenderedPageBreak/>
        <w:t>نموذج وصف المقرر</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033A0E" w:rsidRPr="00B5092B" w:rsidTr="00E351A9">
        <w:trPr>
          <w:trHeight w:val="794"/>
        </w:trPr>
        <w:tc>
          <w:tcPr>
            <w:tcW w:w="9720"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033A0E" w:rsidRPr="00B5092B" w:rsidRDefault="00033A0E" w:rsidP="00033A0E">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351A9">
        <w:trPr>
          <w:trHeight w:val="463"/>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spacing w:after="20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قسم التاريخ</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033A0E" w:rsidRPr="00B5092B" w:rsidRDefault="00033A0E" w:rsidP="00E351A9">
            <w:pPr>
              <w:autoSpaceDE w:val="0"/>
              <w:autoSpaceDN w:val="0"/>
              <w:adjustRightInd w:val="0"/>
              <w:spacing w:after="200"/>
              <w:rPr>
                <w:rFonts w:cs="Times New Roman"/>
                <w:sz w:val="22"/>
                <w:szCs w:val="22"/>
                <w:lang w:val="en-GB" w:bidi="ar-IQ"/>
              </w:rPr>
            </w:pPr>
            <w:r w:rsidRPr="00B5092B">
              <w:rPr>
                <w:rFonts w:cs="Times New Roman"/>
                <w:sz w:val="28"/>
                <w:szCs w:val="28"/>
                <w:rtl/>
                <w:lang w:val="en-GB" w:bidi="ar-IQ"/>
              </w:rPr>
              <w:t xml:space="preserve">اللغة العربية </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033A0E" w:rsidRPr="00B5092B" w:rsidRDefault="00033A0E" w:rsidP="00E351A9">
            <w:pPr>
              <w:autoSpaceDE w:val="0"/>
              <w:autoSpaceDN w:val="0"/>
              <w:adjustRightInd w:val="0"/>
              <w:spacing w:after="200"/>
              <w:rPr>
                <w:rFonts w:cs="Times New Roman"/>
                <w:sz w:val="22"/>
                <w:szCs w:val="22"/>
                <w:rtl/>
                <w:lang w:bidi="ar-IQ"/>
              </w:rPr>
            </w:pPr>
            <w:r w:rsidRPr="00B5092B">
              <w:rPr>
                <w:rFonts w:cs="Times New Roman"/>
                <w:sz w:val="28"/>
                <w:szCs w:val="28"/>
                <w:rtl/>
                <w:lang w:bidi="ar-IQ"/>
              </w:rPr>
              <w:t>إلزامي</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033A0E" w:rsidRPr="00B5092B" w:rsidRDefault="00033A0E" w:rsidP="00E351A9">
            <w:pPr>
              <w:autoSpaceDE w:val="0"/>
              <w:autoSpaceDN w:val="0"/>
              <w:adjustRightInd w:val="0"/>
              <w:spacing w:after="20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00EE27D0" w:rsidRPr="00B5092B">
              <w:rPr>
                <w:rFonts w:cs="Times New Roman"/>
                <w:sz w:val="28"/>
                <w:szCs w:val="28"/>
                <w:rtl/>
                <w:lang w:bidi="ar-IQ"/>
              </w:rPr>
              <w:t>/ الكورس ال</w:t>
            </w:r>
            <w:r w:rsidR="00EE27D0" w:rsidRPr="00B5092B">
              <w:rPr>
                <w:rFonts w:cs="Times New Roman" w:hint="cs"/>
                <w:sz w:val="28"/>
                <w:szCs w:val="28"/>
                <w:rtl/>
                <w:lang w:bidi="ar-IQ"/>
              </w:rPr>
              <w:t>ثاني</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hint="cs"/>
                <w:sz w:val="28"/>
                <w:szCs w:val="28"/>
                <w:rtl/>
                <w:lang w:bidi="ar-IQ"/>
              </w:rPr>
              <w:t xml:space="preserve"> </w:t>
            </w:r>
            <w:r w:rsidRPr="00B5092B">
              <w:rPr>
                <w:rFonts w:cs="Times New Roman"/>
                <w:sz w:val="28"/>
                <w:szCs w:val="28"/>
                <w:rtl/>
                <w:lang w:bidi="ar-IQ"/>
              </w:rPr>
              <w:t xml:space="preserve">30ساعة </w:t>
            </w:r>
          </w:p>
        </w:tc>
      </w:tr>
      <w:tr w:rsidR="00033A0E" w:rsidRPr="00B5092B" w:rsidTr="00E351A9">
        <w:trPr>
          <w:trHeight w:val="624"/>
        </w:trPr>
        <w:tc>
          <w:tcPr>
            <w:tcW w:w="3780" w:type="dxa"/>
            <w:shd w:val="clear" w:color="auto" w:fill="FDE9D9" w:themeFill="accent6" w:themeFillTint="33"/>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033A0E" w:rsidRPr="00B5092B" w:rsidRDefault="006A3923" w:rsidP="00E351A9">
            <w:pPr>
              <w:autoSpaceDE w:val="0"/>
              <w:autoSpaceDN w:val="0"/>
              <w:adjustRightInd w:val="0"/>
              <w:spacing w:after="200"/>
              <w:rPr>
                <w:rFonts w:cs="Times New Roman"/>
                <w:sz w:val="22"/>
                <w:szCs w:val="22"/>
                <w:lang w:bidi="ar-IQ"/>
              </w:rPr>
            </w:pPr>
            <w:r>
              <w:rPr>
                <w:rFonts w:cs="Times New Roman"/>
                <w:sz w:val="28"/>
                <w:szCs w:val="28"/>
                <w:rtl/>
                <w:lang w:bidi="ar-IQ"/>
              </w:rPr>
              <w:t xml:space="preserve"> 20/10/20</w:t>
            </w:r>
            <w:r>
              <w:rPr>
                <w:rFonts w:cs="Times New Roman" w:hint="cs"/>
                <w:sz w:val="28"/>
                <w:szCs w:val="28"/>
                <w:rtl/>
                <w:lang w:bidi="ar-IQ"/>
              </w:rPr>
              <w:t>23</w:t>
            </w:r>
          </w:p>
        </w:tc>
      </w:tr>
      <w:tr w:rsidR="00033A0E" w:rsidRPr="00B5092B" w:rsidTr="00E351A9">
        <w:tblPrEx>
          <w:tblLook w:val="04A0" w:firstRow="1" w:lastRow="0" w:firstColumn="1" w:lastColumn="0" w:noHBand="0" w:noVBand="1"/>
        </w:tblPrEx>
        <w:trPr>
          <w:trHeight w:val="725"/>
        </w:trPr>
        <w:tc>
          <w:tcPr>
            <w:tcW w:w="9720" w:type="dxa"/>
            <w:gridSpan w:val="2"/>
            <w:hideMark/>
          </w:tcPr>
          <w:p w:rsidR="00033A0E" w:rsidRPr="00B5092B" w:rsidRDefault="00033A0E" w:rsidP="00E351A9">
            <w:pPr>
              <w:numPr>
                <w:ilvl w:val="0"/>
                <w:numId w:val="1"/>
              </w:numPr>
              <w:tabs>
                <w:tab w:val="left" w:pos="360"/>
              </w:tabs>
              <w:autoSpaceDE w:val="0"/>
              <w:autoSpaceDN w:val="0"/>
              <w:adjustRightInd w:val="0"/>
              <w:spacing w:after="200"/>
              <w:ind w:left="360" w:hanging="360"/>
              <w:rPr>
                <w:rFonts w:cs="Times New Roman"/>
                <w:b/>
                <w:bCs/>
                <w:sz w:val="22"/>
                <w:szCs w:val="22"/>
                <w:lang w:bidi="ar-IQ"/>
              </w:rPr>
            </w:pPr>
            <w:r w:rsidRPr="00B5092B">
              <w:rPr>
                <w:rFonts w:cs="Times New Roman"/>
                <w:b/>
                <w:bCs/>
                <w:sz w:val="28"/>
                <w:szCs w:val="28"/>
                <w:rtl/>
                <w:lang w:bidi="ar-IQ"/>
              </w:rPr>
              <w:t>أهداف المقرر:</w:t>
            </w:r>
          </w:p>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 xml:space="preserve"> يهدف المقرر الى تطوير مهارة لطالب اللغوية وتحسين اسلوب البحث العلمي مع تطوير الأسلوب الأدبي للطالب وتمكين الطالب في الجانب المعرفي والعلمي والتربوي وتطوير شخصية الطالب من خلال التركيز على بناء شخصية الطالب من خلال الدروس والمواد التربوية والثقافية. </w:t>
            </w:r>
          </w:p>
        </w:tc>
      </w:tr>
    </w:tbl>
    <w:p w:rsidR="00033A0E" w:rsidRPr="00B5092B" w:rsidRDefault="00033A0E" w:rsidP="00033A0E">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653"/>
        </w:trPr>
        <w:tc>
          <w:tcPr>
            <w:tcW w:w="9720" w:type="dxa"/>
            <w:hideMark/>
          </w:tcPr>
          <w:p w:rsidR="00033A0E" w:rsidRPr="00B5092B" w:rsidRDefault="00033A0E" w:rsidP="00E351A9">
            <w:pPr>
              <w:autoSpaceDE w:val="0"/>
              <w:autoSpaceDN w:val="0"/>
              <w:adjustRightInd w:val="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033A0E" w:rsidRPr="00B5092B" w:rsidTr="00E351A9">
        <w:trPr>
          <w:trHeight w:val="59"/>
        </w:trPr>
        <w:tc>
          <w:tcPr>
            <w:tcW w:w="9720" w:type="dxa"/>
          </w:tcPr>
          <w:p w:rsidR="00033A0E" w:rsidRPr="00B5092B" w:rsidRDefault="00033A0E" w:rsidP="00E351A9">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033A0E" w:rsidRPr="00B5092B" w:rsidRDefault="00033A0E" w:rsidP="00E351A9">
            <w:pPr>
              <w:autoSpaceDE w:val="0"/>
              <w:autoSpaceDN w:val="0"/>
              <w:adjustRightInd w:val="0"/>
              <w:rPr>
                <w:rFonts w:cs="Times New Roman"/>
                <w:b/>
                <w:bCs/>
                <w:sz w:val="28"/>
                <w:szCs w:val="28"/>
                <w:rtl/>
                <w:lang w:bidi="ar-IQ"/>
              </w:rPr>
            </w:pPr>
            <w:r w:rsidRPr="00B5092B">
              <w:rPr>
                <w:rFonts w:cs="Times New Roman"/>
                <w:b/>
                <w:bCs/>
                <w:sz w:val="28"/>
                <w:szCs w:val="28"/>
                <w:rtl/>
                <w:lang w:bidi="ar-IQ"/>
              </w:rPr>
              <w:t>1. تمكين الطالب من المهارات اللغوية الأساسية.</w:t>
            </w:r>
          </w:p>
          <w:p w:rsidR="00033A0E" w:rsidRPr="00B5092B" w:rsidRDefault="00033A0E" w:rsidP="00E351A9">
            <w:pPr>
              <w:autoSpaceDE w:val="0"/>
              <w:autoSpaceDN w:val="0"/>
              <w:adjustRightInd w:val="0"/>
              <w:rPr>
                <w:rFonts w:cs="Times New Roman"/>
                <w:b/>
                <w:bCs/>
                <w:sz w:val="28"/>
                <w:szCs w:val="28"/>
                <w:rtl/>
                <w:lang w:bidi="ar-IQ"/>
              </w:rPr>
            </w:pPr>
            <w:r w:rsidRPr="00B5092B">
              <w:rPr>
                <w:rFonts w:cs="Times New Roman"/>
                <w:b/>
                <w:bCs/>
                <w:sz w:val="28"/>
                <w:szCs w:val="28"/>
                <w:rtl/>
                <w:lang w:bidi="ar-IQ"/>
              </w:rPr>
              <w:t>2. تطوير مهارة المحادثة من خلال المناقشة.</w:t>
            </w:r>
          </w:p>
          <w:p w:rsidR="00033A0E" w:rsidRPr="00B5092B" w:rsidRDefault="00033A0E" w:rsidP="00E351A9">
            <w:pPr>
              <w:autoSpaceDE w:val="0"/>
              <w:autoSpaceDN w:val="0"/>
              <w:adjustRightInd w:val="0"/>
              <w:rPr>
                <w:rFonts w:cs="Times New Roman"/>
                <w:b/>
                <w:bCs/>
                <w:sz w:val="28"/>
                <w:szCs w:val="28"/>
                <w:rtl/>
                <w:lang w:bidi="ar-IQ"/>
              </w:rPr>
            </w:pPr>
            <w:r w:rsidRPr="00B5092B">
              <w:rPr>
                <w:rFonts w:cs="Times New Roman"/>
                <w:b/>
                <w:bCs/>
                <w:sz w:val="28"/>
                <w:szCs w:val="28"/>
                <w:rtl/>
                <w:lang w:bidi="ar-IQ"/>
              </w:rPr>
              <w:t>3. تطوير الكتابة من خلال النشاطات داخل او خارج الصف.</w:t>
            </w:r>
          </w:p>
          <w:p w:rsidR="00033A0E" w:rsidRPr="00B5092B" w:rsidRDefault="00033A0E" w:rsidP="00E351A9">
            <w:pPr>
              <w:autoSpaceDE w:val="0"/>
              <w:autoSpaceDN w:val="0"/>
              <w:adjustRightInd w:val="0"/>
              <w:rPr>
                <w:rFonts w:cs="Times New Roman"/>
                <w:b/>
                <w:bCs/>
                <w:sz w:val="28"/>
                <w:szCs w:val="28"/>
                <w:rtl/>
                <w:lang w:bidi="ar-IQ"/>
              </w:rPr>
            </w:pPr>
            <w:r w:rsidRPr="00B5092B">
              <w:rPr>
                <w:rFonts w:cs="Times New Roman"/>
                <w:b/>
                <w:bCs/>
                <w:sz w:val="28"/>
                <w:szCs w:val="28"/>
                <w:rtl/>
                <w:lang w:bidi="ar-IQ"/>
              </w:rPr>
              <w:t>4. تطوير القدرة على التعبير الأدبي.</w:t>
            </w:r>
          </w:p>
          <w:p w:rsidR="00033A0E" w:rsidRPr="00B5092B" w:rsidRDefault="00033A0E" w:rsidP="00E351A9">
            <w:pPr>
              <w:autoSpaceDE w:val="0"/>
              <w:autoSpaceDN w:val="0"/>
              <w:adjustRightInd w:val="0"/>
              <w:rPr>
                <w:rFonts w:cs="Times New Roman"/>
                <w:b/>
                <w:bCs/>
                <w:sz w:val="28"/>
                <w:szCs w:val="28"/>
                <w:lang w:bidi="ar-IQ"/>
              </w:rPr>
            </w:pPr>
            <w:r w:rsidRPr="00B5092B">
              <w:rPr>
                <w:rFonts w:cs="Times New Roman"/>
                <w:b/>
                <w:bCs/>
                <w:sz w:val="28"/>
                <w:szCs w:val="28"/>
                <w:rtl/>
                <w:lang w:bidi="ar-IQ"/>
              </w:rPr>
              <w:t>5. تطوير أسلوب البحث العلمي.</w:t>
            </w:r>
          </w:p>
        </w:tc>
      </w:tr>
      <w:tr w:rsidR="00033A0E" w:rsidRPr="00B5092B" w:rsidTr="00E351A9">
        <w:tblPrEx>
          <w:tblLook w:val="0000" w:firstRow="0" w:lastRow="0" w:firstColumn="0" w:lastColumn="0" w:noHBand="0" w:noVBand="0"/>
        </w:tblPrEx>
        <w:trPr>
          <w:trHeight w:val="1631"/>
        </w:trPr>
        <w:tc>
          <w:tcPr>
            <w:tcW w:w="9720" w:type="dxa"/>
          </w:tcPr>
          <w:p w:rsidR="00033A0E" w:rsidRPr="00B5092B" w:rsidRDefault="00033A0E" w:rsidP="00E351A9">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1. تحسين مهارات الطالب اللغوية.</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2. تطوير أسلوب البحث العلمي.</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3. تحسين القدرة في التعبير.</w:t>
            </w:r>
          </w:p>
          <w:p w:rsidR="00033A0E" w:rsidRPr="00B5092B" w:rsidRDefault="00033A0E" w:rsidP="00E351A9">
            <w:pPr>
              <w:autoSpaceDE w:val="0"/>
              <w:autoSpaceDN w:val="0"/>
              <w:adjustRightInd w:val="0"/>
              <w:rPr>
                <w:rFonts w:cs="Times New Roman"/>
                <w:sz w:val="28"/>
                <w:szCs w:val="28"/>
                <w:lang w:bidi="ar-IQ"/>
              </w:rPr>
            </w:pPr>
            <w:r w:rsidRPr="00B5092B">
              <w:rPr>
                <w:rFonts w:cs="Times New Roman"/>
                <w:sz w:val="28"/>
                <w:szCs w:val="28"/>
                <w:rtl/>
                <w:lang w:bidi="ar-IQ"/>
              </w:rPr>
              <w:t>4. تطوير مهارة الكتابة.</w:t>
            </w:r>
          </w:p>
        </w:tc>
      </w:tr>
      <w:tr w:rsidR="00033A0E" w:rsidRPr="00B5092B" w:rsidTr="00E351A9">
        <w:tblPrEx>
          <w:tblLook w:val="0000" w:firstRow="0" w:lastRow="0" w:firstColumn="0" w:lastColumn="0" w:noHBand="0" w:noVBand="0"/>
        </w:tblPrEx>
        <w:trPr>
          <w:trHeight w:val="423"/>
        </w:trPr>
        <w:tc>
          <w:tcPr>
            <w:tcW w:w="9720" w:type="dxa"/>
          </w:tcPr>
          <w:p w:rsidR="00033A0E" w:rsidRPr="00B5092B" w:rsidRDefault="00033A0E" w:rsidP="00E351A9">
            <w:pPr>
              <w:autoSpaceDE w:val="0"/>
              <w:autoSpaceDN w:val="0"/>
              <w:adjustRightInd w:val="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033A0E" w:rsidRPr="00B5092B" w:rsidRDefault="00033A0E" w:rsidP="00E351A9">
            <w:pPr>
              <w:autoSpaceDE w:val="0"/>
              <w:autoSpaceDN w:val="0"/>
              <w:adjustRightInd w:val="0"/>
              <w:rPr>
                <w:rFonts w:cs="Times New Roman"/>
                <w:b/>
                <w:bCs/>
                <w:sz w:val="22"/>
                <w:szCs w:val="22"/>
                <w:lang w:bidi="ar-IQ"/>
              </w:rPr>
            </w:pPr>
            <w:r w:rsidRPr="00B5092B">
              <w:rPr>
                <w:rFonts w:cs="Times New Roman"/>
                <w:b/>
                <w:bCs/>
                <w:sz w:val="22"/>
                <w:szCs w:val="22"/>
                <w:rtl/>
                <w:lang w:bidi="ar-IQ"/>
              </w:rPr>
              <w:t>طريقة عرض المادة بشكل علمي حديث واستخدام أسلوب المناقشة في عرض المادة.</w:t>
            </w:r>
          </w:p>
        </w:tc>
      </w:tr>
      <w:tr w:rsidR="00033A0E" w:rsidRPr="00B5092B" w:rsidTr="00E351A9">
        <w:tblPrEx>
          <w:tblLook w:val="0000" w:firstRow="0" w:lastRow="0" w:firstColumn="0" w:lastColumn="0" w:noHBand="0" w:noVBand="0"/>
        </w:tblPrEx>
        <w:trPr>
          <w:trHeight w:val="400"/>
        </w:trPr>
        <w:tc>
          <w:tcPr>
            <w:tcW w:w="9720" w:type="dxa"/>
          </w:tcPr>
          <w:p w:rsidR="00033A0E" w:rsidRPr="00B5092B" w:rsidRDefault="00033A0E" w:rsidP="00E351A9">
            <w:pPr>
              <w:autoSpaceDE w:val="0"/>
              <w:autoSpaceDN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033A0E" w:rsidRPr="00B5092B" w:rsidRDefault="00033A0E" w:rsidP="00E351A9">
            <w:pPr>
              <w:tabs>
                <w:tab w:val="left" w:pos="361"/>
              </w:tabs>
              <w:autoSpaceDE w:val="0"/>
              <w:autoSpaceDN w:val="0"/>
              <w:adjustRightInd w:val="0"/>
              <w:rPr>
                <w:rFonts w:cs="Times New Roman"/>
                <w:sz w:val="28"/>
                <w:szCs w:val="28"/>
                <w:rtl/>
                <w:lang w:bidi="ar-IQ"/>
              </w:rPr>
            </w:pPr>
            <w:r w:rsidRPr="00B5092B">
              <w:rPr>
                <w:rFonts w:cs="Times New Roman"/>
                <w:sz w:val="28"/>
                <w:szCs w:val="28"/>
                <w:rtl/>
                <w:lang w:bidi="ar-IQ"/>
              </w:rPr>
              <w:t>1. الأختبارات الشفهية.</w:t>
            </w:r>
          </w:p>
          <w:p w:rsidR="00033A0E" w:rsidRPr="00B5092B" w:rsidRDefault="00033A0E" w:rsidP="00E351A9">
            <w:p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2. الأختبارات التحريرية.</w:t>
            </w:r>
          </w:p>
          <w:p w:rsidR="00033A0E" w:rsidRPr="00B5092B" w:rsidRDefault="00033A0E" w:rsidP="00E351A9">
            <w:pPr>
              <w:tabs>
                <w:tab w:val="left" w:pos="361"/>
              </w:tabs>
              <w:autoSpaceDE w:val="0"/>
              <w:autoSpaceDN w:val="0"/>
              <w:adjustRightInd w:val="0"/>
              <w:rPr>
                <w:rFonts w:cs="Times New Roman"/>
                <w:b/>
                <w:bCs/>
                <w:sz w:val="32"/>
                <w:szCs w:val="32"/>
                <w:lang w:bidi="ar-IQ"/>
              </w:rPr>
            </w:pPr>
            <w:r w:rsidRPr="00B5092B">
              <w:rPr>
                <w:rFonts w:cs="Times New Roman"/>
                <w:sz w:val="28"/>
                <w:szCs w:val="28"/>
                <w:rtl/>
                <w:lang w:bidi="ar-IQ"/>
              </w:rPr>
              <w:lastRenderedPageBreak/>
              <w:t>3. النشاطات والبحوث.</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lastRenderedPageBreak/>
              <w:t>ج-الأهداف الوجدانية والقيمية</w:t>
            </w:r>
          </w:p>
          <w:p w:rsidR="00033A0E" w:rsidRPr="00B5092B" w:rsidRDefault="00033A0E" w:rsidP="002C7E40">
            <w:pPr>
              <w:numPr>
                <w:ilvl w:val="0"/>
                <w:numId w:val="31"/>
              </w:numPr>
              <w:autoSpaceDE w:val="0"/>
              <w:autoSpaceDN w:val="0"/>
              <w:adjustRightInd w:val="0"/>
              <w:jc w:val="both"/>
              <w:rPr>
                <w:rFonts w:cs="Times New Roman"/>
                <w:sz w:val="22"/>
                <w:szCs w:val="22"/>
                <w:lang w:bidi="ar-IQ"/>
              </w:rPr>
            </w:pPr>
            <w:r w:rsidRPr="00B5092B">
              <w:rPr>
                <w:rFonts w:cs="Times New Roman"/>
                <w:sz w:val="22"/>
                <w:szCs w:val="22"/>
                <w:rtl/>
                <w:lang w:bidi="ar-IQ"/>
              </w:rPr>
              <w:t>التركيز على الأهداف التربوية.</w:t>
            </w:r>
          </w:p>
          <w:p w:rsidR="00033A0E" w:rsidRPr="00B5092B" w:rsidRDefault="00033A0E" w:rsidP="002C7E40">
            <w:pPr>
              <w:numPr>
                <w:ilvl w:val="0"/>
                <w:numId w:val="31"/>
              </w:numPr>
              <w:autoSpaceDE w:val="0"/>
              <w:autoSpaceDN w:val="0"/>
              <w:adjustRightInd w:val="0"/>
              <w:jc w:val="both"/>
              <w:rPr>
                <w:rFonts w:cs="Times New Roman"/>
                <w:sz w:val="22"/>
                <w:szCs w:val="22"/>
                <w:lang w:bidi="ar-IQ"/>
              </w:rPr>
            </w:pPr>
            <w:r w:rsidRPr="00B5092B">
              <w:rPr>
                <w:rFonts w:cs="Times New Roman"/>
                <w:sz w:val="22"/>
                <w:szCs w:val="22"/>
                <w:rtl/>
                <w:lang w:bidi="ar-IQ"/>
              </w:rPr>
              <w:t>ترسيخ الأهداف العلمية.</w:t>
            </w:r>
          </w:p>
          <w:p w:rsidR="00033A0E" w:rsidRPr="00B5092B" w:rsidRDefault="00033A0E" w:rsidP="002C7E40">
            <w:pPr>
              <w:numPr>
                <w:ilvl w:val="0"/>
                <w:numId w:val="31"/>
              </w:numPr>
              <w:autoSpaceDE w:val="0"/>
              <w:autoSpaceDN w:val="0"/>
              <w:adjustRightInd w:val="0"/>
              <w:jc w:val="both"/>
              <w:rPr>
                <w:rFonts w:cs="Times New Roman"/>
                <w:sz w:val="22"/>
                <w:szCs w:val="22"/>
                <w:lang w:bidi="ar-IQ"/>
              </w:rPr>
            </w:pPr>
            <w:r w:rsidRPr="00B5092B">
              <w:rPr>
                <w:rFonts w:cs="Times New Roman"/>
                <w:sz w:val="22"/>
                <w:szCs w:val="22"/>
                <w:rtl/>
                <w:lang w:bidi="ar-IQ"/>
              </w:rPr>
              <w:t>تطوير الأهداف المعرفية.</w:t>
            </w:r>
          </w:p>
          <w:p w:rsidR="00033A0E" w:rsidRPr="00B5092B" w:rsidRDefault="00033A0E" w:rsidP="002C7E40">
            <w:pPr>
              <w:numPr>
                <w:ilvl w:val="0"/>
                <w:numId w:val="31"/>
              </w:numPr>
              <w:autoSpaceDE w:val="0"/>
              <w:autoSpaceDN w:val="0"/>
              <w:adjustRightInd w:val="0"/>
              <w:jc w:val="both"/>
              <w:rPr>
                <w:rFonts w:cs="Times New Roman"/>
                <w:sz w:val="22"/>
                <w:szCs w:val="22"/>
                <w:lang w:bidi="ar-IQ"/>
              </w:rPr>
            </w:pPr>
            <w:r w:rsidRPr="00B5092B">
              <w:rPr>
                <w:rFonts w:cs="Times New Roman"/>
                <w:sz w:val="22"/>
                <w:szCs w:val="22"/>
                <w:rtl/>
                <w:lang w:bidi="ar-IQ"/>
              </w:rPr>
              <w:t>ترسيخ الأهداف الأنسانية العامة.</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طرائق التعليم والتعلم</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طريقة عرض المادة التعليمية بأسلوب حديث مع استخدامات التقنيات الحديثة مع إعطاء فرصة للمناقشة.</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طرائق التقييم</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1. الأسئلة الشفهية.</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2. الأسئلة التحريرية.</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1) تطوير المهارات اللغوية الأساسية</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التكلم والكتابة.</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3) تطوير شخصية الطالب.</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4) تطوير أسلوب البحث العلمي.</w:t>
            </w:r>
          </w:p>
        </w:tc>
      </w:tr>
    </w:tbl>
    <w:tbl>
      <w:tblPr>
        <w:tblpPr w:leftFromText="180" w:rightFromText="180" w:vertAnchor="text" w:horzAnchor="margin" w:tblpXSpec="center" w:tblpY="555"/>
        <w:bidiVisual/>
        <w:tblW w:w="9781"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992"/>
        <w:gridCol w:w="1701"/>
        <w:gridCol w:w="2410"/>
        <w:gridCol w:w="1842"/>
        <w:gridCol w:w="1560"/>
      </w:tblGrid>
      <w:tr w:rsidR="00033A0E" w:rsidRPr="00B5092B" w:rsidTr="00EE27D0">
        <w:trPr>
          <w:trHeight w:val="281"/>
        </w:trPr>
        <w:tc>
          <w:tcPr>
            <w:tcW w:w="9781" w:type="dxa"/>
            <w:gridSpan w:val="6"/>
            <w:shd w:val="clear" w:color="auto" w:fill="FDE9D9" w:themeFill="accent6" w:themeFillTint="33"/>
          </w:tcPr>
          <w:p w:rsidR="00033A0E" w:rsidRPr="00B5092B" w:rsidRDefault="00033A0E" w:rsidP="00E351A9">
            <w:pPr>
              <w:autoSpaceDE w:val="0"/>
              <w:autoSpaceDN w:val="0"/>
              <w:adjustRightInd w:val="0"/>
              <w:spacing w:after="200"/>
              <w:jc w:val="center"/>
              <w:rPr>
                <w:rFonts w:cs="Times New Roman"/>
                <w:sz w:val="22"/>
                <w:szCs w:val="22"/>
                <w:rtl/>
                <w:lang w:bidi="ar-IQ"/>
              </w:rPr>
            </w:pPr>
            <w:r w:rsidRPr="00B5092B">
              <w:rPr>
                <w:rFonts w:cs="Times New Roman"/>
                <w:sz w:val="28"/>
                <w:szCs w:val="28"/>
                <w:rtl/>
                <w:lang w:bidi="ar-IQ"/>
              </w:rPr>
              <w:t>بنية المقر</w:t>
            </w:r>
            <w:r w:rsidRPr="00B5092B">
              <w:rPr>
                <w:rFonts w:cs="Times New Roman" w:hint="cs"/>
                <w:sz w:val="28"/>
                <w:szCs w:val="28"/>
                <w:rtl/>
                <w:lang w:bidi="ar-IQ"/>
              </w:rPr>
              <w:t>ر</w:t>
            </w:r>
          </w:p>
        </w:tc>
      </w:tr>
      <w:tr w:rsidR="00033A0E" w:rsidRPr="00B5092B" w:rsidTr="00E351A9">
        <w:trPr>
          <w:trHeight w:val="305"/>
        </w:trPr>
        <w:tc>
          <w:tcPr>
            <w:tcW w:w="1276"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الأسبوع</w:t>
            </w:r>
          </w:p>
        </w:tc>
        <w:tc>
          <w:tcPr>
            <w:tcW w:w="992"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الساعات</w:t>
            </w:r>
          </w:p>
        </w:tc>
        <w:tc>
          <w:tcPr>
            <w:tcW w:w="1701"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مخرجات التعلم المطلوبة</w:t>
            </w:r>
          </w:p>
        </w:tc>
        <w:tc>
          <w:tcPr>
            <w:tcW w:w="2410"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اسم الوحدة / أو الموضوع</w:t>
            </w:r>
          </w:p>
        </w:tc>
        <w:tc>
          <w:tcPr>
            <w:tcW w:w="1842"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طريقة التعليم</w:t>
            </w:r>
          </w:p>
        </w:tc>
        <w:tc>
          <w:tcPr>
            <w:tcW w:w="1560"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8"/>
                <w:szCs w:val="28"/>
                <w:rtl/>
                <w:lang w:bidi="ar-IQ"/>
              </w:rPr>
              <w:t>طريقة التقييم</w:t>
            </w:r>
          </w:p>
        </w:tc>
      </w:tr>
      <w:tr w:rsidR="00033A0E" w:rsidRPr="00B5092B" w:rsidTr="00E351A9">
        <w:trPr>
          <w:trHeight w:val="399"/>
        </w:trPr>
        <w:tc>
          <w:tcPr>
            <w:tcW w:w="1276" w:type="dxa"/>
            <w:vAlign w:val="center"/>
          </w:tcPr>
          <w:p w:rsidR="00033A0E" w:rsidRPr="00B5092B" w:rsidRDefault="00033A0E" w:rsidP="00E351A9">
            <w:pPr>
              <w:rPr>
                <w:lang w:bidi="ar-IQ"/>
              </w:rPr>
            </w:pPr>
            <w:r w:rsidRPr="00B5092B">
              <w:rPr>
                <w:rtl/>
                <w:lang w:bidi="ar-IQ"/>
              </w:rPr>
              <w:t>الأول – الثاني</w:t>
            </w:r>
          </w:p>
        </w:tc>
        <w:tc>
          <w:tcPr>
            <w:tcW w:w="992" w:type="dxa"/>
          </w:tcPr>
          <w:p w:rsidR="00033A0E" w:rsidRPr="00B5092B" w:rsidRDefault="00033A0E" w:rsidP="00E351A9">
            <w:pPr>
              <w:rPr>
                <w:lang w:bidi="ar-IQ"/>
              </w:rPr>
            </w:pPr>
            <w:r w:rsidRPr="00B5092B">
              <w:rPr>
                <w:rtl/>
                <w:lang w:bidi="ar-IQ"/>
              </w:rPr>
              <w:t>3</w:t>
            </w:r>
          </w:p>
        </w:tc>
        <w:tc>
          <w:tcPr>
            <w:tcW w:w="1701" w:type="dxa"/>
            <w:vAlign w:val="center"/>
          </w:tcPr>
          <w:p w:rsidR="00033A0E" w:rsidRPr="00B5092B" w:rsidRDefault="00033A0E" w:rsidP="00E351A9">
            <w:pPr>
              <w:rPr>
                <w:rtl/>
                <w:lang w:bidi="ar-IQ"/>
              </w:rPr>
            </w:pPr>
            <w:r w:rsidRPr="00B5092B">
              <w:rPr>
                <w:rtl/>
                <w:lang w:bidi="ar-IQ"/>
              </w:rPr>
              <w:t>أنواع الجمل</w:t>
            </w:r>
          </w:p>
        </w:tc>
        <w:tc>
          <w:tcPr>
            <w:tcW w:w="2410" w:type="dxa"/>
            <w:vAlign w:val="center"/>
          </w:tcPr>
          <w:p w:rsidR="00033A0E" w:rsidRPr="00B5092B" w:rsidRDefault="00033A0E" w:rsidP="00E351A9">
            <w:pPr>
              <w:rPr>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351A9">
        <w:trPr>
          <w:trHeight w:val="339"/>
        </w:trPr>
        <w:tc>
          <w:tcPr>
            <w:tcW w:w="1276" w:type="dxa"/>
            <w:vAlign w:val="center"/>
          </w:tcPr>
          <w:p w:rsidR="00033A0E" w:rsidRPr="00B5092B" w:rsidRDefault="00033A0E" w:rsidP="00E351A9">
            <w:pPr>
              <w:rPr>
                <w:lang w:bidi="ar-IQ"/>
              </w:rPr>
            </w:pPr>
            <w:r w:rsidRPr="00B5092B">
              <w:rPr>
                <w:rtl/>
                <w:lang w:bidi="ar-IQ"/>
              </w:rPr>
              <w:t>الثالث – والرابع</w:t>
            </w:r>
          </w:p>
        </w:tc>
        <w:tc>
          <w:tcPr>
            <w:tcW w:w="992" w:type="dxa"/>
          </w:tcPr>
          <w:p w:rsidR="00033A0E" w:rsidRPr="00B5092B" w:rsidRDefault="00033A0E" w:rsidP="00E351A9">
            <w:pPr>
              <w:rPr>
                <w:lang w:bidi="ar-IQ"/>
              </w:rPr>
            </w:pPr>
            <w:r w:rsidRPr="00B5092B">
              <w:rPr>
                <w:rtl/>
                <w:lang w:bidi="ar-IQ"/>
              </w:rPr>
              <w:t>3</w:t>
            </w:r>
          </w:p>
        </w:tc>
        <w:tc>
          <w:tcPr>
            <w:tcW w:w="1701" w:type="dxa"/>
          </w:tcPr>
          <w:p w:rsidR="00033A0E" w:rsidRPr="00B5092B" w:rsidRDefault="00033A0E" w:rsidP="00E351A9">
            <w:pPr>
              <w:rPr>
                <w:rtl/>
                <w:lang w:bidi="ar-IQ"/>
              </w:rPr>
            </w:pPr>
            <w:r w:rsidRPr="00B5092B">
              <w:rPr>
                <w:rtl/>
                <w:lang w:bidi="ar-IQ"/>
              </w:rPr>
              <w:t>المبتدأ والخبر</w:t>
            </w:r>
          </w:p>
        </w:tc>
        <w:tc>
          <w:tcPr>
            <w:tcW w:w="2410" w:type="dxa"/>
          </w:tcPr>
          <w:p w:rsidR="00033A0E" w:rsidRPr="00B5092B" w:rsidRDefault="00033A0E" w:rsidP="00E351A9">
            <w:pPr>
              <w:rPr>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351A9">
        <w:trPr>
          <w:trHeight w:val="367"/>
        </w:trPr>
        <w:tc>
          <w:tcPr>
            <w:tcW w:w="1276" w:type="dxa"/>
            <w:vAlign w:val="center"/>
          </w:tcPr>
          <w:p w:rsidR="00033A0E" w:rsidRPr="00B5092B" w:rsidRDefault="00033A0E" w:rsidP="00E351A9">
            <w:pPr>
              <w:rPr>
                <w:lang w:bidi="ar-IQ"/>
              </w:rPr>
            </w:pPr>
            <w:r w:rsidRPr="00B5092B">
              <w:rPr>
                <w:rtl/>
                <w:lang w:bidi="ar-IQ"/>
              </w:rPr>
              <w:t>الخامس – والسادس</w:t>
            </w:r>
          </w:p>
        </w:tc>
        <w:tc>
          <w:tcPr>
            <w:tcW w:w="992" w:type="dxa"/>
          </w:tcPr>
          <w:p w:rsidR="00033A0E" w:rsidRPr="00B5092B" w:rsidRDefault="00033A0E" w:rsidP="00E351A9">
            <w:pPr>
              <w:rPr>
                <w:lang w:bidi="ar-IQ"/>
              </w:rPr>
            </w:pPr>
            <w:r w:rsidRPr="00B5092B">
              <w:rPr>
                <w:rtl/>
                <w:lang w:bidi="ar-IQ"/>
              </w:rPr>
              <w:t>3</w:t>
            </w:r>
          </w:p>
        </w:tc>
        <w:tc>
          <w:tcPr>
            <w:tcW w:w="1701" w:type="dxa"/>
          </w:tcPr>
          <w:p w:rsidR="00033A0E" w:rsidRPr="00B5092B" w:rsidRDefault="00033A0E" w:rsidP="00E351A9">
            <w:pPr>
              <w:rPr>
                <w:lang w:bidi="ar-IQ"/>
              </w:rPr>
            </w:pPr>
            <w:r w:rsidRPr="00B5092B">
              <w:rPr>
                <w:rtl/>
                <w:lang w:bidi="ar-IQ"/>
              </w:rPr>
              <w:t>المثنى واعرابه</w:t>
            </w:r>
          </w:p>
        </w:tc>
        <w:tc>
          <w:tcPr>
            <w:tcW w:w="2410" w:type="dxa"/>
          </w:tcPr>
          <w:p w:rsidR="00033A0E" w:rsidRPr="00B5092B" w:rsidRDefault="00033A0E" w:rsidP="00E351A9">
            <w:pPr>
              <w:rPr>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351A9">
        <w:trPr>
          <w:trHeight w:val="331"/>
        </w:trPr>
        <w:tc>
          <w:tcPr>
            <w:tcW w:w="1276" w:type="dxa"/>
            <w:vAlign w:val="center"/>
          </w:tcPr>
          <w:p w:rsidR="00033A0E" w:rsidRPr="00B5092B" w:rsidRDefault="00033A0E" w:rsidP="00E351A9">
            <w:pPr>
              <w:rPr>
                <w:lang w:bidi="ar-IQ"/>
              </w:rPr>
            </w:pPr>
            <w:r w:rsidRPr="00B5092B">
              <w:rPr>
                <w:rtl/>
                <w:lang w:bidi="ar-IQ"/>
              </w:rPr>
              <w:t>السابع –الثامن</w:t>
            </w:r>
          </w:p>
        </w:tc>
        <w:tc>
          <w:tcPr>
            <w:tcW w:w="992" w:type="dxa"/>
          </w:tcPr>
          <w:p w:rsidR="00033A0E" w:rsidRPr="00B5092B" w:rsidRDefault="00033A0E" w:rsidP="00E351A9">
            <w:pPr>
              <w:rPr>
                <w:lang w:bidi="ar-IQ"/>
              </w:rPr>
            </w:pPr>
            <w:r w:rsidRPr="00B5092B">
              <w:rPr>
                <w:rtl/>
                <w:lang w:bidi="ar-IQ"/>
              </w:rPr>
              <w:t>3</w:t>
            </w:r>
          </w:p>
        </w:tc>
        <w:tc>
          <w:tcPr>
            <w:tcW w:w="1701" w:type="dxa"/>
          </w:tcPr>
          <w:p w:rsidR="00033A0E" w:rsidRPr="00B5092B" w:rsidRDefault="00033A0E" w:rsidP="00E351A9">
            <w:pPr>
              <w:tabs>
                <w:tab w:val="left" w:pos="361"/>
              </w:tabs>
              <w:rPr>
                <w:lang w:bidi="ar-IQ"/>
              </w:rPr>
            </w:pPr>
            <w:r w:rsidRPr="00B5092B">
              <w:rPr>
                <w:rtl/>
                <w:lang w:bidi="ar-IQ"/>
              </w:rPr>
              <w:t>جمع المذكر السالم شروطه واعرابه</w:t>
            </w:r>
          </w:p>
        </w:tc>
        <w:tc>
          <w:tcPr>
            <w:tcW w:w="2410" w:type="dxa"/>
          </w:tcPr>
          <w:p w:rsidR="00033A0E" w:rsidRPr="00B5092B" w:rsidRDefault="00033A0E" w:rsidP="00E351A9">
            <w:pPr>
              <w:tabs>
                <w:tab w:val="left" w:pos="361"/>
              </w:tabs>
              <w:ind w:left="720"/>
              <w:rPr>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351A9">
        <w:trPr>
          <w:trHeight w:val="358"/>
        </w:trPr>
        <w:tc>
          <w:tcPr>
            <w:tcW w:w="1276" w:type="dxa"/>
            <w:vAlign w:val="center"/>
          </w:tcPr>
          <w:p w:rsidR="00033A0E" w:rsidRPr="00B5092B" w:rsidRDefault="00033A0E" w:rsidP="00E351A9">
            <w:pPr>
              <w:rPr>
                <w:rtl/>
                <w:lang w:bidi="ar-IQ"/>
              </w:rPr>
            </w:pPr>
            <w:r w:rsidRPr="00B5092B">
              <w:rPr>
                <w:rtl/>
                <w:lang w:bidi="ar-IQ"/>
              </w:rPr>
              <w:t>التاسع – العاشر</w:t>
            </w:r>
          </w:p>
        </w:tc>
        <w:tc>
          <w:tcPr>
            <w:tcW w:w="992" w:type="dxa"/>
          </w:tcPr>
          <w:p w:rsidR="00033A0E" w:rsidRPr="00B5092B" w:rsidRDefault="00033A0E" w:rsidP="00E351A9">
            <w:pPr>
              <w:rPr>
                <w:lang w:bidi="ar-IQ"/>
              </w:rPr>
            </w:pPr>
            <w:r w:rsidRPr="00B5092B">
              <w:rPr>
                <w:rtl/>
                <w:lang w:bidi="ar-IQ"/>
              </w:rPr>
              <w:t>3</w:t>
            </w:r>
          </w:p>
        </w:tc>
        <w:tc>
          <w:tcPr>
            <w:tcW w:w="1701" w:type="dxa"/>
            <w:vAlign w:val="center"/>
          </w:tcPr>
          <w:p w:rsidR="00033A0E" w:rsidRPr="00B5092B" w:rsidRDefault="00033A0E" w:rsidP="00E351A9">
            <w:pPr>
              <w:rPr>
                <w:lang w:bidi="ar-IQ"/>
              </w:rPr>
            </w:pPr>
            <w:r w:rsidRPr="00B5092B">
              <w:rPr>
                <w:rtl/>
                <w:lang w:bidi="ar-IQ"/>
              </w:rPr>
              <w:t>الأسماء الخمسة الادب مطلوبة زهير ابن سلمى</w:t>
            </w:r>
          </w:p>
        </w:tc>
        <w:tc>
          <w:tcPr>
            <w:tcW w:w="2410" w:type="dxa"/>
          </w:tcPr>
          <w:p w:rsidR="00033A0E" w:rsidRPr="00B5092B" w:rsidRDefault="00033A0E" w:rsidP="00E351A9">
            <w:pPr>
              <w:rPr>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351A9">
        <w:trPr>
          <w:trHeight w:val="528"/>
        </w:trPr>
        <w:tc>
          <w:tcPr>
            <w:tcW w:w="1276" w:type="dxa"/>
            <w:vAlign w:val="center"/>
          </w:tcPr>
          <w:p w:rsidR="00033A0E" w:rsidRPr="00B5092B" w:rsidRDefault="00033A0E" w:rsidP="00E351A9">
            <w:pPr>
              <w:rPr>
                <w:lang w:bidi="ar-IQ"/>
              </w:rPr>
            </w:pPr>
            <w:r w:rsidRPr="00B5092B">
              <w:rPr>
                <w:rtl/>
                <w:lang w:bidi="ar-IQ"/>
              </w:rPr>
              <w:t>الحادي عشر – الثاني عشر</w:t>
            </w:r>
          </w:p>
        </w:tc>
        <w:tc>
          <w:tcPr>
            <w:tcW w:w="992" w:type="dxa"/>
          </w:tcPr>
          <w:p w:rsidR="00033A0E" w:rsidRPr="00B5092B" w:rsidRDefault="00033A0E" w:rsidP="00E351A9">
            <w:pPr>
              <w:rPr>
                <w:lang w:bidi="ar-IQ"/>
              </w:rPr>
            </w:pPr>
            <w:r w:rsidRPr="00B5092B">
              <w:rPr>
                <w:rtl/>
                <w:lang w:bidi="ar-IQ"/>
              </w:rPr>
              <w:t>3</w:t>
            </w:r>
          </w:p>
        </w:tc>
        <w:tc>
          <w:tcPr>
            <w:tcW w:w="1701" w:type="dxa"/>
            <w:vAlign w:val="center"/>
          </w:tcPr>
          <w:p w:rsidR="00033A0E" w:rsidRPr="00B5092B" w:rsidRDefault="00033A0E" w:rsidP="00E351A9">
            <w:pPr>
              <w:rPr>
                <w:lang w:bidi="ar-IQ"/>
              </w:rPr>
            </w:pPr>
            <w:r w:rsidRPr="00B5092B">
              <w:rPr>
                <w:rtl/>
                <w:lang w:bidi="ar-IQ"/>
              </w:rPr>
              <w:t>امتحان</w:t>
            </w:r>
            <w:r w:rsidRPr="00B5092B">
              <w:rPr>
                <w:rFonts w:hint="cs"/>
                <w:rtl/>
                <w:lang w:bidi="ar-IQ"/>
              </w:rPr>
              <w:t xml:space="preserve"> </w:t>
            </w:r>
            <w:r w:rsidRPr="00B5092B">
              <w:rPr>
                <w:rtl/>
                <w:lang w:bidi="ar-IQ"/>
              </w:rPr>
              <w:t>ايات من القران الكريم</w:t>
            </w:r>
            <w:r w:rsidRPr="00B5092B">
              <w:rPr>
                <w:rFonts w:hint="cs"/>
                <w:rtl/>
                <w:lang w:bidi="ar-IQ"/>
              </w:rPr>
              <w:t xml:space="preserve">، </w:t>
            </w:r>
            <w:r w:rsidRPr="00B5092B">
              <w:rPr>
                <w:rtl/>
                <w:lang w:bidi="ar-IQ"/>
              </w:rPr>
              <w:t>خطبة الرسول الكريم</w:t>
            </w:r>
          </w:p>
        </w:tc>
        <w:tc>
          <w:tcPr>
            <w:tcW w:w="2410" w:type="dxa"/>
          </w:tcPr>
          <w:p w:rsidR="00033A0E" w:rsidRPr="00B5092B" w:rsidRDefault="00033A0E" w:rsidP="00E351A9">
            <w:pPr>
              <w:rPr>
                <w:rtl/>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351A9">
        <w:trPr>
          <w:trHeight w:val="557"/>
        </w:trPr>
        <w:tc>
          <w:tcPr>
            <w:tcW w:w="1276" w:type="dxa"/>
            <w:vAlign w:val="center"/>
          </w:tcPr>
          <w:p w:rsidR="00033A0E" w:rsidRPr="00B5092B" w:rsidRDefault="00033A0E" w:rsidP="00E351A9">
            <w:pPr>
              <w:rPr>
                <w:lang w:bidi="ar-IQ"/>
              </w:rPr>
            </w:pPr>
            <w:r w:rsidRPr="00B5092B">
              <w:rPr>
                <w:rtl/>
                <w:lang w:bidi="ar-IQ"/>
              </w:rPr>
              <w:t>الثالث عشر – الرابع عشر- الخامس عشر</w:t>
            </w:r>
          </w:p>
        </w:tc>
        <w:tc>
          <w:tcPr>
            <w:tcW w:w="992" w:type="dxa"/>
          </w:tcPr>
          <w:p w:rsidR="00033A0E" w:rsidRPr="00B5092B" w:rsidRDefault="00033A0E" w:rsidP="00E351A9">
            <w:pPr>
              <w:rPr>
                <w:lang w:bidi="ar-IQ"/>
              </w:rPr>
            </w:pPr>
            <w:r w:rsidRPr="00B5092B">
              <w:rPr>
                <w:rtl/>
                <w:lang w:bidi="ar-IQ"/>
              </w:rPr>
              <w:t>3</w:t>
            </w:r>
          </w:p>
        </w:tc>
        <w:tc>
          <w:tcPr>
            <w:tcW w:w="1701" w:type="dxa"/>
            <w:vAlign w:val="center"/>
          </w:tcPr>
          <w:p w:rsidR="00033A0E" w:rsidRPr="00B5092B" w:rsidRDefault="00033A0E" w:rsidP="00E351A9">
            <w:pPr>
              <w:rPr>
                <w:lang w:bidi="ar-IQ"/>
              </w:rPr>
            </w:pPr>
            <w:r w:rsidRPr="00B5092B">
              <w:rPr>
                <w:rtl/>
                <w:lang w:bidi="ar-IQ"/>
              </w:rPr>
              <w:t>قصيدة احمد شوقي</w:t>
            </w:r>
          </w:p>
        </w:tc>
        <w:tc>
          <w:tcPr>
            <w:tcW w:w="2410" w:type="dxa"/>
          </w:tcPr>
          <w:p w:rsidR="00033A0E" w:rsidRPr="00B5092B" w:rsidRDefault="00033A0E" w:rsidP="00E351A9">
            <w:pPr>
              <w:rPr>
                <w:lang w:bidi="ar-IQ"/>
              </w:rPr>
            </w:pPr>
            <w:r w:rsidRPr="00B5092B">
              <w:rPr>
                <w:rFonts w:hint="cs"/>
                <w:rtl/>
                <w:lang w:bidi="ar-IQ"/>
              </w:rPr>
              <w:t>اللغة العربية</w:t>
            </w:r>
          </w:p>
        </w:tc>
        <w:tc>
          <w:tcPr>
            <w:tcW w:w="1842" w:type="dxa"/>
          </w:tcPr>
          <w:p w:rsidR="00033A0E" w:rsidRPr="00B5092B" w:rsidRDefault="00033A0E" w:rsidP="00E351A9">
            <w:pPr>
              <w:rPr>
                <w:lang w:bidi="ar-IQ"/>
              </w:rPr>
            </w:pPr>
            <w:r w:rsidRPr="00B5092B">
              <w:rPr>
                <w:lang w:bidi="ar-IQ"/>
              </w:rPr>
              <w:t>Presentation and discussion</w:t>
            </w:r>
          </w:p>
        </w:tc>
        <w:tc>
          <w:tcPr>
            <w:tcW w:w="1560" w:type="dxa"/>
          </w:tcPr>
          <w:p w:rsidR="00033A0E" w:rsidRPr="00B5092B" w:rsidRDefault="00033A0E" w:rsidP="00E351A9">
            <w:pPr>
              <w:rPr>
                <w:lang w:bidi="ar-IQ"/>
              </w:rPr>
            </w:pPr>
            <w:r w:rsidRPr="00B5092B">
              <w:rPr>
                <w:lang w:bidi="ar-IQ"/>
              </w:rPr>
              <w:t>Oral written test</w:t>
            </w:r>
          </w:p>
        </w:tc>
      </w:tr>
      <w:tr w:rsidR="00033A0E" w:rsidRPr="00B5092B" w:rsidTr="00EE27D0">
        <w:trPr>
          <w:trHeight w:val="340"/>
        </w:trPr>
        <w:tc>
          <w:tcPr>
            <w:tcW w:w="9781" w:type="dxa"/>
            <w:gridSpan w:val="6"/>
            <w:shd w:val="clear" w:color="auto" w:fill="FDE9D9" w:themeFill="accent6" w:themeFillTint="33"/>
            <w:vAlign w:val="center"/>
          </w:tcPr>
          <w:p w:rsidR="00033A0E" w:rsidRPr="00B5092B" w:rsidRDefault="00033A0E" w:rsidP="00E351A9">
            <w:pPr>
              <w:autoSpaceDE w:val="0"/>
              <w:autoSpaceDN w:val="0"/>
              <w:adjustRightInd w:val="0"/>
              <w:jc w:val="center"/>
              <w:rPr>
                <w:rFonts w:cs="Times New Roman"/>
                <w:b/>
                <w:bCs/>
                <w:sz w:val="22"/>
                <w:szCs w:val="22"/>
                <w:rtl/>
                <w:lang w:bidi="ar-IQ"/>
              </w:rPr>
            </w:pPr>
            <w:r w:rsidRPr="00B5092B">
              <w:rPr>
                <w:rFonts w:cs="Times New Roman"/>
                <w:b/>
                <w:bCs/>
                <w:sz w:val="24"/>
                <w:szCs w:val="24"/>
                <w:rtl/>
                <w:lang w:bidi="ar-IQ"/>
              </w:rPr>
              <w:t>البنية التحتية</w:t>
            </w:r>
          </w:p>
        </w:tc>
      </w:tr>
      <w:tr w:rsidR="00033A0E" w:rsidRPr="00B5092B" w:rsidTr="00E351A9">
        <w:trPr>
          <w:trHeight w:val="323"/>
        </w:trPr>
        <w:tc>
          <w:tcPr>
            <w:tcW w:w="3969" w:type="dxa"/>
            <w:gridSpan w:val="3"/>
            <w:shd w:val="clear" w:color="auto" w:fill="auto"/>
            <w:vAlign w:val="center"/>
          </w:tcPr>
          <w:p w:rsidR="00033A0E" w:rsidRPr="00B5092B" w:rsidRDefault="00033A0E" w:rsidP="00E351A9">
            <w:pPr>
              <w:autoSpaceDE w:val="0"/>
              <w:autoSpaceDN w:val="0"/>
              <w:adjustRightInd w:val="0"/>
              <w:ind w:left="360"/>
              <w:rPr>
                <w:rFonts w:cs="Times New Roman"/>
                <w:sz w:val="22"/>
                <w:szCs w:val="22"/>
                <w:lang w:bidi="ar-IQ"/>
              </w:rPr>
            </w:pPr>
            <w:r w:rsidRPr="00B5092B">
              <w:rPr>
                <w:rFonts w:cs="Times New Roman"/>
                <w:sz w:val="22"/>
                <w:szCs w:val="22"/>
                <w:rtl/>
                <w:lang w:bidi="ar-IQ"/>
              </w:rPr>
              <w:t>الكتب المقررة المطلوبة</w:t>
            </w:r>
          </w:p>
        </w:tc>
        <w:tc>
          <w:tcPr>
            <w:tcW w:w="5812" w:type="dxa"/>
            <w:gridSpan w:val="3"/>
            <w:shd w:val="clear" w:color="auto" w:fill="auto"/>
          </w:tcPr>
          <w:p w:rsidR="00033A0E" w:rsidRPr="00B5092B" w:rsidRDefault="00033A0E" w:rsidP="00E351A9">
            <w:pPr>
              <w:autoSpaceDE w:val="0"/>
              <w:autoSpaceDN w:val="0"/>
              <w:adjustRightInd w:val="0"/>
              <w:rPr>
                <w:rFonts w:cs="Times New Roman"/>
                <w:sz w:val="22"/>
                <w:szCs w:val="22"/>
                <w:rtl/>
                <w:lang w:val="en-GB" w:bidi="ar-IQ"/>
              </w:rPr>
            </w:pPr>
            <w:r w:rsidRPr="00B5092B">
              <w:rPr>
                <w:rFonts w:cs="Times New Roman"/>
                <w:sz w:val="22"/>
                <w:szCs w:val="22"/>
                <w:rtl/>
                <w:lang w:val="en-GB" w:bidi="ar-IQ"/>
              </w:rPr>
              <w:t>قواعد اللغة العربية</w:t>
            </w:r>
          </w:p>
        </w:tc>
      </w:tr>
      <w:tr w:rsidR="00033A0E" w:rsidRPr="00B5092B" w:rsidTr="00E351A9">
        <w:trPr>
          <w:trHeight w:val="323"/>
        </w:trPr>
        <w:tc>
          <w:tcPr>
            <w:tcW w:w="3969" w:type="dxa"/>
            <w:gridSpan w:val="3"/>
            <w:shd w:val="clear" w:color="auto" w:fill="auto"/>
            <w:vAlign w:val="center"/>
          </w:tcPr>
          <w:p w:rsidR="00033A0E" w:rsidRPr="00B5092B" w:rsidRDefault="00033A0E" w:rsidP="00E351A9">
            <w:pPr>
              <w:autoSpaceDE w:val="0"/>
              <w:autoSpaceDN w:val="0"/>
              <w:adjustRightInd w:val="0"/>
              <w:ind w:left="360"/>
              <w:rPr>
                <w:rFonts w:cs="Times New Roman"/>
                <w:sz w:val="22"/>
                <w:szCs w:val="22"/>
                <w:rtl/>
                <w:lang w:bidi="ar-IQ"/>
              </w:rPr>
            </w:pPr>
            <w:r w:rsidRPr="00B5092B">
              <w:rPr>
                <w:rFonts w:cs="Times New Roman"/>
                <w:sz w:val="22"/>
                <w:szCs w:val="22"/>
                <w:rtl/>
                <w:lang w:bidi="ar-IQ"/>
              </w:rPr>
              <w:t>المراجع الرئيسية (المصادر)</w:t>
            </w:r>
          </w:p>
        </w:tc>
        <w:tc>
          <w:tcPr>
            <w:tcW w:w="5812" w:type="dxa"/>
            <w:gridSpan w:val="3"/>
            <w:shd w:val="clear" w:color="auto" w:fill="auto"/>
          </w:tcPr>
          <w:p w:rsidR="00033A0E" w:rsidRPr="00B5092B" w:rsidRDefault="00033A0E" w:rsidP="00E351A9">
            <w:pPr>
              <w:autoSpaceDE w:val="0"/>
              <w:autoSpaceDN w:val="0"/>
              <w:adjustRightInd w:val="0"/>
              <w:rPr>
                <w:rFonts w:cs="Times New Roman"/>
                <w:sz w:val="22"/>
                <w:szCs w:val="22"/>
                <w:lang w:val="en-GB" w:bidi="ar-IQ"/>
              </w:rPr>
            </w:pPr>
          </w:p>
        </w:tc>
      </w:tr>
      <w:tr w:rsidR="00033A0E" w:rsidRPr="00B5092B" w:rsidTr="00E351A9">
        <w:trPr>
          <w:trHeight w:val="323"/>
        </w:trPr>
        <w:tc>
          <w:tcPr>
            <w:tcW w:w="3969" w:type="dxa"/>
            <w:gridSpan w:val="3"/>
            <w:shd w:val="clear" w:color="auto" w:fill="auto"/>
            <w:vAlign w:val="center"/>
          </w:tcPr>
          <w:p w:rsidR="00033A0E" w:rsidRPr="00B5092B" w:rsidRDefault="00033A0E" w:rsidP="00E351A9">
            <w:pPr>
              <w:autoSpaceDE w:val="0"/>
              <w:autoSpaceDN w:val="0"/>
              <w:adjustRightInd w:val="0"/>
              <w:ind w:left="36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5812" w:type="dxa"/>
            <w:gridSpan w:val="3"/>
            <w:shd w:val="clear" w:color="auto" w:fill="auto"/>
          </w:tcPr>
          <w:p w:rsidR="00033A0E" w:rsidRPr="00B5092B" w:rsidRDefault="00033A0E" w:rsidP="00E351A9">
            <w:pPr>
              <w:autoSpaceDE w:val="0"/>
              <w:autoSpaceDN w:val="0"/>
              <w:adjustRightInd w:val="0"/>
              <w:rPr>
                <w:rFonts w:cs="Times New Roman"/>
                <w:sz w:val="22"/>
                <w:szCs w:val="22"/>
                <w:lang w:val="en-GB" w:bidi="ar-IQ"/>
              </w:rPr>
            </w:pPr>
            <w:r w:rsidRPr="00B5092B">
              <w:rPr>
                <w:rFonts w:cs="Times New Roman"/>
                <w:sz w:val="22"/>
                <w:szCs w:val="22"/>
                <w:rtl/>
                <w:lang w:val="en-GB" w:bidi="ar-IQ"/>
              </w:rPr>
              <w:t>القران الكريم ومعجم ابن منظور الشعر العربي الحديث</w:t>
            </w:r>
          </w:p>
        </w:tc>
      </w:tr>
      <w:tr w:rsidR="00033A0E" w:rsidRPr="00B5092B" w:rsidTr="00E351A9">
        <w:trPr>
          <w:trHeight w:val="323"/>
        </w:trPr>
        <w:tc>
          <w:tcPr>
            <w:tcW w:w="3969" w:type="dxa"/>
            <w:gridSpan w:val="3"/>
            <w:shd w:val="clear" w:color="auto" w:fill="auto"/>
            <w:vAlign w:val="center"/>
          </w:tcPr>
          <w:p w:rsidR="00033A0E" w:rsidRPr="00B5092B" w:rsidRDefault="00033A0E" w:rsidP="00E351A9">
            <w:pPr>
              <w:autoSpaceDE w:val="0"/>
              <w:autoSpaceDN w:val="0"/>
              <w:adjustRightInd w:val="0"/>
              <w:ind w:left="36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5812" w:type="dxa"/>
            <w:gridSpan w:val="3"/>
            <w:shd w:val="clear" w:color="auto" w:fill="auto"/>
          </w:tcPr>
          <w:p w:rsidR="00033A0E" w:rsidRPr="00B5092B" w:rsidRDefault="00033A0E" w:rsidP="00E351A9">
            <w:pPr>
              <w:autoSpaceDE w:val="0"/>
              <w:autoSpaceDN w:val="0"/>
              <w:adjustRightInd w:val="0"/>
              <w:rPr>
                <w:rFonts w:cs="Times New Roman"/>
                <w:sz w:val="22"/>
                <w:szCs w:val="22"/>
                <w:rtl/>
                <w:lang w:bidi="ar-IQ"/>
              </w:rPr>
            </w:pPr>
            <w:r w:rsidRPr="00B5092B">
              <w:rPr>
                <w:rFonts w:cs="Times New Roman"/>
                <w:sz w:val="22"/>
                <w:szCs w:val="22"/>
                <w:rtl/>
                <w:lang w:bidi="ar-IQ"/>
              </w:rPr>
              <w:t>مواقع الانترنت</w:t>
            </w:r>
          </w:p>
        </w:tc>
      </w:tr>
      <w:tr w:rsidR="00033A0E" w:rsidRPr="00B5092B" w:rsidTr="00E351A9">
        <w:trPr>
          <w:trHeight w:val="699"/>
        </w:trPr>
        <w:tc>
          <w:tcPr>
            <w:tcW w:w="9781" w:type="dxa"/>
            <w:gridSpan w:val="6"/>
            <w:shd w:val="clear" w:color="auto" w:fill="auto"/>
            <w:vAlign w:val="center"/>
          </w:tcPr>
          <w:p w:rsidR="00033A0E" w:rsidRPr="00B5092B" w:rsidRDefault="00033A0E" w:rsidP="00E351A9">
            <w:pPr>
              <w:autoSpaceDE w:val="0"/>
              <w:autoSpaceDN w:val="0"/>
              <w:adjustRightInd w:val="0"/>
              <w:rPr>
                <w:rFonts w:cs="Times New Roman"/>
                <w:b/>
                <w:bCs/>
                <w:sz w:val="22"/>
                <w:szCs w:val="22"/>
                <w:rtl/>
                <w:lang w:bidi="ar-IQ"/>
              </w:rPr>
            </w:pPr>
            <w:r w:rsidRPr="00B5092B">
              <w:rPr>
                <w:rFonts w:cs="Times New Roman"/>
                <w:b/>
                <w:bCs/>
                <w:sz w:val="22"/>
                <w:szCs w:val="22"/>
                <w:rtl/>
                <w:lang w:bidi="ar-IQ"/>
              </w:rPr>
              <w:t>خطة تطوير المقرر الدراسي</w:t>
            </w:r>
          </w:p>
          <w:p w:rsidR="00033A0E" w:rsidRPr="00B5092B" w:rsidRDefault="00033A0E" w:rsidP="00E351A9">
            <w:pPr>
              <w:autoSpaceDE w:val="0"/>
              <w:autoSpaceDN w:val="0"/>
              <w:adjustRightInd w:val="0"/>
              <w:rPr>
                <w:rFonts w:cs="Times New Roman"/>
                <w:sz w:val="22"/>
                <w:szCs w:val="22"/>
                <w:lang w:bidi="ar-IQ"/>
              </w:rPr>
            </w:pPr>
            <w:r w:rsidRPr="00B5092B">
              <w:rPr>
                <w:rFonts w:cs="Times New Roman"/>
                <w:sz w:val="22"/>
                <w:szCs w:val="22"/>
                <w:rtl/>
                <w:lang w:bidi="ar-IQ"/>
              </w:rPr>
              <w:t>الأطلاع على الدوريات والمواقع الألكترونية وورش العمل وتدريب الكادر التدريسي والأشتراك بالندوات ذات الأختصاص مع جميع المؤسسات الأخرى.</w:t>
            </w:r>
          </w:p>
        </w:tc>
      </w:tr>
    </w:tbl>
    <w:p w:rsidR="00033A0E" w:rsidRPr="00B5092B" w:rsidRDefault="00033A0E" w:rsidP="00033A0E">
      <w:pPr>
        <w:rPr>
          <w:rFonts w:cs="Times New Roman"/>
          <w:rtl/>
          <w:lang w:bidi="ar-IQ"/>
        </w:rPr>
      </w:pPr>
    </w:p>
    <w:p w:rsidR="00033A0E" w:rsidRPr="00B5092B" w:rsidRDefault="00033A0E" w:rsidP="00033A0E">
      <w:pPr>
        <w:autoSpaceDE w:val="0"/>
        <w:autoSpaceDN w:val="0"/>
        <w:adjustRightInd w:val="0"/>
        <w:spacing w:after="200"/>
        <w:rPr>
          <w:rFonts w:cs="Times New Roman"/>
          <w:b/>
          <w:bCs/>
          <w:sz w:val="22"/>
          <w:szCs w:val="22"/>
          <w:highlight w:val="magenta"/>
          <w:rtl/>
          <w:lang w:bidi="ar-IQ"/>
        </w:rPr>
      </w:pPr>
    </w:p>
    <w:p w:rsidR="00033A0E" w:rsidRPr="00B5092B" w:rsidRDefault="00033A0E" w:rsidP="00033A0E">
      <w:pPr>
        <w:autoSpaceDE w:val="0"/>
        <w:autoSpaceDN w:val="0"/>
        <w:adjustRightInd w:val="0"/>
        <w:spacing w:after="200"/>
        <w:jc w:val="center"/>
        <w:rPr>
          <w:rFonts w:cs="PT Bold Heading"/>
          <w:b/>
          <w:bCs/>
          <w:sz w:val="24"/>
          <w:szCs w:val="24"/>
          <w:rtl/>
          <w:lang w:bidi="ar-IQ"/>
        </w:rPr>
      </w:pPr>
    </w:p>
    <w:p w:rsidR="00033A0E" w:rsidRPr="00B5092B" w:rsidRDefault="00033A0E" w:rsidP="00033A0E">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lastRenderedPageBreak/>
        <w:t>نموذج وصف المقرر</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033A0E" w:rsidRPr="00B5092B" w:rsidTr="00E351A9">
        <w:trPr>
          <w:trHeight w:val="695"/>
        </w:trPr>
        <w:tc>
          <w:tcPr>
            <w:tcW w:w="9720" w:type="dxa"/>
          </w:tcPr>
          <w:p w:rsidR="00033A0E" w:rsidRPr="00B5092B" w:rsidRDefault="00033A0E" w:rsidP="00E351A9">
            <w:pPr>
              <w:autoSpaceDE w:val="0"/>
              <w:autoSpaceDN w:val="0"/>
              <w:adjustRightInd w:val="0"/>
              <w:rPr>
                <w:rFonts w:cs="Times New Roman"/>
                <w:sz w:val="22"/>
                <w:szCs w:val="22"/>
                <w:lang w:bidi="ar-IQ"/>
              </w:rPr>
            </w:pPr>
            <w:r w:rsidRPr="00B5092B">
              <w:rPr>
                <w:rFonts w:cs="Times New Roman"/>
                <w:sz w:val="24"/>
                <w:szCs w:val="24"/>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4"/>
                <w:szCs w:val="24"/>
                <w:rtl/>
                <w:lang w:bidi="ar-IQ"/>
              </w:rPr>
              <w:t>الاستفاضة</w:t>
            </w:r>
            <w:r w:rsidRPr="00B5092B">
              <w:rPr>
                <w:rFonts w:cs="Times New Roman"/>
                <w:sz w:val="24"/>
                <w:szCs w:val="24"/>
                <w:rtl/>
                <w:lang w:bidi="ar-IQ"/>
              </w:rPr>
              <w:t xml:space="preserve"> القصوى من فرص التعلم المتاحة، ولا بد ن الربط بينها وبين وصف البرنامج.</w:t>
            </w:r>
          </w:p>
        </w:tc>
      </w:tr>
    </w:tbl>
    <w:p w:rsidR="00033A0E" w:rsidRPr="00B5092B" w:rsidRDefault="00033A0E" w:rsidP="00033A0E">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B6003">
        <w:trPr>
          <w:trHeight w:val="179"/>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033A0E" w:rsidRPr="00B5092B" w:rsidRDefault="00033A0E" w:rsidP="00E351A9">
            <w:pPr>
              <w:autoSpaceDE w:val="0"/>
              <w:autoSpaceDN w:val="0"/>
              <w:adjustRightInd w:val="0"/>
              <w:ind w:left="36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033A0E" w:rsidRPr="00B5092B" w:rsidTr="00EB6003">
        <w:trPr>
          <w:trHeight w:val="119"/>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033A0E" w:rsidRPr="00B5092B" w:rsidRDefault="00033A0E" w:rsidP="00E351A9">
            <w:pPr>
              <w:autoSpaceDE w:val="0"/>
              <w:autoSpaceDN w:val="0"/>
              <w:adjustRightInd w:val="0"/>
              <w:ind w:left="360"/>
              <w:rPr>
                <w:rFonts w:cs="Times New Roman"/>
                <w:sz w:val="22"/>
                <w:szCs w:val="22"/>
                <w:lang w:bidi="ar-IQ"/>
              </w:rPr>
            </w:pPr>
            <w:r w:rsidRPr="00B5092B">
              <w:rPr>
                <w:rFonts w:cs="Times New Roman"/>
                <w:sz w:val="28"/>
                <w:szCs w:val="28"/>
                <w:rtl/>
                <w:lang w:bidi="ar-IQ"/>
              </w:rPr>
              <w:t>قسم التاريخ</w:t>
            </w:r>
          </w:p>
        </w:tc>
      </w:tr>
      <w:tr w:rsidR="00033A0E" w:rsidRPr="00B5092B" w:rsidTr="00EB6003">
        <w:trPr>
          <w:trHeight w:val="185"/>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033A0E" w:rsidRPr="00B5092B" w:rsidRDefault="00033A0E" w:rsidP="00E351A9">
            <w:pPr>
              <w:autoSpaceDE w:val="0"/>
              <w:autoSpaceDN w:val="0"/>
              <w:adjustRightInd w:val="0"/>
              <w:ind w:left="360"/>
              <w:rPr>
                <w:rFonts w:cs="Times New Roman"/>
                <w:sz w:val="22"/>
                <w:szCs w:val="22"/>
                <w:lang w:val="en-GB" w:bidi="ar-IQ"/>
              </w:rPr>
            </w:pPr>
            <w:r w:rsidRPr="00B5092B">
              <w:rPr>
                <w:rFonts w:cs="Times New Roman"/>
                <w:sz w:val="28"/>
                <w:szCs w:val="28"/>
                <w:rtl/>
                <w:lang w:val="en-GB" w:bidi="ar-IQ"/>
              </w:rPr>
              <w:t xml:space="preserve">التربية </w:t>
            </w:r>
            <w:r w:rsidR="00EB6003" w:rsidRPr="00B5092B">
              <w:rPr>
                <w:rFonts w:cs="Times New Roman" w:hint="cs"/>
                <w:sz w:val="28"/>
                <w:szCs w:val="28"/>
                <w:rtl/>
                <w:lang w:val="en-GB" w:bidi="ar-IQ"/>
              </w:rPr>
              <w:t>الإسلامية</w:t>
            </w:r>
          </w:p>
        </w:tc>
      </w:tr>
      <w:tr w:rsidR="00033A0E" w:rsidRPr="00B5092B" w:rsidTr="00EB6003">
        <w:trPr>
          <w:trHeight w:val="137"/>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033A0E" w:rsidRPr="00B5092B" w:rsidRDefault="00033A0E" w:rsidP="00E351A9">
            <w:pPr>
              <w:autoSpaceDE w:val="0"/>
              <w:autoSpaceDN w:val="0"/>
              <w:adjustRightInd w:val="0"/>
              <w:ind w:left="360"/>
              <w:rPr>
                <w:rFonts w:cs="Times New Roman"/>
                <w:sz w:val="22"/>
                <w:szCs w:val="22"/>
                <w:rtl/>
                <w:lang w:bidi="ar-IQ"/>
              </w:rPr>
            </w:pPr>
            <w:r w:rsidRPr="00B5092B">
              <w:rPr>
                <w:rFonts w:cs="Times New Roman"/>
                <w:sz w:val="28"/>
                <w:szCs w:val="28"/>
                <w:rtl/>
                <w:lang w:bidi="ar-IQ"/>
              </w:rPr>
              <w:t>إلزامي</w:t>
            </w:r>
          </w:p>
        </w:tc>
      </w:tr>
      <w:tr w:rsidR="00033A0E" w:rsidRPr="00B5092B" w:rsidTr="00EB6003">
        <w:trPr>
          <w:trHeight w:val="217"/>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033A0E" w:rsidRPr="00B5092B" w:rsidRDefault="00033A0E" w:rsidP="00E351A9">
            <w:pPr>
              <w:autoSpaceDE w:val="0"/>
              <w:autoSpaceDN w:val="0"/>
              <w:adjustRightInd w:val="0"/>
              <w:ind w:left="36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00EB6003" w:rsidRPr="00B5092B">
              <w:rPr>
                <w:rFonts w:cs="Times New Roman"/>
                <w:sz w:val="28"/>
                <w:szCs w:val="28"/>
                <w:rtl/>
                <w:lang w:bidi="ar-IQ"/>
              </w:rPr>
              <w:t>/ الكورس ال</w:t>
            </w:r>
            <w:r w:rsidR="00EB6003" w:rsidRPr="00B5092B">
              <w:rPr>
                <w:rFonts w:cs="Times New Roman" w:hint="cs"/>
                <w:sz w:val="28"/>
                <w:szCs w:val="28"/>
                <w:rtl/>
                <w:lang w:bidi="ar-IQ"/>
              </w:rPr>
              <w:t>ثاني</w:t>
            </w:r>
          </w:p>
        </w:tc>
      </w:tr>
      <w:tr w:rsidR="00033A0E" w:rsidRPr="00B5092B" w:rsidTr="00EB6003">
        <w:trPr>
          <w:trHeight w:val="66"/>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033A0E" w:rsidRPr="00B5092B" w:rsidRDefault="00033A0E" w:rsidP="00E351A9">
            <w:pPr>
              <w:autoSpaceDE w:val="0"/>
              <w:autoSpaceDN w:val="0"/>
              <w:adjustRightInd w:val="0"/>
              <w:ind w:left="360"/>
              <w:rPr>
                <w:rFonts w:cs="Times New Roman"/>
                <w:sz w:val="22"/>
                <w:szCs w:val="22"/>
                <w:lang w:bidi="ar-IQ"/>
              </w:rPr>
            </w:pPr>
            <w:r w:rsidRPr="00B5092B">
              <w:rPr>
                <w:rFonts w:cs="Times New Roman"/>
                <w:sz w:val="28"/>
                <w:szCs w:val="28"/>
                <w:rtl/>
                <w:lang w:bidi="ar-IQ"/>
              </w:rPr>
              <w:t xml:space="preserve">30ساعة </w:t>
            </w:r>
          </w:p>
        </w:tc>
      </w:tr>
      <w:tr w:rsidR="00033A0E" w:rsidRPr="00B5092B" w:rsidTr="00EB6003">
        <w:trPr>
          <w:trHeight w:val="233"/>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ind w:left="36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033A0E" w:rsidRPr="00B5092B" w:rsidRDefault="00033A0E" w:rsidP="00E351A9">
            <w:pPr>
              <w:autoSpaceDE w:val="0"/>
              <w:autoSpaceDN w:val="0"/>
              <w:adjustRightInd w:val="0"/>
              <w:ind w:left="360"/>
              <w:rPr>
                <w:rFonts w:cs="Times New Roman"/>
                <w:sz w:val="22"/>
                <w:szCs w:val="22"/>
                <w:lang w:bidi="ar-IQ"/>
              </w:rPr>
            </w:pPr>
            <w:r w:rsidRPr="00B5092B">
              <w:rPr>
                <w:rFonts w:cs="Times New Roman"/>
                <w:sz w:val="28"/>
                <w:szCs w:val="28"/>
                <w:rtl/>
                <w:lang w:bidi="ar-IQ"/>
              </w:rPr>
              <w:t>20/10/</w:t>
            </w:r>
            <w:r w:rsidR="00FC3EAA">
              <w:rPr>
                <w:rFonts w:cs="Times New Roman"/>
                <w:sz w:val="28"/>
                <w:szCs w:val="28"/>
                <w:rtl/>
                <w:lang w:bidi="ar-IQ"/>
              </w:rPr>
              <w:t>202</w:t>
            </w:r>
            <w:r w:rsidR="00FC3EAA">
              <w:rPr>
                <w:rFonts w:cs="Times New Roman" w:hint="cs"/>
                <w:sz w:val="28"/>
                <w:szCs w:val="28"/>
                <w:rtl/>
                <w:lang w:bidi="ar-IQ"/>
              </w:rPr>
              <w:t>3</w:t>
            </w:r>
          </w:p>
        </w:tc>
      </w:tr>
      <w:tr w:rsidR="00033A0E" w:rsidRPr="00B5092B" w:rsidTr="00E351A9">
        <w:tblPrEx>
          <w:tblLook w:val="04A0" w:firstRow="1" w:lastRow="0" w:firstColumn="1" w:lastColumn="0" w:noHBand="0" w:noVBand="1"/>
        </w:tblPrEx>
        <w:trPr>
          <w:trHeight w:val="725"/>
        </w:trPr>
        <w:tc>
          <w:tcPr>
            <w:tcW w:w="9720" w:type="dxa"/>
            <w:gridSpan w:val="2"/>
            <w:hideMark/>
          </w:tcPr>
          <w:p w:rsidR="00033A0E" w:rsidRPr="00B5092B" w:rsidRDefault="00033A0E" w:rsidP="00E351A9">
            <w:pPr>
              <w:tabs>
                <w:tab w:val="left" w:pos="360"/>
              </w:tabs>
              <w:autoSpaceDE w:val="0"/>
              <w:autoSpaceDN w:val="0"/>
              <w:adjustRightInd w:val="0"/>
              <w:ind w:left="360"/>
              <w:rPr>
                <w:rFonts w:cs="Times New Roman"/>
                <w:b/>
                <w:bCs/>
                <w:sz w:val="22"/>
                <w:szCs w:val="22"/>
                <w:lang w:bidi="ar-IQ"/>
              </w:rPr>
            </w:pPr>
            <w:r w:rsidRPr="00B5092B">
              <w:rPr>
                <w:rFonts w:cs="Times New Roman"/>
                <w:b/>
                <w:bCs/>
                <w:sz w:val="28"/>
                <w:szCs w:val="28"/>
                <w:rtl/>
                <w:lang w:bidi="ar-IQ"/>
              </w:rPr>
              <w:t>أهداف المقرر:</w:t>
            </w:r>
          </w:p>
          <w:p w:rsidR="00033A0E" w:rsidRPr="00B5092B" w:rsidRDefault="00033A0E" w:rsidP="00E351A9">
            <w:pPr>
              <w:autoSpaceDE w:val="0"/>
              <w:autoSpaceDN w:val="0"/>
              <w:adjustRightInd w:val="0"/>
              <w:ind w:left="360"/>
              <w:rPr>
                <w:rFonts w:cs="Times New Roman"/>
                <w:sz w:val="22"/>
                <w:szCs w:val="22"/>
                <w:lang w:bidi="ar-IQ"/>
              </w:rPr>
            </w:pPr>
            <w:r w:rsidRPr="00B5092B">
              <w:rPr>
                <w:rFonts w:cs="Times New Roman"/>
                <w:sz w:val="28"/>
                <w:szCs w:val="28"/>
                <w:rtl/>
                <w:lang w:bidi="ar-IQ"/>
              </w:rPr>
              <w:t xml:space="preserve">يهدف المقرر الى تطوير مهارة لطالب اللغوية وتحسين اسلوب البحث العلمي مع تطوير الأسلوب الأدبي للطالب وتمكين الطالب في الجانب المعرفي والعلمي والتربوي وتطوير شخصية الطالب من خلال التركيز على بناء شخصية الطالب من خلال الدروس والمواد التربوية والثقافية. </w:t>
            </w:r>
          </w:p>
        </w:tc>
      </w:tr>
    </w:tbl>
    <w:p w:rsidR="00033A0E" w:rsidRPr="00B5092B" w:rsidRDefault="00033A0E" w:rsidP="00033A0E">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496"/>
        </w:trPr>
        <w:tc>
          <w:tcPr>
            <w:tcW w:w="9720" w:type="dxa"/>
            <w:hideMark/>
          </w:tcPr>
          <w:p w:rsidR="00033A0E" w:rsidRPr="00B5092B" w:rsidRDefault="00033A0E" w:rsidP="00E351A9">
            <w:pPr>
              <w:autoSpaceDE w:val="0"/>
              <w:autoSpaceDN w:val="0"/>
              <w:adjustRightInd w:val="0"/>
              <w:spacing w:line="360" w:lineRule="auto"/>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033A0E" w:rsidRPr="00B5092B" w:rsidTr="00E351A9">
        <w:trPr>
          <w:trHeight w:val="59"/>
        </w:trPr>
        <w:tc>
          <w:tcPr>
            <w:tcW w:w="9720" w:type="dxa"/>
          </w:tcPr>
          <w:p w:rsidR="00033A0E" w:rsidRPr="00B5092B" w:rsidRDefault="00033A0E" w:rsidP="00E351A9">
            <w:pPr>
              <w:autoSpaceDE w:val="0"/>
              <w:autoSpaceDN w:val="0"/>
              <w:adjustRightInd w:val="0"/>
              <w:spacing w:line="360"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033A0E" w:rsidRPr="00B5092B" w:rsidRDefault="00033A0E" w:rsidP="00E351A9">
            <w:pPr>
              <w:autoSpaceDE w:val="0"/>
              <w:autoSpaceDN w:val="0"/>
              <w:adjustRightInd w:val="0"/>
              <w:spacing w:line="360" w:lineRule="auto"/>
              <w:rPr>
                <w:rFonts w:cs="Times New Roman"/>
                <w:b/>
                <w:bCs/>
                <w:sz w:val="28"/>
                <w:szCs w:val="28"/>
                <w:rtl/>
                <w:lang w:bidi="ar-IQ"/>
              </w:rPr>
            </w:pPr>
            <w:r w:rsidRPr="00B5092B">
              <w:rPr>
                <w:rFonts w:cs="Times New Roman"/>
                <w:b/>
                <w:bCs/>
                <w:sz w:val="28"/>
                <w:szCs w:val="28"/>
                <w:rtl/>
                <w:lang w:bidi="ar-IQ"/>
              </w:rPr>
              <w:t>1. تمكين الطالب من المهارات اللغوية الأساسية.</w:t>
            </w:r>
          </w:p>
          <w:p w:rsidR="00033A0E" w:rsidRPr="00B5092B" w:rsidRDefault="00033A0E" w:rsidP="00E351A9">
            <w:pPr>
              <w:autoSpaceDE w:val="0"/>
              <w:autoSpaceDN w:val="0"/>
              <w:adjustRightInd w:val="0"/>
              <w:spacing w:line="360" w:lineRule="auto"/>
              <w:rPr>
                <w:rFonts w:cs="Times New Roman"/>
                <w:b/>
                <w:bCs/>
                <w:sz w:val="28"/>
                <w:szCs w:val="28"/>
                <w:rtl/>
                <w:lang w:bidi="ar-IQ"/>
              </w:rPr>
            </w:pPr>
            <w:r w:rsidRPr="00B5092B">
              <w:rPr>
                <w:rFonts w:cs="Times New Roman"/>
                <w:b/>
                <w:bCs/>
                <w:sz w:val="28"/>
                <w:szCs w:val="28"/>
                <w:rtl/>
                <w:lang w:bidi="ar-IQ"/>
              </w:rPr>
              <w:t>2. تطوير مهارة المحادثة من خلال المناقشة.</w:t>
            </w:r>
          </w:p>
          <w:p w:rsidR="00033A0E" w:rsidRPr="00B5092B" w:rsidRDefault="00033A0E" w:rsidP="00E351A9">
            <w:pPr>
              <w:autoSpaceDE w:val="0"/>
              <w:autoSpaceDN w:val="0"/>
              <w:adjustRightInd w:val="0"/>
              <w:spacing w:line="360" w:lineRule="auto"/>
              <w:rPr>
                <w:rFonts w:cs="Times New Roman"/>
                <w:b/>
                <w:bCs/>
                <w:sz w:val="28"/>
                <w:szCs w:val="28"/>
                <w:rtl/>
                <w:lang w:bidi="ar-IQ"/>
              </w:rPr>
            </w:pPr>
            <w:r w:rsidRPr="00B5092B">
              <w:rPr>
                <w:rFonts w:cs="Times New Roman"/>
                <w:b/>
                <w:bCs/>
                <w:sz w:val="28"/>
                <w:szCs w:val="28"/>
                <w:rtl/>
                <w:lang w:bidi="ar-IQ"/>
              </w:rPr>
              <w:t>3. تطوير الكتابة من خلال النشاطات داخل او خارج الصف.</w:t>
            </w:r>
          </w:p>
          <w:p w:rsidR="00033A0E" w:rsidRPr="00B5092B" w:rsidRDefault="00033A0E" w:rsidP="00E351A9">
            <w:pPr>
              <w:autoSpaceDE w:val="0"/>
              <w:autoSpaceDN w:val="0"/>
              <w:adjustRightInd w:val="0"/>
              <w:spacing w:line="360" w:lineRule="auto"/>
              <w:rPr>
                <w:rFonts w:cs="Times New Roman"/>
                <w:b/>
                <w:bCs/>
                <w:sz w:val="28"/>
                <w:szCs w:val="28"/>
                <w:rtl/>
                <w:lang w:bidi="ar-IQ"/>
              </w:rPr>
            </w:pPr>
            <w:r w:rsidRPr="00B5092B">
              <w:rPr>
                <w:rFonts w:cs="Times New Roman"/>
                <w:b/>
                <w:bCs/>
                <w:sz w:val="28"/>
                <w:szCs w:val="28"/>
                <w:rtl/>
                <w:lang w:bidi="ar-IQ"/>
              </w:rPr>
              <w:t>4. تطوير القدرة على التعبير الأدبي.</w:t>
            </w:r>
          </w:p>
          <w:p w:rsidR="00033A0E" w:rsidRPr="00B5092B" w:rsidRDefault="00033A0E" w:rsidP="00E351A9">
            <w:pPr>
              <w:autoSpaceDE w:val="0"/>
              <w:autoSpaceDN w:val="0"/>
              <w:adjustRightInd w:val="0"/>
              <w:spacing w:line="360" w:lineRule="auto"/>
              <w:rPr>
                <w:rFonts w:cs="Times New Roman"/>
                <w:b/>
                <w:bCs/>
                <w:sz w:val="28"/>
                <w:szCs w:val="28"/>
                <w:lang w:bidi="ar-IQ"/>
              </w:rPr>
            </w:pPr>
            <w:r w:rsidRPr="00B5092B">
              <w:rPr>
                <w:rFonts w:cs="Times New Roman"/>
                <w:b/>
                <w:bCs/>
                <w:sz w:val="28"/>
                <w:szCs w:val="28"/>
                <w:rtl/>
                <w:lang w:bidi="ar-IQ"/>
              </w:rPr>
              <w:t>5. تطوير أسلوب البحث العلمي.</w:t>
            </w:r>
          </w:p>
        </w:tc>
      </w:tr>
      <w:tr w:rsidR="00033A0E" w:rsidRPr="00B5092B" w:rsidTr="00E351A9">
        <w:tblPrEx>
          <w:tblLook w:val="0000" w:firstRow="0" w:lastRow="0" w:firstColumn="0" w:lastColumn="0" w:noHBand="0" w:noVBand="0"/>
        </w:tblPrEx>
        <w:trPr>
          <w:trHeight w:val="1631"/>
        </w:trPr>
        <w:tc>
          <w:tcPr>
            <w:tcW w:w="9720" w:type="dxa"/>
          </w:tcPr>
          <w:p w:rsidR="00033A0E" w:rsidRPr="00B5092B" w:rsidRDefault="00033A0E" w:rsidP="00E351A9">
            <w:pPr>
              <w:autoSpaceDE w:val="0"/>
              <w:autoSpaceDN w:val="0"/>
              <w:adjustRightInd w:val="0"/>
              <w:spacing w:line="360" w:lineRule="auto"/>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1. تحسين مهارات الطالب اللغوية.</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2. تطوير أسلوب البحث العلمي.</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3. تحسين القدرة في التعبير.</w:t>
            </w:r>
          </w:p>
          <w:p w:rsidR="00033A0E" w:rsidRPr="00B5092B" w:rsidRDefault="00033A0E" w:rsidP="00E351A9">
            <w:pPr>
              <w:autoSpaceDE w:val="0"/>
              <w:autoSpaceDN w:val="0"/>
              <w:adjustRightInd w:val="0"/>
              <w:spacing w:line="360" w:lineRule="auto"/>
              <w:rPr>
                <w:rFonts w:cs="Times New Roman"/>
                <w:sz w:val="28"/>
                <w:szCs w:val="28"/>
                <w:lang w:bidi="ar-IQ"/>
              </w:rPr>
            </w:pPr>
            <w:r w:rsidRPr="00B5092B">
              <w:rPr>
                <w:rFonts w:cs="Times New Roman"/>
                <w:sz w:val="28"/>
                <w:szCs w:val="28"/>
                <w:rtl/>
                <w:lang w:bidi="ar-IQ"/>
              </w:rPr>
              <w:t>4. تطوير مهارة الكتابة.</w:t>
            </w:r>
          </w:p>
        </w:tc>
      </w:tr>
      <w:tr w:rsidR="00033A0E" w:rsidRPr="00B5092B" w:rsidTr="00E351A9">
        <w:tblPrEx>
          <w:tblLook w:val="0000" w:firstRow="0" w:lastRow="0" w:firstColumn="0" w:lastColumn="0" w:noHBand="0" w:noVBand="0"/>
        </w:tblPrEx>
        <w:trPr>
          <w:trHeight w:val="423"/>
        </w:trPr>
        <w:tc>
          <w:tcPr>
            <w:tcW w:w="9720" w:type="dxa"/>
          </w:tcPr>
          <w:p w:rsidR="00033A0E" w:rsidRPr="00B5092B" w:rsidRDefault="00033A0E" w:rsidP="00E351A9">
            <w:pPr>
              <w:autoSpaceDE w:val="0"/>
              <w:autoSpaceDN w:val="0"/>
              <w:adjustRightInd w:val="0"/>
              <w:spacing w:line="360" w:lineRule="auto"/>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033A0E" w:rsidRPr="00B5092B" w:rsidRDefault="00033A0E" w:rsidP="00E351A9">
            <w:pPr>
              <w:autoSpaceDE w:val="0"/>
              <w:autoSpaceDN w:val="0"/>
              <w:adjustRightInd w:val="0"/>
              <w:spacing w:line="360" w:lineRule="auto"/>
              <w:rPr>
                <w:rFonts w:cs="Times New Roman"/>
                <w:b/>
                <w:bCs/>
                <w:sz w:val="22"/>
                <w:szCs w:val="22"/>
                <w:lang w:bidi="ar-IQ"/>
              </w:rPr>
            </w:pPr>
            <w:r w:rsidRPr="00B5092B">
              <w:rPr>
                <w:rFonts w:cs="Times New Roman"/>
                <w:b/>
                <w:bCs/>
                <w:sz w:val="22"/>
                <w:szCs w:val="22"/>
                <w:rtl/>
                <w:lang w:bidi="ar-IQ"/>
              </w:rPr>
              <w:t>طريقة عرض المادة بشكل علمي حديث واستخدام أسلوب المناقشة في عرض المادة.</w:t>
            </w:r>
          </w:p>
        </w:tc>
      </w:tr>
      <w:tr w:rsidR="00033A0E" w:rsidRPr="00B5092B" w:rsidTr="00E351A9">
        <w:tblPrEx>
          <w:tblLook w:val="0000" w:firstRow="0" w:lastRow="0" w:firstColumn="0" w:lastColumn="0" w:noHBand="0" w:noVBand="0"/>
        </w:tblPrEx>
        <w:trPr>
          <w:trHeight w:val="400"/>
        </w:trPr>
        <w:tc>
          <w:tcPr>
            <w:tcW w:w="9720" w:type="dxa"/>
          </w:tcPr>
          <w:p w:rsidR="00033A0E" w:rsidRPr="00B5092B" w:rsidRDefault="00033A0E" w:rsidP="00E351A9">
            <w:pPr>
              <w:autoSpaceDE w:val="0"/>
              <w:autoSpaceDN w:val="0"/>
              <w:adjustRightInd w:val="0"/>
              <w:spacing w:line="360" w:lineRule="auto"/>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033A0E" w:rsidRPr="00B5092B" w:rsidRDefault="00033A0E" w:rsidP="00E351A9">
            <w:pPr>
              <w:tabs>
                <w:tab w:val="left" w:pos="361"/>
              </w:tabs>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1. الأختبارات الشفهية.</w:t>
            </w:r>
          </w:p>
          <w:p w:rsidR="00033A0E" w:rsidRPr="00B5092B" w:rsidRDefault="00033A0E" w:rsidP="00E351A9">
            <w:pPr>
              <w:tabs>
                <w:tab w:val="left" w:pos="361"/>
              </w:tabs>
              <w:autoSpaceDE w:val="0"/>
              <w:autoSpaceDN w:val="0"/>
              <w:adjustRightInd w:val="0"/>
              <w:spacing w:line="360" w:lineRule="auto"/>
              <w:rPr>
                <w:rFonts w:cs="Times New Roman"/>
                <w:sz w:val="28"/>
                <w:szCs w:val="28"/>
                <w:lang w:bidi="ar-IQ"/>
              </w:rPr>
            </w:pPr>
            <w:r w:rsidRPr="00B5092B">
              <w:rPr>
                <w:rFonts w:cs="Times New Roman"/>
                <w:sz w:val="28"/>
                <w:szCs w:val="28"/>
                <w:rtl/>
                <w:lang w:bidi="ar-IQ"/>
              </w:rPr>
              <w:t>2. الأختبارات التحريرية.</w:t>
            </w:r>
          </w:p>
          <w:p w:rsidR="00033A0E" w:rsidRPr="00B5092B" w:rsidRDefault="00033A0E" w:rsidP="00E351A9">
            <w:pPr>
              <w:tabs>
                <w:tab w:val="left" w:pos="361"/>
              </w:tabs>
              <w:autoSpaceDE w:val="0"/>
              <w:autoSpaceDN w:val="0"/>
              <w:adjustRightInd w:val="0"/>
              <w:spacing w:line="360" w:lineRule="auto"/>
              <w:rPr>
                <w:rFonts w:cs="Times New Roman"/>
                <w:b/>
                <w:bCs/>
                <w:sz w:val="32"/>
                <w:szCs w:val="32"/>
                <w:lang w:bidi="ar-IQ"/>
              </w:rPr>
            </w:pPr>
            <w:r w:rsidRPr="00B5092B">
              <w:rPr>
                <w:rFonts w:cs="Times New Roman"/>
                <w:sz w:val="28"/>
                <w:szCs w:val="28"/>
                <w:rtl/>
                <w:lang w:bidi="ar-IQ"/>
              </w:rPr>
              <w:lastRenderedPageBreak/>
              <w:t>3. النشاطات والبحوث.</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lastRenderedPageBreak/>
              <w:t>ج-الأهداف الوجدانية والقيمية</w:t>
            </w:r>
          </w:p>
          <w:p w:rsidR="00033A0E" w:rsidRPr="00B5092B" w:rsidRDefault="00033A0E" w:rsidP="002C7E40">
            <w:pPr>
              <w:numPr>
                <w:ilvl w:val="0"/>
                <w:numId w:val="31"/>
              </w:numPr>
              <w:autoSpaceDE w:val="0"/>
              <w:autoSpaceDN w:val="0"/>
              <w:adjustRightInd w:val="0"/>
              <w:spacing w:line="360" w:lineRule="auto"/>
              <w:jc w:val="both"/>
              <w:rPr>
                <w:rFonts w:cs="Times New Roman"/>
                <w:sz w:val="22"/>
                <w:szCs w:val="22"/>
                <w:lang w:bidi="ar-IQ"/>
              </w:rPr>
            </w:pPr>
            <w:r w:rsidRPr="00B5092B">
              <w:rPr>
                <w:rFonts w:cs="Times New Roman"/>
                <w:sz w:val="22"/>
                <w:szCs w:val="22"/>
                <w:rtl/>
                <w:lang w:bidi="ar-IQ"/>
              </w:rPr>
              <w:t>التركيز على الأهداف التربوية.</w:t>
            </w:r>
          </w:p>
          <w:p w:rsidR="00033A0E" w:rsidRPr="00B5092B" w:rsidRDefault="00033A0E" w:rsidP="002C7E40">
            <w:pPr>
              <w:numPr>
                <w:ilvl w:val="0"/>
                <w:numId w:val="31"/>
              </w:numPr>
              <w:autoSpaceDE w:val="0"/>
              <w:autoSpaceDN w:val="0"/>
              <w:adjustRightInd w:val="0"/>
              <w:spacing w:line="360" w:lineRule="auto"/>
              <w:jc w:val="both"/>
              <w:rPr>
                <w:rFonts w:cs="Times New Roman"/>
                <w:sz w:val="22"/>
                <w:szCs w:val="22"/>
                <w:lang w:bidi="ar-IQ"/>
              </w:rPr>
            </w:pPr>
            <w:r w:rsidRPr="00B5092B">
              <w:rPr>
                <w:rFonts w:cs="Times New Roman"/>
                <w:sz w:val="22"/>
                <w:szCs w:val="22"/>
                <w:rtl/>
                <w:lang w:bidi="ar-IQ"/>
              </w:rPr>
              <w:t>ترسيخ الأهداف العلمية.</w:t>
            </w:r>
          </w:p>
          <w:p w:rsidR="00033A0E" w:rsidRPr="00B5092B" w:rsidRDefault="00033A0E" w:rsidP="002C7E40">
            <w:pPr>
              <w:numPr>
                <w:ilvl w:val="0"/>
                <w:numId w:val="31"/>
              </w:numPr>
              <w:autoSpaceDE w:val="0"/>
              <w:autoSpaceDN w:val="0"/>
              <w:adjustRightInd w:val="0"/>
              <w:spacing w:line="360" w:lineRule="auto"/>
              <w:jc w:val="both"/>
              <w:rPr>
                <w:rFonts w:cs="Times New Roman"/>
                <w:sz w:val="22"/>
                <w:szCs w:val="22"/>
                <w:lang w:bidi="ar-IQ"/>
              </w:rPr>
            </w:pPr>
            <w:r w:rsidRPr="00B5092B">
              <w:rPr>
                <w:rFonts w:cs="Times New Roman"/>
                <w:sz w:val="22"/>
                <w:szCs w:val="22"/>
                <w:rtl/>
                <w:lang w:bidi="ar-IQ"/>
              </w:rPr>
              <w:t>تطوير الأهداف المعرفية.</w:t>
            </w:r>
          </w:p>
          <w:p w:rsidR="00033A0E" w:rsidRPr="00B5092B" w:rsidRDefault="00033A0E" w:rsidP="002C7E40">
            <w:pPr>
              <w:numPr>
                <w:ilvl w:val="0"/>
                <w:numId w:val="31"/>
              </w:numPr>
              <w:autoSpaceDE w:val="0"/>
              <w:autoSpaceDN w:val="0"/>
              <w:adjustRightInd w:val="0"/>
              <w:spacing w:line="360" w:lineRule="auto"/>
              <w:jc w:val="both"/>
              <w:rPr>
                <w:rFonts w:cs="Times New Roman"/>
                <w:sz w:val="22"/>
                <w:szCs w:val="22"/>
                <w:lang w:bidi="ar-IQ"/>
              </w:rPr>
            </w:pPr>
            <w:r w:rsidRPr="00B5092B">
              <w:rPr>
                <w:rFonts w:cs="Times New Roman"/>
                <w:sz w:val="22"/>
                <w:szCs w:val="22"/>
                <w:rtl/>
                <w:lang w:bidi="ar-IQ"/>
              </w:rPr>
              <w:t>ترسيخ الأهداف الأنسانية العامة.</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طرائق التعليم والتعلم</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طريقة عرض المادة التعليمية بأسلوب حديث مع استخدامات التقنيات الحديثة مع إعطاء فرصة للمناقشة.</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طرائق التقييم</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1. الأسئلة الشفهية.</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2. الأسئلة التحريرية.</w:t>
            </w:r>
          </w:p>
        </w:tc>
      </w:tr>
      <w:tr w:rsidR="00033A0E" w:rsidRPr="00B5092B" w:rsidTr="00E351A9">
        <w:tblPrEx>
          <w:tblLook w:val="0000" w:firstRow="0" w:lastRow="0" w:firstColumn="0" w:lastColumn="0" w:noHBand="0" w:noVBand="0"/>
        </w:tblPrEx>
        <w:trPr>
          <w:trHeight w:val="624"/>
        </w:trPr>
        <w:tc>
          <w:tcPr>
            <w:tcW w:w="9720" w:type="dxa"/>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1) تطوير المهارات اللغوية الأساسية</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2) تطوير مهارة التكلم والكتابة.</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3) تطوير شخصية الطالب.</w:t>
            </w:r>
          </w:p>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4) تطوير أسلوب البحث العلمي.</w:t>
            </w:r>
          </w:p>
        </w:tc>
      </w:tr>
    </w:tbl>
    <w:tbl>
      <w:tblPr>
        <w:tblpPr w:leftFromText="180" w:rightFromText="180" w:vertAnchor="text" w:horzAnchor="margin" w:tblpXSpec="center" w:tblpY="555"/>
        <w:bidiVisual/>
        <w:tblW w:w="9923"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5103"/>
        <w:gridCol w:w="4820"/>
      </w:tblGrid>
      <w:tr w:rsidR="00033A0E" w:rsidRPr="00B5092B" w:rsidTr="00EB6003">
        <w:trPr>
          <w:trHeight w:val="340"/>
        </w:trPr>
        <w:tc>
          <w:tcPr>
            <w:tcW w:w="9923" w:type="dxa"/>
            <w:gridSpan w:val="2"/>
            <w:shd w:val="clear" w:color="auto" w:fill="FDE9D9" w:themeFill="accent6" w:themeFillTint="33"/>
            <w:vAlign w:val="center"/>
          </w:tcPr>
          <w:p w:rsidR="00033A0E" w:rsidRPr="00B5092B" w:rsidRDefault="00033A0E" w:rsidP="00E351A9">
            <w:pPr>
              <w:autoSpaceDE w:val="0"/>
              <w:autoSpaceDN w:val="0"/>
              <w:adjustRightInd w:val="0"/>
              <w:spacing w:line="360" w:lineRule="auto"/>
              <w:jc w:val="center"/>
              <w:rPr>
                <w:rFonts w:cs="Times New Roman"/>
                <w:b/>
                <w:bCs/>
                <w:sz w:val="28"/>
                <w:szCs w:val="28"/>
                <w:rtl/>
                <w:lang w:bidi="ar-IQ"/>
              </w:rPr>
            </w:pPr>
            <w:r w:rsidRPr="00B5092B">
              <w:rPr>
                <w:rFonts w:cs="Times New Roman"/>
                <w:b/>
                <w:bCs/>
                <w:sz w:val="28"/>
                <w:szCs w:val="28"/>
                <w:rtl/>
                <w:lang w:bidi="ar-IQ"/>
              </w:rPr>
              <w:t>البنية التحتية</w:t>
            </w:r>
          </w:p>
        </w:tc>
      </w:tr>
      <w:tr w:rsidR="00033A0E" w:rsidRPr="00B5092B" w:rsidTr="00E351A9">
        <w:trPr>
          <w:trHeight w:val="323"/>
        </w:trPr>
        <w:tc>
          <w:tcPr>
            <w:tcW w:w="5103" w:type="dxa"/>
            <w:shd w:val="clear" w:color="auto" w:fill="auto"/>
            <w:vAlign w:val="center"/>
          </w:tcPr>
          <w:p w:rsidR="00033A0E" w:rsidRPr="00B5092B" w:rsidRDefault="00033A0E" w:rsidP="00E351A9">
            <w:pPr>
              <w:autoSpaceDE w:val="0"/>
              <w:autoSpaceDN w:val="0"/>
              <w:adjustRightInd w:val="0"/>
              <w:spacing w:line="360" w:lineRule="auto"/>
              <w:rPr>
                <w:rFonts w:cs="Times New Roman"/>
                <w:sz w:val="28"/>
                <w:szCs w:val="28"/>
                <w:lang w:bidi="ar-IQ"/>
              </w:rPr>
            </w:pPr>
            <w:r w:rsidRPr="00B5092B">
              <w:rPr>
                <w:rFonts w:cs="Times New Roman"/>
                <w:sz w:val="28"/>
                <w:szCs w:val="28"/>
                <w:rtl/>
                <w:lang w:bidi="ar-IQ"/>
              </w:rPr>
              <w:t>الكتب المقررة المطلوبة</w:t>
            </w:r>
          </w:p>
        </w:tc>
        <w:tc>
          <w:tcPr>
            <w:tcW w:w="4820" w:type="dxa"/>
            <w:shd w:val="clear" w:color="auto" w:fill="auto"/>
          </w:tcPr>
          <w:p w:rsidR="00033A0E" w:rsidRPr="00B5092B" w:rsidRDefault="00033A0E" w:rsidP="00E351A9">
            <w:pPr>
              <w:autoSpaceDE w:val="0"/>
              <w:autoSpaceDN w:val="0"/>
              <w:adjustRightInd w:val="0"/>
              <w:spacing w:line="360" w:lineRule="auto"/>
              <w:ind w:left="360"/>
              <w:rPr>
                <w:rFonts w:cs="Times New Roman"/>
                <w:sz w:val="28"/>
                <w:szCs w:val="28"/>
                <w:rtl/>
                <w:lang w:val="en-GB" w:bidi="ar-IQ"/>
              </w:rPr>
            </w:pPr>
            <w:r w:rsidRPr="00B5092B">
              <w:rPr>
                <w:rFonts w:cs="Times New Roman" w:hint="cs"/>
                <w:sz w:val="28"/>
                <w:szCs w:val="28"/>
                <w:rtl/>
                <w:lang w:val="en-GB" w:bidi="ar-IQ"/>
              </w:rPr>
              <w:t>منهج التربية الإسلامية للكاتب محمد قطب</w:t>
            </w:r>
          </w:p>
        </w:tc>
      </w:tr>
      <w:tr w:rsidR="00033A0E" w:rsidRPr="00B5092B" w:rsidTr="00E351A9">
        <w:trPr>
          <w:trHeight w:val="323"/>
        </w:trPr>
        <w:tc>
          <w:tcPr>
            <w:tcW w:w="5103" w:type="dxa"/>
            <w:shd w:val="clear" w:color="auto" w:fill="auto"/>
            <w:vAlign w:val="center"/>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المراجع الرئيسية (المصادر)</w:t>
            </w:r>
          </w:p>
        </w:tc>
        <w:tc>
          <w:tcPr>
            <w:tcW w:w="4820" w:type="dxa"/>
            <w:shd w:val="clear" w:color="auto" w:fill="auto"/>
          </w:tcPr>
          <w:p w:rsidR="00033A0E" w:rsidRPr="00B5092B" w:rsidRDefault="00033A0E" w:rsidP="00E351A9">
            <w:pPr>
              <w:autoSpaceDE w:val="0"/>
              <w:autoSpaceDN w:val="0"/>
              <w:adjustRightInd w:val="0"/>
              <w:spacing w:line="360" w:lineRule="auto"/>
              <w:ind w:left="360"/>
              <w:rPr>
                <w:rFonts w:cs="Times New Roman"/>
                <w:sz w:val="28"/>
                <w:szCs w:val="28"/>
                <w:lang w:val="en-GB" w:bidi="ar-IQ"/>
              </w:rPr>
            </w:pPr>
            <w:r w:rsidRPr="00B5092B">
              <w:rPr>
                <w:rFonts w:cs="Times New Roman" w:hint="cs"/>
                <w:sz w:val="28"/>
                <w:szCs w:val="28"/>
                <w:rtl/>
                <w:lang w:val="en-GB" w:bidi="ar-IQ"/>
              </w:rPr>
              <w:t>أصول التربية الإسلامية د. محمد الفتلاوتي</w:t>
            </w:r>
          </w:p>
        </w:tc>
      </w:tr>
      <w:tr w:rsidR="00033A0E" w:rsidRPr="00B5092B" w:rsidTr="00E351A9">
        <w:trPr>
          <w:trHeight w:val="460"/>
        </w:trPr>
        <w:tc>
          <w:tcPr>
            <w:tcW w:w="5103" w:type="dxa"/>
            <w:shd w:val="clear" w:color="auto" w:fill="auto"/>
            <w:vAlign w:val="center"/>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820" w:type="dxa"/>
            <w:shd w:val="clear" w:color="auto" w:fill="auto"/>
          </w:tcPr>
          <w:p w:rsidR="00033A0E" w:rsidRPr="00B5092B" w:rsidRDefault="00033A0E" w:rsidP="00E351A9">
            <w:pPr>
              <w:autoSpaceDE w:val="0"/>
              <w:autoSpaceDN w:val="0"/>
              <w:adjustRightInd w:val="0"/>
              <w:spacing w:line="360" w:lineRule="auto"/>
              <w:ind w:left="360"/>
              <w:rPr>
                <w:rFonts w:cs="Times New Roman"/>
                <w:sz w:val="28"/>
                <w:szCs w:val="28"/>
                <w:lang w:val="en-GB" w:bidi="ar-IQ"/>
              </w:rPr>
            </w:pPr>
            <w:r w:rsidRPr="00B5092B">
              <w:rPr>
                <w:rFonts w:cs="Times New Roman"/>
                <w:sz w:val="28"/>
                <w:szCs w:val="28"/>
                <w:rtl/>
                <w:lang w:val="en-GB" w:bidi="ar-IQ"/>
              </w:rPr>
              <w:t xml:space="preserve">القران الكريم </w:t>
            </w:r>
          </w:p>
        </w:tc>
      </w:tr>
      <w:tr w:rsidR="00033A0E" w:rsidRPr="00B5092B" w:rsidTr="00E351A9">
        <w:trPr>
          <w:trHeight w:val="323"/>
        </w:trPr>
        <w:tc>
          <w:tcPr>
            <w:tcW w:w="5103" w:type="dxa"/>
            <w:shd w:val="clear" w:color="auto" w:fill="auto"/>
            <w:vAlign w:val="center"/>
          </w:tcPr>
          <w:p w:rsidR="00033A0E" w:rsidRPr="00B5092B" w:rsidRDefault="00033A0E" w:rsidP="00E351A9">
            <w:pPr>
              <w:autoSpaceDE w:val="0"/>
              <w:autoSpaceDN w:val="0"/>
              <w:adjustRightInd w:val="0"/>
              <w:spacing w:line="360" w:lineRule="auto"/>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820" w:type="dxa"/>
            <w:shd w:val="clear" w:color="auto" w:fill="auto"/>
          </w:tcPr>
          <w:p w:rsidR="00033A0E" w:rsidRPr="00B5092B" w:rsidRDefault="00033A0E" w:rsidP="00E351A9">
            <w:pPr>
              <w:autoSpaceDE w:val="0"/>
              <w:autoSpaceDN w:val="0"/>
              <w:adjustRightInd w:val="0"/>
              <w:spacing w:line="360" w:lineRule="auto"/>
              <w:ind w:left="360"/>
              <w:rPr>
                <w:rFonts w:cs="Times New Roman"/>
                <w:sz w:val="28"/>
                <w:szCs w:val="28"/>
                <w:rtl/>
                <w:lang w:bidi="ar-IQ"/>
              </w:rPr>
            </w:pPr>
            <w:r w:rsidRPr="00B5092B">
              <w:rPr>
                <w:rFonts w:cs="Times New Roman"/>
                <w:sz w:val="28"/>
                <w:szCs w:val="28"/>
                <w:rtl/>
                <w:lang w:bidi="ar-IQ"/>
              </w:rPr>
              <w:t>مواقع الانترنت</w:t>
            </w:r>
          </w:p>
        </w:tc>
      </w:tr>
      <w:tr w:rsidR="00033A0E" w:rsidRPr="00B5092B" w:rsidTr="00E351A9">
        <w:trPr>
          <w:trHeight w:val="323"/>
        </w:trPr>
        <w:tc>
          <w:tcPr>
            <w:tcW w:w="9923" w:type="dxa"/>
            <w:gridSpan w:val="2"/>
            <w:shd w:val="clear" w:color="auto" w:fill="auto"/>
            <w:vAlign w:val="center"/>
          </w:tcPr>
          <w:p w:rsidR="00033A0E" w:rsidRPr="00B5092B" w:rsidRDefault="00033A0E" w:rsidP="00E351A9">
            <w:pPr>
              <w:autoSpaceDE w:val="0"/>
              <w:autoSpaceDN w:val="0"/>
              <w:adjustRightInd w:val="0"/>
              <w:spacing w:line="360" w:lineRule="auto"/>
              <w:rPr>
                <w:rFonts w:cs="Times New Roman"/>
                <w:b/>
                <w:bCs/>
                <w:sz w:val="28"/>
                <w:szCs w:val="28"/>
                <w:rtl/>
                <w:lang w:bidi="ar-IQ"/>
              </w:rPr>
            </w:pPr>
            <w:r w:rsidRPr="00B5092B">
              <w:rPr>
                <w:rFonts w:cs="Times New Roman"/>
                <w:b/>
                <w:bCs/>
                <w:sz w:val="28"/>
                <w:szCs w:val="28"/>
                <w:rtl/>
                <w:lang w:bidi="ar-IQ"/>
              </w:rPr>
              <w:t>خطة تطوير المقرر الدراسي</w:t>
            </w:r>
          </w:p>
          <w:p w:rsidR="00033A0E" w:rsidRPr="00B5092B" w:rsidRDefault="00033A0E" w:rsidP="00E351A9">
            <w:pPr>
              <w:autoSpaceDE w:val="0"/>
              <w:autoSpaceDN w:val="0"/>
              <w:adjustRightInd w:val="0"/>
              <w:spacing w:line="360" w:lineRule="auto"/>
              <w:ind w:left="360"/>
              <w:rPr>
                <w:rFonts w:cs="Times New Roman"/>
                <w:sz w:val="28"/>
                <w:szCs w:val="28"/>
                <w:lang w:bidi="ar-IQ"/>
              </w:rPr>
            </w:pPr>
            <w:r w:rsidRPr="00B5092B">
              <w:rPr>
                <w:rFonts w:cs="Times New Roman" w:hint="cs"/>
                <w:sz w:val="28"/>
                <w:szCs w:val="28"/>
                <w:rtl/>
                <w:lang w:bidi="ar-IQ"/>
              </w:rPr>
              <w:t>الاطلاع</w:t>
            </w:r>
            <w:r w:rsidRPr="00B5092B">
              <w:rPr>
                <w:rFonts w:cs="Times New Roman"/>
                <w:sz w:val="28"/>
                <w:szCs w:val="28"/>
                <w:rtl/>
                <w:lang w:bidi="ar-IQ"/>
              </w:rPr>
              <w:t xml:space="preserve"> على الدوريات والمواقع </w:t>
            </w:r>
            <w:r w:rsidRPr="00B5092B">
              <w:rPr>
                <w:rFonts w:cs="Times New Roman" w:hint="cs"/>
                <w:sz w:val="28"/>
                <w:szCs w:val="28"/>
                <w:rtl/>
                <w:lang w:bidi="ar-IQ"/>
              </w:rPr>
              <w:t>الإلكترونية</w:t>
            </w:r>
            <w:r w:rsidRPr="00B5092B">
              <w:rPr>
                <w:rFonts w:cs="Times New Roman"/>
                <w:sz w:val="28"/>
                <w:szCs w:val="28"/>
                <w:rtl/>
                <w:lang w:bidi="ar-IQ"/>
              </w:rPr>
              <w:t xml:space="preserve"> وورش العمل وتدريب الكادر التدريسي </w:t>
            </w:r>
            <w:r w:rsidRPr="00B5092B">
              <w:rPr>
                <w:rFonts w:cs="Times New Roman" w:hint="cs"/>
                <w:sz w:val="28"/>
                <w:szCs w:val="28"/>
                <w:rtl/>
                <w:lang w:bidi="ar-IQ"/>
              </w:rPr>
              <w:t>والاشتراك</w:t>
            </w:r>
            <w:r w:rsidRPr="00B5092B">
              <w:rPr>
                <w:rFonts w:cs="Times New Roman"/>
                <w:sz w:val="28"/>
                <w:szCs w:val="28"/>
                <w:rtl/>
                <w:lang w:bidi="ar-IQ"/>
              </w:rPr>
              <w:t xml:space="preserve"> بالندوات ذات </w:t>
            </w:r>
            <w:r w:rsidRPr="00B5092B">
              <w:rPr>
                <w:rFonts w:cs="Times New Roman" w:hint="cs"/>
                <w:sz w:val="28"/>
                <w:szCs w:val="28"/>
                <w:rtl/>
                <w:lang w:bidi="ar-IQ"/>
              </w:rPr>
              <w:t>الاختصاص</w:t>
            </w:r>
            <w:r w:rsidRPr="00B5092B">
              <w:rPr>
                <w:rFonts w:cs="Times New Roman"/>
                <w:sz w:val="28"/>
                <w:szCs w:val="28"/>
                <w:rtl/>
                <w:lang w:bidi="ar-IQ"/>
              </w:rPr>
              <w:t xml:space="preserve"> مع جميع المؤسسات الأخرى.</w:t>
            </w:r>
          </w:p>
        </w:tc>
      </w:tr>
    </w:tbl>
    <w:p w:rsidR="00033A0E" w:rsidRPr="00B5092B" w:rsidRDefault="00033A0E" w:rsidP="00033A0E">
      <w:pPr>
        <w:autoSpaceDE w:val="0"/>
        <w:autoSpaceDN w:val="0"/>
        <w:adjustRightInd w:val="0"/>
        <w:spacing w:after="200"/>
        <w:rPr>
          <w:rFonts w:cs="Times New Roman"/>
          <w:sz w:val="8"/>
          <w:szCs w:val="8"/>
          <w:rtl/>
          <w:lang w:bidi="ar-IQ"/>
        </w:rPr>
      </w:pPr>
    </w:p>
    <w:p w:rsidR="00033A0E" w:rsidRPr="00B5092B" w:rsidRDefault="00033A0E" w:rsidP="00033A0E">
      <w:pPr>
        <w:autoSpaceDE w:val="0"/>
        <w:autoSpaceDN w:val="0"/>
        <w:adjustRightInd w:val="0"/>
        <w:spacing w:after="200"/>
        <w:rPr>
          <w:rFonts w:cs="Times New Roman"/>
          <w:rtl/>
          <w:lang w:bidi="ar-IQ"/>
        </w:rPr>
      </w:pPr>
    </w:p>
    <w:p w:rsidR="00033A0E" w:rsidRPr="00B5092B" w:rsidRDefault="00033A0E" w:rsidP="00033A0E">
      <w:pPr>
        <w:autoSpaceDE w:val="0"/>
        <w:autoSpaceDN w:val="0"/>
        <w:adjustRightInd w:val="0"/>
        <w:spacing w:after="200"/>
        <w:jc w:val="center"/>
        <w:rPr>
          <w:rFonts w:cs="PT Bold Heading"/>
          <w:b/>
          <w:bCs/>
          <w:sz w:val="24"/>
          <w:szCs w:val="24"/>
          <w:rtl/>
          <w:lang w:bidi="ar-IQ"/>
        </w:rPr>
      </w:pPr>
    </w:p>
    <w:p w:rsidR="00033A0E" w:rsidRPr="00B5092B" w:rsidRDefault="00033A0E" w:rsidP="00033A0E">
      <w:pPr>
        <w:autoSpaceDE w:val="0"/>
        <w:autoSpaceDN w:val="0"/>
        <w:adjustRightInd w:val="0"/>
        <w:spacing w:after="200"/>
        <w:jc w:val="center"/>
        <w:rPr>
          <w:rFonts w:cs="PT Bold Heading"/>
          <w:b/>
          <w:bCs/>
          <w:sz w:val="24"/>
          <w:szCs w:val="24"/>
          <w:rtl/>
          <w:lang w:bidi="ar-IQ"/>
        </w:rPr>
      </w:pPr>
    </w:p>
    <w:p w:rsidR="00033A0E" w:rsidRPr="00B5092B" w:rsidRDefault="00033A0E" w:rsidP="00033A0E">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t>نموذج وصف المقرر</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033A0E" w:rsidRPr="00B5092B" w:rsidTr="00E351A9">
        <w:trPr>
          <w:trHeight w:val="794"/>
        </w:trPr>
        <w:tc>
          <w:tcPr>
            <w:tcW w:w="9720" w:type="dxa"/>
          </w:tcPr>
          <w:p w:rsidR="00033A0E" w:rsidRPr="00B5092B" w:rsidRDefault="00033A0E" w:rsidP="00E351A9">
            <w:pPr>
              <w:autoSpaceDE w:val="0"/>
              <w:autoSpaceDN w:val="0"/>
              <w:adjustRightInd w:val="0"/>
              <w:spacing w:after="200"/>
              <w:rPr>
                <w:rFonts w:cs="Times New Roman"/>
                <w:sz w:val="22"/>
                <w:szCs w:val="22"/>
                <w:lang w:bidi="ar-IQ"/>
              </w:rPr>
            </w:pPr>
            <w:r w:rsidRPr="00B5092B">
              <w:rPr>
                <w:rFonts w:cs="Times New Roman"/>
                <w:sz w:val="22"/>
                <w:szCs w:val="22"/>
                <w:rtl/>
                <w:lang w:bidi="ar-IQ"/>
              </w:rPr>
              <w:lastRenderedPageBreak/>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033A0E" w:rsidRPr="00B5092B" w:rsidRDefault="00033A0E" w:rsidP="00033A0E">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033A0E" w:rsidRPr="00B5092B" w:rsidRDefault="00033A0E" w:rsidP="00E351A9">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033A0E" w:rsidRPr="00B5092B" w:rsidRDefault="00033A0E" w:rsidP="00E351A9">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033A0E" w:rsidRPr="00B5092B" w:rsidRDefault="00EB6003" w:rsidP="00E351A9">
            <w:pPr>
              <w:autoSpaceDE w:val="0"/>
              <w:autoSpaceDN w:val="0"/>
              <w:adjustRightInd w:val="0"/>
              <w:rPr>
                <w:rFonts w:cs="Times New Roman"/>
                <w:sz w:val="22"/>
                <w:szCs w:val="22"/>
                <w:lang w:val="en-GB" w:bidi="ar-IQ"/>
              </w:rPr>
            </w:pPr>
            <w:r w:rsidRPr="00B5092B">
              <w:rPr>
                <w:rFonts w:cs="Times New Roman" w:hint="cs"/>
                <w:sz w:val="28"/>
                <w:szCs w:val="28"/>
                <w:rtl/>
                <w:lang w:val="en-GB" w:bidi="ar-IQ"/>
              </w:rPr>
              <w:t>أصول التعليم</w:t>
            </w:r>
            <w:r w:rsidR="00033A0E" w:rsidRPr="00B5092B">
              <w:rPr>
                <w:rFonts w:cs="Times New Roman" w:hint="cs"/>
                <w:sz w:val="28"/>
                <w:szCs w:val="28"/>
                <w:rtl/>
                <w:lang w:val="en-GB" w:bidi="ar-IQ"/>
              </w:rPr>
              <w:t xml:space="preserve"> </w:t>
            </w:r>
            <w:r w:rsidRPr="00B5092B">
              <w:rPr>
                <w:rFonts w:cs="Times New Roman" w:hint="cs"/>
                <w:sz w:val="28"/>
                <w:szCs w:val="28"/>
                <w:rtl/>
                <w:lang w:val="en-GB" w:bidi="ar-IQ"/>
              </w:rPr>
              <w:t>الأساسي</w:t>
            </w:r>
          </w:p>
        </w:tc>
      </w:tr>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033A0E" w:rsidRPr="00B5092B" w:rsidRDefault="00033A0E" w:rsidP="00E351A9">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033A0E" w:rsidRPr="00B5092B" w:rsidRDefault="00033A0E" w:rsidP="00E351A9">
            <w:pPr>
              <w:autoSpaceDE w:val="0"/>
              <w:autoSpaceDN w:val="0"/>
              <w:adjustRightInd w:val="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00EB6003" w:rsidRPr="00B5092B">
              <w:rPr>
                <w:rFonts w:cs="Times New Roman"/>
                <w:sz w:val="28"/>
                <w:szCs w:val="28"/>
                <w:rtl/>
                <w:lang w:bidi="ar-IQ"/>
              </w:rPr>
              <w:t>/ الكورس ال</w:t>
            </w:r>
            <w:r w:rsidR="00EB6003" w:rsidRPr="00B5092B">
              <w:rPr>
                <w:rFonts w:cs="Times New Roman" w:hint="cs"/>
                <w:sz w:val="28"/>
                <w:szCs w:val="28"/>
                <w:rtl/>
                <w:lang w:bidi="ar-IQ"/>
              </w:rPr>
              <w:t>ثاني</w:t>
            </w:r>
          </w:p>
        </w:tc>
      </w:tr>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033A0E" w:rsidRPr="00B5092B" w:rsidRDefault="00033A0E" w:rsidP="00E351A9">
            <w:pPr>
              <w:autoSpaceDE w:val="0"/>
              <w:autoSpaceDN w:val="0"/>
              <w:adjustRightInd w:val="0"/>
              <w:rPr>
                <w:rFonts w:cs="Times New Roman"/>
                <w:sz w:val="22"/>
                <w:szCs w:val="22"/>
                <w:lang w:bidi="ar-IQ"/>
              </w:rPr>
            </w:pPr>
            <w:r w:rsidRPr="00B5092B">
              <w:rPr>
                <w:rFonts w:cs="Times New Roman"/>
                <w:sz w:val="28"/>
                <w:szCs w:val="28"/>
                <w:rtl/>
                <w:lang w:bidi="ar-IQ"/>
              </w:rPr>
              <w:t xml:space="preserve">30ساعة </w:t>
            </w:r>
          </w:p>
        </w:tc>
      </w:tr>
      <w:tr w:rsidR="00033A0E" w:rsidRPr="00B5092B" w:rsidTr="00EB6003">
        <w:trPr>
          <w:trHeight w:val="624"/>
        </w:trPr>
        <w:tc>
          <w:tcPr>
            <w:tcW w:w="3780" w:type="dxa"/>
            <w:shd w:val="clear" w:color="auto" w:fill="FDE9D9" w:themeFill="accent6" w:themeFillTint="33"/>
          </w:tcPr>
          <w:p w:rsidR="00033A0E" w:rsidRPr="00B5092B" w:rsidRDefault="00033A0E" w:rsidP="00E351A9">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033A0E" w:rsidRPr="00B5092B" w:rsidRDefault="00FC3EAA" w:rsidP="00E351A9">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033A0E" w:rsidRPr="00B5092B" w:rsidTr="00E351A9">
        <w:tblPrEx>
          <w:tblLook w:val="04A0" w:firstRow="1" w:lastRow="0" w:firstColumn="1" w:lastColumn="0" w:noHBand="0" w:noVBand="1"/>
        </w:tblPrEx>
        <w:trPr>
          <w:trHeight w:val="284"/>
        </w:trPr>
        <w:tc>
          <w:tcPr>
            <w:tcW w:w="9720" w:type="dxa"/>
            <w:gridSpan w:val="2"/>
            <w:hideMark/>
          </w:tcPr>
          <w:p w:rsidR="00033A0E" w:rsidRPr="00B5092B" w:rsidRDefault="00033A0E" w:rsidP="00E351A9">
            <w:pPr>
              <w:numPr>
                <w:ilvl w:val="0"/>
                <w:numId w:val="1"/>
              </w:numPr>
              <w:tabs>
                <w:tab w:val="left" w:pos="360"/>
              </w:tabs>
              <w:autoSpaceDE w:val="0"/>
              <w:autoSpaceDN w:val="0"/>
              <w:adjustRightInd w:val="0"/>
              <w:ind w:left="360" w:hanging="360"/>
              <w:rPr>
                <w:rFonts w:cs="Times New Roman"/>
                <w:b/>
                <w:bCs/>
                <w:sz w:val="22"/>
                <w:szCs w:val="22"/>
                <w:lang w:bidi="ar-IQ"/>
              </w:rPr>
            </w:pPr>
            <w:r w:rsidRPr="00B5092B">
              <w:rPr>
                <w:rFonts w:cs="Times New Roman"/>
                <w:b/>
                <w:bCs/>
                <w:sz w:val="28"/>
                <w:szCs w:val="28"/>
                <w:rtl/>
                <w:lang w:bidi="ar-IQ"/>
              </w:rPr>
              <w:t>أهداف المقرر:</w:t>
            </w:r>
          </w:p>
          <w:p w:rsidR="00033A0E" w:rsidRPr="00B5092B" w:rsidRDefault="00033A0E" w:rsidP="002C7E40">
            <w:pPr>
              <w:numPr>
                <w:ilvl w:val="0"/>
                <w:numId w:val="33"/>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تمكين الطلبة من معرفة أبرز الموضوعات وفهمها بشكل دقيق. </w:t>
            </w:r>
          </w:p>
          <w:p w:rsidR="00033A0E" w:rsidRPr="00B5092B" w:rsidRDefault="00033A0E" w:rsidP="002C7E40">
            <w:pPr>
              <w:numPr>
                <w:ilvl w:val="0"/>
                <w:numId w:val="33"/>
              </w:numPr>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فهم المصطلحات العلمية في التعليم الأساس.</w:t>
            </w:r>
          </w:p>
          <w:p w:rsidR="00033A0E" w:rsidRPr="00B5092B" w:rsidRDefault="00033A0E" w:rsidP="002C7E40">
            <w:pPr>
              <w:numPr>
                <w:ilvl w:val="0"/>
                <w:numId w:val="33"/>
              </w:numPr>
              <w:autoSpaceDE w:val="0"/>
              <w:autoSpaceDN w:val="0"/>
              <w:adjustRightInd w:val="0"/>
              <w:rPr>
                <w:rFonts w:cs="Times New Roman"/>
                <w:sz w:val="28"/>
                <w:szCs w:val="28"/>
                <w:lang w:bidi="ar-IQ"/>
              </w:rPr>
            </w:pPr>
            <w:r w:rsidRPr="00B5092B">
              <w:rPr>
                <w:rFonts w:cs="Times New Roman" w:hint="cs"/>
                <w:sz w:val="28"/>
                <w:szCs w:val="28"/>
                <w:rtl/>
                <w:lang w:bidi="ar-IQ"/>
              </w:rPr>
              <w:t>تعريف الطلبة باهم المصادر والمراجع المعتمدة في التدريس.</w:t>
            </w:r>
          </w:p>
          <w:p w:rsidR="00033A0E" w:rsidRPr="00B5092B" w:rsidRDefault="00033A0E" w:rsidP="002C7E40">
            <w:pPr>
              <w:numPr>
                <w:ilvl w:val="0"/>
                <w:numId w:val="33"/>
              </w:numPr>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في فهم النظريات المفسرة للسلوك القيادي.</w:t>
            </w:r>
          </w:p>
          <w:p w:rsidR="00033A0E" w:rsidRPr="00B5092B" w:rsidRDefault="00033A0E" w:rsidP="002C7E40">
            <w:pPr>
              <w:numPr>
                <w:ilvl w:val="0"/>
                <w:numId w:val="33"/>
              </w:numPr>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المقارنة بين نظريات التعليم الأساس.</w:t>
            </w:r>
          </w:p>
        </w:tc>
      </w:tr>
    </w:tbl>
    <w:p w:rsidR="00033A0E" w:rsidRPr="00B5092B" w:rsidRDefault="00033A0E" w:rsidP="00033A0E">
      <w:pPr>
        <w:rPr>
          <w:rFonts w:cs="Times New Roman"/>
          <w:vanish/>
        </w:rPr>
      </w:pPr>
    </w:p>
    <w:tbl>
      <w:tblPr>
        <w:bidiVisual/>
        <w:tblW w:w="9720" w:type="dxa"/>
        <w:jc w:val="center"/>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33A0E" w:rsidRPr="00B5092B" w:rsidTr="00E351A9">
        <w:trPr>
          <w:trHeight w:val="262"/>
          <w:jc w:val="center"/>
        </w:trPr>
        <w:tc>
          <w:tcPr>
            <w:tcW w:w="9720" w:type="dxa"/>
            <w:hideMark/>
          </w:tcPr>
          <w:p w:rsidR="00033A0E" w:rsidRPr="00B5092B" w:rsidRDefault="00033A0E" w:rsidP="00E351A9">
            <w:pPr>
              <w:autoSpaceDE w:val="0"/>
              <w:autoSpaceDN w:val="0"/>
              <w:adjustRightInd w:val="0"/>
              <w:spacing w:after="20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033A0E" w:rsidRPr="00B5092B" w:rsidTr="00E351A9">
        <w:trPr>
          <w:trHeight w:val="59"/>
          <w:jc w:val="center"/>
        </w:trPr>
        <w:tc>
          <w:tcPr>
            <w:tcW w:w="9720" w:type="dxa"/>
          </w:tcPr>
          <w:p w:rsidR="00033A0E" w:rsidRPr="00B5092B" w:rsidRDefault="00033A0E" w:rsidP="00E351A9">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033A0E" w:rsidRPr="00B5092B" w:rsidRDefault="00033A0E" w:rsidP="00E351A9">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 xml:space="preserve">1. </w:t>
            </w:r>
            <w:r w:rsidRPr="00B5092B">
              <w:rPr>
                <w:rFonts w:cs="Times New Roman"/>
                <w:b/>
                <w:bCs/>
                <w:sz w:val="28"/>
                <w:szCs w:val="28"/>
                <w:rtl/>
                <w:lang w:bidi="ar-IQ"/>
              </w:rPr>
              <w:t>تمكين الطالب من</w:t>
            </w:r>
            <w:r w:rsidRPr="00B5092B">
              <w:rPr>
                <w:rFonts w:cs="Times New Roman" w:hint="cs"/>
                <w:b/>
                <w:bCs/>
                <w:sz w:val="28"/>
                <w:szCs w:val="28"/>
                <w:rtl/>
                <w:lang w:bidi="ar-IQ"/>
              </w:rPr>
              <w:t xml:space="preserve"> الحصول على الفهم والمعرفة من خلال استيعاب أصول التربية والإدارة والاشراف التربوي.  </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b/>
                <w:bCs/>
                <w:sz w:val="28"/>
                <w:szCs w:val="28"/>
                <w:rtl/>
                <w:lang w:bidi="ar-IQ"/>
              </w:rPr>
              <w:t>3. تمكن الطالب من الحصول على المعرفة والفهم النظريات التي اهتمت بعلم أصول الادارة</w:t>
            </w:r>
            <w:r w:rsidRPr="00B5092B">
              <w:rPr>
                <w:rFonts w:cs="Times New Roman" w:hint="cs"/>
                <w:sz w:val="28"/>
                <w:szCs w:val="28"/>
                <w:rtl/>
                <w:lang w:bidi="ar-IQ"/>
              </w:rPr>
              <w:t>.</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 xml:space="preserve">4. </w:t>
            </w:r>
            <w:r w:rsidRPr="00B5092B">
              <w:rPr>
                <w:rFonts w:cs="Times New Roman" w:hint="cs"/>
                <w:b/>
                <w:bCs/>
                <w:sz w:val="28"/>
                <w:szCs w:val="28"/>
                <w:rtl/>
                <w:lang w:bidi="ar-IQ"/>
              </w:rPr>
              <w:t>تمكن الطالب من الحصول على المعرفة والفهم عن أبرز الشخصيات التي اهتمت بعلم الادارة</w:t>
            </w:r>
            <w:r w:rsidRPr="00B5092B">
              <w:rPr>
                <w:rFonts w:cs="Times New Roman" w:hint="cs"/>
                <w:sz w:val="28"/>
                <w:szCs w:val="28"/>
                <w:rtl/>
                <w:lang w:bidi="ar-IQ"/>
              </w:rPr>
              <w:t>.</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5. تمكن الطلبة من الحصول على العلم والمعرفة والفهم لتحليل وتفسير نظريات السلوك القيادي.</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6.</w:t>
            </w:r>
            <w:r w:rsidRPr="00B5092B">
              <w:rPr>
                <w:rFonts w:cs="Times New Roman" w:hint="cs"/>
                <w:b/>
                <w:bCs/>
                <w:sz w:val="28"/>
                <w:szCs w:val="28"/>
                <w:rtl/>
                <w:lang w:bidi="ar-IQ"/>
              </w:rPr>
              <w:t xml:space="preserve"> تمكن الطالب من الحصول على المعرفة والفهم </w:t>
            </w:r>
            <w:r w:rsidR="00EB6003" w:rsidRPr="00B5092B">
              <w:rPr>
                <w:rFonts w:cs="Times New Roman" w:hint="cs"/>
                <w:b/>
                <w:bCs/>
                <w:sz w:val="28"/>
                <w:szCs w:val="28"/>
                <w:rtl/>
                <w:lang w:bidi="ar-IQ"/>
              </w:rPr>
              <w:t>بأهم</w:t>
            </w:r>
            <w:r w:rsidRPr="00B5092B">
              <w:rPr>
                <w:rFonts w:cs="Times New Roman" w:hint="cs"/>
                <w:b/>
                <w:bCs/>
                <w:sz w:val="28"/>
                <w:szCs w:val="28"/>
                <w:rtl/>
                <w:lang w:bidi="ar-IQ"/>
              </w:rPr>
              <w:t xml:space="preserve"> المصادر والمراجع ودراسة أصول التربية</w:t>
            </w:r>
            <w:r w:rsidRPr="00B5092B">
              <w:rPr>
                <w:rFonts w:cs="Times New Roman" w:hint="cs"/>
                <w:sz w:val="28"/>
                <w:szCs w:val="28"/>
                <w:rtl/>
                <w:lang w:bidi="ar-IQ"/>
              </w:rPr>
              <w:t xml:space="preserve">. </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 xml:space="preserve">7. </w:t>
            </w:r>
            <w:r w:rsidRPr="00B5092B">
              <w:rPr>
                <w:rFonts w:cs="Times New Roman" w:hint="cs"/>
                <w:b/>
                <w:bCs/>
                <w:sz w:val="28"/>
                <w:szCs w:val="28"/>
                <w:rtl/>
                <w:lang w:bidi="ar-IQ"/>
              </w:rPr>
              <w:t>تمكن الطالب من الحصول على المعرفة والفهم والمقارنة بين نظريات السلوك القيادي.</w:t>
            </w:r>
          </w:p>
        </w:tc>
      </w:tr>
      <w:tr w:rsidR="00033A0E" w:rsidRPr="00B5092B" w:rsidTr="00E351A9">
        <w:tblPrEx>
          <w:tblLook w:val="0000" w:firstRow="0" w:lastRow="0" w:firstColumn="0" w:lastColumn="0" w:noHBand="0" w:noVBand="0"/>
        </w:tblPrEx>
        <w:trPr>
          <w:trHeight w:val="1631"/>
          <w:jc w:val="center"/>
        </w:trPr>
        <w:tc>
          <w:tcPr>
            <w:tcW w:w="9720" w:type="dxa"/>
          </w:tcPr>
          <w:p w:rsidR="00033A0E" w:rsidRPr="00B5092B" w:rsidRDefault="00033A0E" w:rsidP="00E351A9">
            <w:pPr>
              <w:autoSpaceDE w:val="0"/>
              <w:autoSpaceDN w:val="0"/>
              <w:adjustRightInd w:val="0"/>
              <w:spacing w:after="20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1. تحليل بعض المصطلحات الخاصة بالمقرر</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2. يفسر النظريات التي درست علم الإدارة والسلوك وأنواع أصول التربية.</w:t>
            </w:r>
          </w:p>
          <w:p w:rsidR="00033A0E" w:rsidRPr="00B5092B" w:rsidRDefault="00033A0E" w:rsidP="00E351A9">
            <w:pPr>
              <w:autoSpaceDE w:val="0"/>
              <w:autoSpaceDN w:val="0"/>
              <w:adjustRightInd w:val="0"/>
              <w:spacing w:after="200"/>
              <w:rPr>
                <w:rFonts w:cs="Times New Roman"/>
                <w:sz w:val="28"/>
                <w:szCs w:val="28"/>
                <w:lang w:bidi="ar-IQ"/>
              </w:rPr>
            </w:pPr>
            <w:r w:rsidRPr="00B5092B">
              <w:rPr>
                <w:rFonts w:cs="Times New Roman" w:hint="cs"/>
                <w:sz w:val="28"/>
                <w:szCs w:val="28"/>
                <w:rtl/>
                <w:lang w:bidi="ar-IQ"/>
              </w:rPr>
              <w:t>3. معرفة وظائف أصول التربية (اتخاذ القرار، التخطيط الاتصال الإداري، التنظيم والتنسيق، التقييم)</w:t>
            </w:r>
          </w:p>
        </w:tc>
      </w:tr>
      <w:tr w:rsidR="00033A0E" w:rsidRPr="00B5092B" w:rsidTr="00E351A9">
        <w:tblPrEx>
          <w:tblLook w:val="0000" w:firstRow="0" w:lastRow="0" w:firstColumn="0" w:lastColumn="0" w:noHBand="0" w:noVBand="0"/>
        </w:tblPrEx>
        <w:trPr>
          <w:trHeight w:val="423"/>
          <w:jc w:val="center"/>
        </w:trPr>
        <w:tc>
          <w:tcPr>
            <w:tcW w:w="9720" w:type="dxa"/>
          </w:tcPr>
          <w:p w:rsidR="00033A0E" w:rsidRPr="00B5092B" w:rsidRDefault="00033A0E" w:rsidP="00E351A9">
            <w:pPr>
              <w:autoSpaceDE w:val="0"/>
              <w:autoSpaceDN w:val="0"/>
              <w:adjustRightInd w:val="0"/>
              <w:spacing w:after="200"/>
              <w:rPr>
                <w:rFonts w:cs="Times New Roman"/>
                <w:b/>
                <w:bCs/>
                <w:sz w:val="22"/>
                <w:szCs w:val="22"/>
                <w:rtl/>
                <w:lang w:bidi="ar-IQ"/>
              </w:rPr>
            </w:pPr>
            <w:r w:rsidRPr="00B5092B">
              <w:rPr>
                <w:rFonts w:cs="Times New Roman"/>
                <w:sz w:val="28"/>
                <w:szCs w:val="28"/>
                <w:lang w:bidi="ar-IQ"/>
              </w:rPr>
              <w:lastRenderedPageBreak/>
              <w:t xml:space="preserve"> </w:t>
            </w:r>
            <w:r w:rsidRPr="00B5092B">
              <w:rPr>
                <w:rFonts w:cs="Times New Roman"/>
                <w:b/>
                <w:bCs/>
                <w:sz w:val="32"/>
                <w:szCs w:val="32"/>
                <w:rtl/>
                <w:lang w:bidi="ar-IQ"/>
              </w:rPr>
              <w:t xml:space="preserve">طرائق التعليم والتعلم </w:t>
            </w:r>
          </w:p>
          <w:p w:rsidR="00033A0E" w:rsidRPr="00B5092B" w:rsidRDefault="00033A0E" w:rsidP="00E351A9">
            <w:pPr>
              <w:autoSpaceDE w:val="0"/>
              <w:autoSpaceDN w:val="0"/>
              <w:adjustRightInd w:val="0"/>
              <w:spacing w:after="200"/>
              <w:rPr>
                <w:rFonts w:cs="Times New Roman"/>
                <w:b/>
                <w:bCs/>
                <w:sz w:val="22"/>
                <w:szCs w:val="22"/>
                <w:rtl/>
                <w:lang w:bidi="ar-IQ"/>
              </w:rPr>
            </w:pPr>
            <w:r w:rsidRPr="00B5092B">
              <w:rPr>
                <w:rFonts w:cs="Times New Roman" w:hint="cs"/>
                <w:b/>
                <w:bCs/>
                <w:sz w:val="22"/>
                <w:szCs w:val="22"/>
                <w:rtl/>
                <w:lang w:bidi="ar-IQ"/>
              </w:rPr>
              <w:t xml:space="preserve">1. تزويد الطلبة </w:t>
            </w:r>
            <w:r w:rsidR="00EB6003" w:rsidRPr="00B5092B">
              <w:rPr>
                <w:rFonts w:cs="Times New Roman" w:hint="cs"/>
                <w:b/>
                <w:bCs/>
                <w:sz w:val="22"/>
                <w:szCs w:val="22"/>
                <w:rtl/>
                <w:lang w:bidi="ar-IQ"/>
              </w:rPr>
              <w:t>بالأساسيات</w:t>
            </w:r>
            <w:r w:rsidRPr="00B5092B">
              <w:rPr>
                <w:rFonts w:cs="Times New Roman" w:hint="cs"/>
                <w:b/>
                <w:bCs/>
                <w:sz w:val="22"/>
                <w:szCs w:val="22"/>
                <w:rtl/>
                <w:lang w:bidi="ar-IQ"/>
              </w:rPr>
              <w:t xml:space="preserve"> والموضوعات المتعلقة بعلم الأصول </w:t>
            </w:r>
          </w:p>
          <w:p w:rsidR="00033A0E" w:rsidRPr="00B5092B" w:rsidRDefault="00033A0E" w:rsidP="00E351A9">
            <w:pPr>
              <w:autoSpaceDE w:val="0"/>
              <w:autoSpaceDN w:val="0"/>
              <w:adjustRightInd w:val="0"/>
              <w:spacing w:after="200"/>
              <w:rPr>
                <w:rFonts w:cs="Times New Roman"/>
                <w:b/>
                <w:bCs/>
                <w:sz w:val="22"/>
                <w:szCs w:val="22"/>
                <w:rtl/>
                <w:lang w:bidi="ar-IQ"/>
              </w:rPr>
            </w:pPr>
            <w:r w:rsidRPr="00B5092B">
              <w:rPr>
                <w:rFonts w:cs="Times New Roman" w:hint="cs"/>
                <w:b/>
                <w:bCs/>
                <w:sz w:val="22"/>
                <w:szCs w:val="22"/>
                <w:rtl/>
                <w:lang w:bidi="ar-IQ"/>
              </w:rPr>
              <w:t>2. توضيح وشرح المادة الدراسية من قبل أستاذ المادة.</w:t>
            </w:r>
          </w:p>
          <w:p w:rsidR="00033A0E" w:rsidRPr="00B5092B" w:rsidRDefault="00033A0E" w:rsidP="00E351A9">
            <w:p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3. مطالبة الطلبة بزيارة المكتبة والاطلاع على مصادر دراسة علم التعليم الأساس.</w:t>
            </w:r>
          </w:p>
        </w:tc>
      </w:tr>
      <w:tr w:rsidR="00033A0E" w:rsidRPr="00B5092B" w:rsidTr="00E351A9">
        <w:tblPrEx>
          <w:tblLook w:val="0000" w:firstRow="0" w:lastRow="0" w:firstColumn="0" w:lastColumn="0" w:noHBand="0" w:noVBand="0"/>
        </w:tblPrEx>
        <w:trPr>
          <w:trHeight w:val="400"/>
          <w:jc w:val="center"/>
        </w:trPr>
        <w:tc>
          <w:tcPr>
            <w:tcW w:w="9720" w:type="dxa"/>
          </w:tcPr>
          <w:p w:rsidR="00033A0E" w:rsidRPr="00B5092B" w:rsidRDefault="00033A0E" w:rsidP="00E351A9">
            <w:pPr>
              <w:autoSpaceDE w:val="0"/>
              <w:autoSpaceDN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033A0E" w:rsidRPr="00B5092B" w:rsidRDefault="00033A0E" w:rsidP="00E351A9">
            <w:pPr>
              <w:tabs>
                <w:tab w:val="left" w:pos="361"/>
              </w:tabs>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اختبارات يومية بطريقة محددة</w:t>
            </w:r>
          </w:p>
          <w:p w:rsidR="00033A0E" w:rsidRPr="00B5092B" w:rsidRDefault="00033A0E" w:rsidP="00E351A9">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2. وضع درجات للواجبات البيتية والمشاركة الصفية</w:t>
            </w:r>
          </w:p>
          <w:p w:rsidR="00033A0E" w:rsidRPr="00B5092B" w:rsidRDefault="00033A0E" w:rsidP="00E351A9">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3. تكليف الطلبة بإنجاز بحوث وتقارير عن المادة الدراسية</w:t>
            </w:r>
          </w:p>
          <w:p w:rsidR="00033A0E" w:rsidRPr="00B5092B" w:rsidRDefault="00033A0E" w:rsidP="00E351A9">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4. اختبارات شهرية بأسئلة موضوعية ومقالية.</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sz w:val="28"/>
                <w:szCs w:val="28"/>
                <w:rtl/>
                <w:lang w:bidi="ar-IQ"/>
              </w:rPr>
              <w:t>ج-الأهداف الوجدانية والقيمية</w:t>
            </w:r>
          </w:p>
          <w:p w:rsidR="00033A0E" w:rsidRPr="00B5092B" w:rsidRDefault="00033A0E" w:rsidP="00E351A9">
            <w:pPr>
              <w:autoSpaceDE w:val="0"/>
              <w:autoSpaceDN w:val="0"/>
              <w:adjustRightInd w:val="0"/>
              <w:spacing w:after="200"/>
              <w:jc w:val="both"/>
              <w:rPr>
                <w:rFonts w:cs="Times New Roman"/>
                <w:sz w:val="22"/>
                <w:szCs w:val="22"/>
                <w:rtl/>
                <w:lang w:bidi="ar-IQ"/>
              </w:rPr>
            </w:pPr>
            <w:r w:rsidRPr="00B5092B">
              <w:rPr>
                <w:rFonts w:cs="Times New Roman" w:hint="cs"/>
                <w:sz w:val="22"/>
                <w:szCs w:val="22"/>
                <w:rtl/>
                <w:lang w:bidi="ar-IQ"/>
              </w:rPr>
              <w:t xml:space="preserve">1. الأهداف المهارية الخاصة بالبرنامج </w:t>
            </w:r>
          </w:p>
          <w:p w:rsidR="00033A0E" w:rsidRPr="00B5092B" w:rsidRDefault="00033A0E" w:rsidP="00E351A9">
            <w:pPr>
              <w:autoSpaceDE w:val="0"/>
              <w:autoSpaceDN w:val="0"/>
              <w:adjustRightInd w:val="0"/>
              <w:spacing w:after="200"/>
              <w:jc w:val="both"/>
              <w:rPr>
                <w:rFonts w:cs="Times New Roman"/>
                <w:sz w:val="22"/>
                <w:szCs w:val="22"/>
                <w:rtl/>
                <w:lang w:bidi="ar-IQ"/>
              </w:rPr>
            </w:pPr>
            <w:r w:rsidRPr="00B5092B">
              <w:rPr>
                <w:rFonts w:cs="Times New Roman" w:hint="cs"/>
                <w:sz w:val="22"/>
                <w:szCs w:val="22"/>
                <w:rtl/>
                <w:lang w:bidi="ar-IQ"/>
              </w:rPr>
              <w:t>2. تحليل بعض المصطلحات العلمية في علم الإدارة.</w:t>
            </w:r>
          </w:p>
          <w:p w:rsidR="00033A0E" w:rsidRPr="00B5092B" w:rsidRDefault="00033A0E" w:rsidP="00E351A9">
            <w:pPr>
              <w:autoSpaceDE w:val="0"/>
              <w:autoSpaceDN w:val="0"/>
              <w:adjustRightInd w:val="0"/>
              <w:spacing w:after="200"/>
              <w:jc w:val="both"/>
              <w:rPr>
                <w:rFonts w:cs="Times New Roman"/>
                <w:sz w:val="22"/>
                <w:szCs w:val="22"/>
                <w:rtl/>
                <w:lang w:bidi="ar-IQ"/>
              </w:rPr>
            </w:pPr>
            <w:r w:rsidRPr="00B5092B">
              <w:rPr>
                <w:rFonts w:cs="Times New Roman" w:hint="cs"/>
                <w:sz w:val="22"/>
                <w:szCs w:val="22"/>
                <w:rtl/>
                <w:lang w:bidi="ar-IQ"/>
              </w:rPr>
              <w:t>3. يفسر النظريات التي درست السلوك القيادي وأنواع الاشراف التربوي</w:t>
            </w:r>
          </w:p>
          <w:p w:rsidR="00033A0E" w:rsidRPr="00B5092B" w:rsidRDefault="00033A0E" w:rsidP="00E351A9">
            <w:pPr>
              <w:autoSpaceDE w:val="0"/>
              <w:autoSpaceDN w:val="0"/>
              <w:adjustRightInd w:val="0"/>
              <w:spacing w:after="200"/>
              <w:jc w:val="both"/>
              <w:rPr>
                <w:rFonts w:cs="Times New Roman"/>
                <w:sz w:val="22"/>
                <w:szCs w:val="22"/>
                <w:lang w:bidi="ar-IQ"/>
              </w:rPr>
            </w:pPr>
            <w:r w:rsidRPr="00B5092B">
              <w:rPr>
                <w:rFonts w:cs="Times New Roman" w:hint="cs"/>
                <w:sz w:val="22"/>
                <w:szCs w:val="22"/>
                <w:rtl/>
                <w:lang w:bidi="ar-IQ"/>
              </w:rPr>
              <w:t>4. يقارن بين هذه النظريات من جوابنها المختلفة على وفق المرحلة العمرية.</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E351A9">
            <w:pPr>
              <w:autoSpaceDE w:val="0"/>
              <w:autoSpaceDN w:val="0"/>
              <w:adjustRightInd w:val="0"/>
              <w:spacing w:after="200"/>
              <w:rPr>
                <w:rFonts w:cs="PT Bold Heading"/>
                <w:sz w:val="28"/>
                <w:szCs w:val="28"/>
                <w:rtl/>
                <w:lang w:bidi="ar-IQ"/>
              </w:rPr>
            </w:pPr>
            <w:r w:rsidRPr="00B5092B">
              <w:rPr>
                <w:rFonts w:cs="PT Bold Heading"/>
                <w:sz w:val="28"/>
                <w:szCs w:val="28"/>
                <w:rtl/>
                <w:lang w:bidi="ar-IQ"/>
              </w:rPr>
              <w:t>طرائق التعليم والتعلم</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1. طريقة حل المشكلات</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2. العصف الذهني</w:t>
            </w:r>
          </w:p>
          <w:p w:rsidR="00033A0E" w:rsidRPr="00B5092B" w:rsidRDefault="00033A0E" w:rsidP="00E351A9">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3. طريقة المحاكاة</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E351A9">
            <w:pPr>
              <w:autoSpaceDE w:val="0"/>
              <w:autoSpaceDN w:val="0"/>
              <w:adjustRightInd w:val="0"/>
              <w:rPr>
                <w:rFonts w:cs="PT Bold Heading"/>
                <w:sz w:val="28"/>
                <w:szCs w:val="28"/>
                <w:rtl/>
                <w:lang w:bidi="ar-IQ"/>
              </w:rPr>
            </w:pPr>
            <w:r w:rsidRPr="00B5092B">
              <w:rPr>
                <w:rFonts w:cs="PT Bold Heading"/>
                <w:sz w:val="28"/>
                <w:szCs w:val="28"/>
                <w:rtl/>
                <w:lang w:bidi="ar-IQ"/>
              </w:rPr>
              <w:t>طرائق التقييم</w:t>
            </w:r>
          </w:p>
          <w:p w:rsidR="00033A0E" w:rsidRPr="00B5092B" w:rsidRDefault="00033A0E" w:rsidP="002C7E40">
            <w:pPr>
              <w:numPr>
                <w:ilvl w:val="6"/>
                <w:numId w:val="18"/>
              </w:numPr>
              <w:autoSpaceDE w:val="0"/>
              <w:autoSpaceDN w:val="0"/>
              <w:adjustRightInd w:val="0"/>
              <w:rPr>
                <w:rFonts w:cs="Times New Roman"/>
                <w:sz w:val="28"/>
                <w:szCs w:val="28"/>
                <w:rtl/>
                <w:lang w:bidi="ar-IQ"/>
              </w:rPr>
            </w:pPr>
            <w:r w:rsidRPr="00B5092B">
              <w:rPr>
                <w:rFonts w:cs="Times New Roman" w:hint="cs"/>
                <w:sz w:val="28"/>
                <w:szCs w:val="28"/>
                <w:rtl/>
                <w:lang w:bidi="ar-IQ"/>
              </w:rPr>
              <w:t>الامتحانات التحريرية لقياس قدرة الطالب على التفكير والتحليل والاستنتاج.</w:t>
            </w:r>
          </w:p>
          <w:p w:rsidR="00033A0E" w:rsidRPr="00B5092B" w:rsidRDefault="00033A0E" w:rsidP="002C7E40">
            <w:pPr>
              <w:numPr>
                <w:ilvl w:val="6"/>
                <w:numId w:val="18"/>
              </w:numPr>
              <w:autoSpaceDE w:val="0"/>
              <w:autoSpaceDN w:val="0"/>
              <w:adjustRightInd w:val="0"/>
              <w:rPr>
                <w:rFonts w:cs="Times New Roman"/>
                <w:sz w:val="28"/>
                <w:szCs w:val="28"/>
                <w:lang w:bidi="ar-IQ"/>
              </w:rPr>
            </w:pPr>
            <w:r w:rsidRPr="00B5092B">
              <w:rPr>
                <w:rFonts w:cs="Times New Roman" w:hint="cs"/>
                <w:sz w:val="28"/>
                <w:szCs w:val="28"/>
                <w:rtl/>
                <w:lang w:bidi="ar-IQ"/>
              </w:rPr>
              <w:t>كتابة بحوث عن بعض موضوعات علم الإدارة.</w:t>
            </w:r>
          </w:p>
          <w:p w:rsidR="00033A0E" w:rsidRPr="00B5092B" w:rsidRDefault="00033A0E" w:rsidP="002C7E40">
            <w:pPr>
              <w:numPr>
                <w:ilvl w:val="6"/>
                <w:numId w:val="18"/>
              </w:numPr>
              <w:autoSpaceDE w:val="0"/>
              <w:autoSpaceDN w:val="0"/>
              <w:adjustRightInd w:val="0"/>
              <w:rPr>
                <w:rFonts w:cs="Times New Roman"/>
                <w:sz w:val="28"/>
                <w:szCs w:val="28"/>
                <w:rtl/>
                <w:lang w:bidi="ar-IQ"/>
              </w:rPr>
            </w:pPr>
            <w:r w:rsidRPr="00B5092B">
              <w:rPr>
                <w:rFonts w:cs="Times New Roman" w:hint="cs"/>
                <w:sz w:val="28"/>
                <w:szCs w:val="28"/>
                <w:rtl/>
                <w:lang w:bidi="ar-IQ"/>
              </w:rPr>
              <w:t>امتحانات يومية يتوجيه أسئلة فكرية واستنتاجية.</w:t>
            </w:r>
          </w:p>
        </w:tc>
      </w:tr>
      <w:tr w:rsidR="00033A0E" w:rsidRPr="00B5092B" w:rsidTr="00E351A9">
        <w:tblPrEx>
          <w:tblLook w:val="0000" w:firstRow="0" w:lastRow="0" w:firstColumn="0" w:lastColumn="0" w:noHBand="0" w:noVBand="0"/>
        </w:tblPrEx>
        <w:trPr>
          <w:trHeight w:val="624"/>
          <w:jc w:val="center"/>
        </w:trPr>
        <w:tc>
          <w:tcPr>
            <w:tcW w:w="9720" w:type="dxa"/>
          </w:tcPr>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يستخدم لمصادر والمراجع المعاصرة.</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تشكيل مجموعة من الطلبة لدراسة لعلم النفس الأخرى (التربوي، الاجتماعي، ...الخ)</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الإفادة من مؤسسات الدولة ذات العلاقة بعلم النفس النمو لزيادة معارف الطلبة وتنويعها.</w:t>
            </w:r>
          </w:p>
          <w:p w:rsidR="00033A0E" w:rsidRPr="00B5092B" w:rsidRDefault="00033A0E" w:rsidP="00E351A9">
            <w:pPr>
              <w:autoSpaceDE w:val="0"/>
              <w:autoSpaceDN w:val="0"/>
              <w:adjustRightInd w:val="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الإفادة من المراكز العلمية التي تضم الوثائق والمكتبات ذات الصلة بعلم الإدارة وتالتعليم الأساس.</w:t>
            </w:r>
          </w:p>
        </w:tc>
      </w:tr>
    </w:tbl>
    <w:p w:rsidR="00033A0E" w:rsidRPr="00B5092B" w:rsidRDefault="00033A0E" w:rsidP="00033A0E">
      <w:pPr>
        <w:jc w:val="center"/>
        <w:rPr>
          <w:rFonts w:cs="PT Bold Heading"/>
          <w:b/>
          <w:bCs/>
          <w:sz w:val="32"/>
          <w:szCs w:val="32"/>
          <w:rtl/>
          <w:lang w:bidi="ar-IQ"/>
        </w:rPr>
      </w:pPr>
    </w:p>
    <w:p w:rsidR="00033A0E" w:rsidRPr="00B5092B" w:rsidRDefault="00033A0E" w:rsidP="00033A0E">
      <w:pPr>
        <w:autoSpaceDE w:val="0"/>
        <w:autoSpaceDN w:val="0"/>
        <w:adjustRightInd w:val="0"/>
        <w:spacing w:after="200"/>
        <w:rPr>
          <w:rFonts w:cs="Times New Roman"/>
          <w:rtl/>
          <w:lang w:bidi="ar-IQ"/>
        </w:rPr>
      </w:pPr>
    </w:p>
    <w:p w:rsidR="00507D4F" w:rsidRPr="00B5092B" w:rsidRDefault="00507D4F" w:rsidP="001E4C16">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t>وصف المقرر</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507D4F" w:rsidRPr="00B5092B" w:rsidTr="001E4C16">
        <w:trPr>
          <w:trHeight w:val="794"/>
        </w:trPr>
        <w:tc>
          <w:tcPr>
            <w:tcW w:w="9720" w:type="dxa"/>
          </w:tcPr>
          <w:p w:rsidR="00507D4F" w:rsidRPr="00B5092B" w:rsidRDefault="00507D4F" w:rsidP="00402963">
            <w:pPr>
              <w:autoSpaceDE w:val="0"/>
              <w:autoSpaceDN w:val="0"/>
              <w:adjustRightInd w:val="0"/>
              <w:spacing w:after="200"/>
              <w:rPr>
                <w:rFonts w:cs="Times New Roman"/>
                <w:sz w:val="22"/>
                <w:szCs w:val="22"/>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001E4C16"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507D4F" w:rsidRPr="00B5092B" w:rsidRDefault="00507D4F" w:rsidP="00507D4F">
      <w:pPr>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lastRenderedPageBreak/>
              <w:t>المؤسسة التعليمية</w:t>
            </w:r>
          </w:p>
        </w:tc>
        <w:tc>
          <w:tcPr>
            <w:tcW w:w="5940" w:type="dxa"/>
            <w:vAlign w:val="center"/>
          </w:tcPr>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507D4F" w:rsidRPr="00B5092B" w:rsidRDefault="00075B66" w:rsidP="001E4C16">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507D4F" w:rsidRPr="00B5092B" w:rsidRDefault="00507D4F" w:rsidP="001E4C16">
            <w:pPr>
              <w:autoSpaceDE w:val="0"/>
              <w:autoSpaceDN w:val="0"/>
              <w:adjustRightInd w:val="0"/>
              <w:rPr>
                <w:rFonts w:cs="Times New Roman"/>
                <w:sz w:val="22"/>
                <w:szCs w:val="22"/>
                <w:lang w:val="en-GB" w:bidi="ar-IQ"/>
              </w:rPr>
            </w:pPr>
            <w:r w:rsidRPr="00B5092B">
              <w:rPr>
                <w:rFonts w:cs="Times New Roman"/>
                <w:sz w:val="28"/>
                <w:szCs w:val="28"/>
                <w:lang w:val="en-GB" w:bidi="ar-IQ"/>
              </w:rPr>
              <w:t>General English</w:t>
            </w:r>
          </w:p>
        </w:tc>
      </w:tr>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507D4F" w:rsidRPr="00B5092B" w:rsidRDefault="00507D4F" w:rsidP="001E4C1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507D4F" w:rsidRPr="00B5092B" w:rsidRDefault="00507D4F" w:rsidP="001E4C16">
            <w:pPr>
              <w:autoSpaceDE w:val="0"/>
              <w:autoSpaceDN w:val="0"/>
              <w:adjustRightInd w:val="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507D4F" w:rsidRPr="00B5092B" w:rsidRDefault="00507D4F" w:rsidP="00EB6003">
            <w:pPr>
              <w:autoSpaceDE w:val="0"/>
              <w:autoSpaceDN w:val="0"/>
              <w:adjustRightInd w:val="0"/>
              <w:rPr>
                <w:rFonts w:cs="Times New Roman"/>
                <w:sz w:val="22"/>
                <w:szCs w:val="22"/>
                <w:lang w:bidi="ar-IQ"/>
              </w:rPr>
            </w:pPr>
            <w:r w:rsidRPr="00B5092B">
              <w:rPr>
                <w:rFonts w:cs="Times New Roman" w:hint="cs"/>
                <w:sz w:val="28"/>
                <w:szCs w:val="28"/>
                <w:rtl/>
                <w:lang w:bidi="ar-IQ"/>
              </w:rPr>
              <w:t xml:space="preserve">   </w:t>
            </w:r>
            <w:r w:rsidR="00EB6003" w:rsidRPr="00B5092B">
              <w:rPr>
                <w:rFonts w:cs="Times New Roman"/>
                <w:sz w:val="28"/>
                <w:szCs w:val="28"/>
                <w:lang w:bidi="ar-IQ"/>
              </w:rPr>
              <w:t>2</w:t>
            </w:r>
            <w:r w:rsidRPr="00B5092B">
              <w:rPr>
                <w:rFonts w:cs="Times New Roman" w:hint="cs"/>
                <w:sz w:val="28"/>
                <w:szCs w:val="28"/>
                <w:rtl/>
                <w:lang w:bidi="ar-IQ"/>
              </w:rPr>
              <w:t xml:space="preserve"> </w:t>
            </w:r>
            <w:r w:rsidRPr="00B5092B">
              <w:rPr>
                <w:rFonts w:cs="Times New Roman"/>
                <w:sz w:val="28"/>
                <w:szCs w:val="28"/>
                <w:rtl/>
                <w:lang w:bidi="ar-IQ"/>
              </w:rPr>
              <w:t xml:space="preserve">ساعة </w:t>
            </w:r>
          </w:p>
        </w:tc>
      </w:tr>
      <w:tr w:rsidR="00507D4F" w:rsidRPr="00B5092B" w:rsidTr="00EB6003">
        <w:trPr>
          <w:trHeight w:val="624"/>
        </w:trPr>
        <w:tc>
          <w:tcPr>
            <w:tcW w:w="3780" w:type="dxa"/>
            <w:shd w:val="clear" w:color="auto" w:fill="FDE9D9" w:themeFill="accent6" w:themeFillTint="33"/>
          </w:tcPr>
          <w:p w:rsidR="00507D4F" w:rsidRPr="00B5092B" w:rsidRDefault="00507D4F" w:rsidP="001E4C16">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8"/>
                <w:szCs w:val="28"/>
                <w:rtl/>
                <w:lang w:bidi="ar-IQ"/>
              </w:rPr>
              <w:t xml:space="preserve"> 20/10/</w:t>
            </w:r>
            <w:r w:rsidR="00FC3EAA">
              <w:rPr>
                <w:rFonts w:cs="Times New Roman"/>
                <w:sz w:val="28"/>
                <w:szCs w:val="28"/>
                <w:rtl/>
                <w:lang w:bidi="ar-IQ"/>
              </w:rPr>
              <w:t>202</w:t>
            </w:r>
            <w:r w:rsidR="00FC3EAA">
              <w:rPr>
                <w:rFonts w:cs="Times New Roman" w:hint="cs"/>
                <w:sz w:val="28"/>
                <w:szCs w:val="28"/>
                <w:rtl/>
                <w:lang w:bidi="ar-IQ"/>
              </w:rPr>
              <w:t>3</w:t>
            </w:r>
          </w:p>
        </w:tc>
      </w:tr>
      <w:tr w:rsidR="00507D4F" w:rsidRPr="00B5092B" w:rsidTr="001E4C16">
        <w:tblPrEx>
          <w:tblLook w:val="04A0" w:firstRow="1" w:lastRow="0" w:firstColumn="1" w:lastColumn="0" w:noHBand="0" w:noVBand="1"/>
        </w:tblPrEx>
        <w:trPr>
          <w:trHeight w:val="725"/>
        </w:trPr>
        <w:tc>
          <w:tcPr>
            <w:tcW w:w="9720" w:type="dxa"/>
            <w:gridSpan w:val="2"/>
            <w:hideMark/>
          </w:tcPr>
          <w:p w:rsidR="00507D4F" w:rsidRPr="00B5092B" w:rsidRDefault="00507D4F" w:rsidP="001E4C16">
            <w:pPr>
              <w:numPr>
                <w:ilvl w:val="0"/>
                <w:numId w:val="1"/>
              </w:numPr>
              <w:tabs>
                <w:tab w:val="left" w:pos="360"/>
              </w:tabs>
              <w:autoSpaceDE w:val="0"/>
              <w:autoSpaceDN w:val="0"/>
              <w:adjustRightInd w:val="0"/>
              <w:ind w:left="360" w:hanging="360"/>
              <w:rPr>
                <w:rFonts w:cs="Times New Roman"/>
                <w:b/>
                <w:bCs/>
                <w:sz w:val="22"/>
                <w:szCs w:val="22"/>
                <w:lang w:bidi="ar-IQ"/>
              </w:rPr>
            </w:pPr>
            <w:r w:rsidRPr="00B5092B">
              <w:rPr>
                <w:rFonts w:cs="Times New Roman"/>
                <w:b/>
                <w:bCs/>
                <w:sz w:val="28"/>
                <w:szCs w:val="28"/>
                <w:rtl/>
                <w:lang w:bidi="ar-IQ"/>
              </w:rPr>
              <w:t>أهداف المقرر:</w:t>
            </w:r>
          </w:p>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8"/>
                <w:szCs w:val="28"/>
                <w:rtl/>
                <w:lang w:bidi="ar-IQ"/>
              </w:rPr>
              <w:t xml:space="preserve"> يهدف المقرر الى تطوير مهارة لطالب اللغوية وتحسين اسلوب البحث العلمي مع تطوير الأسلوب الأدبي للطالب وتمكين الطالب في الجانب المعرفي والعلمي والتربوي وتطوير شخصية الطالب من خلال التركيز على بناء شخصية الطالب من خلال الدروس والمواد التربوية والثقافية. </w:t>
            </w:r>
          </w:p>
        </w:tc>
      </w:tr>
    </w:tbl>
    <w:p w:rsidR="00507D4F" w:rsidRPr="00B5092B" w:rsidRDefault="00507D4F" w:rsidP="00507D4F">
      <w:pPr>
        <w:rPr>
          <w:rFonts w:cs="Times New Roman"/>
          <w:vanish/>
        </w:rPr>
      </w:pPr>
    </w:p>
    <w:tbl>
      <w:tblPr>
        <w:bidiVisual/>
        <w:tblW w:w="9720" w:type="dxa"/>
        <w:tblInd w:w="-697"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507D4F" w:rsidRPr="00B5092B" w:rsidTr="001E4C16">
        <w:trPr>
          <w:trHeight w:val="653"/>
        </w:trPr>
        <w:tc>
          <w:tcPr>
            <w:tcW w:w="9720" w:type="dxa"/>
            <w:hideMark/>
          </w:tcPr>
          <w:p w:rsidR="00507D4F" w:rsidRPr="00B5092B" w:rsidRDefault="00507D4F" w:rsidP="00402963">
            <w:pPr>
              <w:autoSpaceDE w:val="0"/>
              <w:autoSpaceDN w:val="0"/>
              <w:adjustRightInd w:val="0"/>
              <w:spacing w:after="20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507D4F" w:rsidRPr="00B5092B" w:rsidTr="001E4C16">
        <w:trPr>
          <w:trHeight w:val="59"/>
        </w:trPr>
        <w:tc>
          <w:tcPr>
            <w:tcW w:w="9720" w:type="dxa"/>
          </w:tcPr>
          <w:p w:rsidR="00507D4F" w:rsidRPr="00B5092B" w:rsidRDefault="00507D4F" w:rsidP="00402963">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507D4F" w:rsidRPr="00B5092B" w:rsidRDefault="00507D4F" w:rsidP="002C7E40">
            <w:pPr>
              <w:numPr>
                <w:ilvl w:val="0"/>
                <w:numId w:val="29"/>
              </w:numPr>
              <w:autoSpaceDE w:val="0"/>
              <w:autoSpaceDN w:val="0"/>
              <w:adjustRightInd w:val="0"/>
              <w:rPr>
                <w:rFonts w:cs="Times New Roman"/>
                <w:b/>
                <w:bCs/>
                <w:sz w:val="28"/>
                <w:szCs w:val="28"/>
                <w:rtl/>
                <w:lang w:bidi="ar-IQ"/>
              </w:rPr>
            </w:pPr>
            <w:r w:rsidRPr="00B5092B">
              <w:rPr>
                <w:rFonts w:cs="Times New Roman"/>
                <w:b/>
                <w:bCs/>
                <w:sz w:val="28"/>
                <w:szCs w:val="28"/>
                <w:rtl/>
                <w:lang w:bidi="ar-IQ"/>
              </w:rPr>
              <w:t>تمكين الطالب من المهارات اللغوية الأساسية.</w:t>
            </w:r>
          </w:p>
          <w:p w:rsidR="00507D4F" w:rsidRPr="00B5092B" w:rsidRDefault="00507D4F" w:rsidP="002C7E40">
            <w:pPr>
              <w:numPr>
                <w:ilvl w:val="0"/>
                <w:numId w:val="29"/>
              </w:numPr>
              <w:autoSpaceDE w:val="0"/>
              <w:autoSpaceDN w:val="0"/>
              <w:adjustRightInd w:val="0"/>
              <w:rPr>
                <w:rFonts w:cs="Times New Roman"/>
                <w:b/>
                <w:bCs/>
                <w:sz w:val="28"/>
                <w:szCs w:val="28"/>
                <w:lang w:bidi="ar-IQ"/>
              </w:rPr>
            </w:pPr>
            <w:r w:rsidRPr="00B5092B">
              <w:rPr>
                <w:rFonts w:cs="Times New Roman"/>
                <w:b/>
                <w:bCs/>
                <w:sz w:val="28"/>
                <w:szCs w:val="28"/>
                <w:rtl/>
                <w:lang w:bidi="ar-IQ"/>
              </w:rPr>
              <w:t>تطوير مهارة المحادثة من خلال المناقشة.</w:t>
            </w:r>
          </w:p>
          <w:p w:rsidR="00507D4F" w:rsidRPr="00B5092B" w:rsidRDefault="00507D4F" w:rsidP="00402963">
            <w:pPr>
              <w:autoSpaceDE w:val="0"/>
              <w:autoSpaceDN w:val="0"/>
              <w:adjustRightInd w:val="0"/>
              <w:ind w:left="360"/>
              <w:rPr>
                <w:rFonts w:cs="Times New Roman"/>
                <w:b/>
                <w:bCs/>
                <w:sz w:val="28"/>
                <w:szCs w:val="28"/>
                <w:lang w:bidi="ar-IQ"/>
              </w:rPr>
            </w:pPr>
            <w:r w:rsidRPr="00B5092B">
              <w:rPr>
                <w:rFonts w:cs="Times New Roman"/>
                <w:b/>
                <w:bCs/>
                <w:sz w:val="28"/>
                <w:szCs w:val="28"/>
                <w:rtl/>
                <w:lang w:bidi="ar-IQ"/>
              </w:rPr>
              <w:t>تطوير الكتابة من خلال النشاطات داخل او خارج الصف.</w:t>
            </w:r>
          </w:p>
          <w:p w:rsidR="00507D4F" w:rsidRPr="00B5092B" w:rsidRDefault="00507D4F" w:rsidP="00402963">
            <w:pPr>
              <w:autoSpaceDE w:val="0"/>
              <w:autoSpaceDN w:val="0"/>
              <w:adjustRightInd w:val="0"/>
              <w:ind w:left="360"/>
              <w:rPr>
                <w:rFonts w:cs="Times New Roman"/>
                <w:b/>
                <w:bCs/>
                <w:sz w:val="28"/>
                <w:szCs w:val="28"/>
                <w:lang w:bidi="ar-IQ"/>
              </w:rPr>
            </w:pPr>
            <w:r w:rsidRPr="00B5092B">
              <w:rPr>
                <w:rFonts w:cs="Times New Roman"/>
                <w:b/>
                <w:bCs/>
                <w:sz w:val="28"/>
                <w:szCs w:val="28"/>
                <w:rtl/>
                <w:lang w:bidi="ar-IQ"/>
              </w:rPr>
              <w:t>تطوير القدرة على التعبير الأدبي.</w:t>
            </w:r>
          </w:p>
          <w:p w:rsidR="00507D4F" w:rsidRPr="00B5092B" w:rsidRDefault="00507D4F" w:rsidP="00402963">
            <w:pPr>
              <w:autoSpaceDE w:val="0"/>
              <w:autoSpaceDN w:val="0"/>
              <w:adjustRightInd w:val="0"/>
              <w:ind w:left="360"/>
              <w:rPr>
                <w:rFonts w:cs="Times New Roman"/>
                <w:b/>
                <w:bCs/>
                <w:sz w:val="28"/>
                <w:szCs w:val="28"/>
                <w:rtl/>
                <w:lang w:bidi="ar-IQ"/>
              </w:rPr>
            </w:pPr>
            <w:r w:rsidRPr="00B5092B">
              <w:rPr>
                <w:rFonts w:cs="Times New Roman"/>
                <w:b/>
                <w:bCs/>
                <w:sz w:val="28"/>
                <w:szCs w:val="28"/>
                <w:rtl/>
                <w:lang w:bidi="ar-IQ"/>
              </w:rPr>
              <w:t>تطوير أسلوب البحث العلمي.</w:t>
            </w:r>
          </w:p>
        </w:tc>
      </w:tr>
      <w:tr w:rsidR="00507D4F" w:rsidRPr="00B5092B" w:rsidTr="001E4C16">
        <w:tblPrEx>
          <w:tblLook w:val="0000" w:firstRow="0" w:lastRow="0" w:firstColumn="0" w:lastColumn="0" w:noHBand="0" w:noVBand="0"/>
        </w:tblPrEx>
        <w:trPr>
          <w:trHeight w:val="1631"/>
        </w:trPr>
        <w:tc>
          <w:tcPr>
            <w:tcW w:w="9720" w:type="dxa"/>
          </w:tcPr>
          <w:p w:rsidR="00507D4F" w:rsidRPr="00B5092B" w:rsidRDefault="00507D4F" w:rsidP="00402963">
            <w:pPr>
              <w:autoSpaceDE w:val="0"/>
              <w:autoSpaceDN w:val="0"/>
              <w:adjustRightInd w:val="0"/>
              <w:spacing w:after="20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507D4F" w:rsidRPr="00B5092B" w:rsidRDefault="00507D4F"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تحسين مهارات الطالب اللغوية.</w:t>
            </w:r>
          </w:p>
          <w:p w:rsidR="00507D4F" w:rsidRPr="00B5092B" w:rsidRDefault="00507D4F"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تطوير أسلوب البحث العلمي.</w:t>
            </w:r>
          </w:p>
          <w:p w:rsidR="00507D4F" w:rsidRPr="00B5092B" w:rsidRDefault="00507D4F"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تحسين القدرة في التعبير.</w:t>
            </w:r>
          </w:p>
          <w:p w:rsidR="00507D4F" w:rsidRPr="00B5092B" w:rsidRDefault="00507D4F"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تطوير مهارة الكتابة.</w:t>
            </w:r>
          </w:p>
        </w:tc>
      </w:tr>
      <w:tr w:rsidR="00507D4F" w:rsidRPr="00B5092B" w:rsidTr="001E4C16">
        <w:tblPrEx>
          <w:tblLook w:val="0000" w:firstRow="0" w:lastRow="0" w:firstColumn="0" w:lastColumn="0" w:noHBand="0" w:noVBand="0"/>
        </w:tblPrEx>
        <w:trPr>
          <w:trHeight w:val="423"/>
        </w:trPr>
        <w:tc>
          <w:tcPr>
            <w:tcW w:w="9720" w:type="dxa"/>
          </w:tcPr>
          <w:p w:rsidR="00507D4F" w:rsidRPr="00B5092B" w:rsidRDefault="00507D4F" w:rsidP="00402963">
            <w:pPr>
              <w:autoSpaceDE w:val="0"/>
              <w:autoSpaceDN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507D4F" w:rsidRPr="00B5092B" w:rsidRDefault="00507D4F" w:rsidP="00402963">
            <w:pPr>
              <w:autoSpaceDE w:val="0"/>
              <w:autoSpaceDN w:val="0"/>
              <w:adjustRightInd w:val="0"/>
              <w:spacing w:after="200"/>
              <w:rPr>
                <w:rFonts w:cs="Times New Roman"/>
                <w:b/>
                <w:bCs/>
                <w:sz w:val="22"/>
                <w:szCs w:val="22"/>
                <w:lang w:bidi="ar-IQ"/>
              </w:rPr>
            </w:pPr>
            <w:r w:rsidRPr="00B5092B">
              <w:rPr>
                <w:rFonts w:cs="Times New Roman"/>
                <w:b/>
                <w:bCs/>
                <w:sz w:val="22"/>
                <w:szCs w:val="22"/>
                <w:rtl/>
                <w:lang w:bidi="ar-IQ"/>
              </w:rPr>
              <w:t>طريقة عرض المادة بشكل علمي حديث واستخدام أسلوب المناقشة في عرض المادة.</w:t>
            </w:r>
          </w:p>
        </w:tc>
      </w:tr>
      <w:tr w:rsidR="00507D4F" w:rsidRPr="00B5092B" w:rsidTr="001E4C16">
        <w:tblPrEx>
          <w:tblLook w:val="0000" w:firstRow="0" w:lastRow="0" w:firstColumn="0" w:lastColumn="0" w:noHBand="0" w:noVBand="0"/>
        </w:tblPrEx>
        <w:trPr>
          <w:trHeight w:val="400"/>
        </w:trPr>
        <w:tc>
          <w:tcPr>
            <w:tcW w:w="9720" w:type="dxa"/>
          </w:tcPr>
          <w:p w:rsidR="00507D4F" w:rsidRPr="00B5092B" w:rsidRDefault="00507D4F" w:rsidP="00402963">
            <w:pPr>
              <w:autoSpaceDE w:val="0"/>
              <w:autoSpaceDN w:val="0"/>
              <w:adjustRightInd w:val="0"/>
              <w:spacing w:after="20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507D4F" w:rsidRPr="00B5092B" w:rsidRDefault="00507D4F" w:rsidP="002C7E40">
            <w:pPr>
              <w:numPr>
                <w:ilvl w:val="0"/>
                <w:numId w:val="27"/>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الأختبارات الشفهية.</w:t>
            </w:r>
          </w:p>
          <w:p w:rsidR="00507D4F" w:rsidRPr="00B5092B" w:rsidRDefault="00507D4F" w:rsidP="002C7E40">
            <w:pPr>
              <w:numPr>
                <w:ilvl w:val="0"/>
                <w:numId w:val="27"/>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الأختبارات التحريرية.</w:t>
            </w:r>
          </w:p>
          <w:p w:rsidR="00507D4F" w:rsidRPr="00B5092B" w:rsidRDefault="00507D4F" w:rsidP="002C7E40">
            <w:pPr>
              <w:numPr>
                <w:ilvl w:val="0"/>
                <w:numId w:val="27"/>
              </w:numPr>
              <w:tabs>
                <w:tab w:val="left" w:pos="361"/>
              </w:tabs>
              <w:autoSpaceDE w:val="0"/>
              <w:autoSpaceDN w:val="0"/>
              <w:adjustRightInd w:val="0"/>
              <w:rPr>
                <w:rFonts w:cs="Times New Roman"/>
                <w:b/>
                <w:bCs/>
                <w:sz w:val="32"/>
                <w:szCs w:val="32"/>
                <w:lang w:bidi="ar-IQ"/>
              </w:rPr>
            </w:pPr>
            <w:r w:rsidRPr="00B5092B">
              <w:rPr>
                <w:rFonts w:cs="Times New Roman"/>
                <w:sz w:val="28"/>
                <w:szCs w:val="28"/>
                <w:rtl/>
                <w:lang w:bidi="ar-IQ"/>
              </w:rPr>
              <w:t>النشاطات والبحوث.</w:t>
            </w:r>
          </w:p>
        </w:tc>
      </w:tr>
      <w:tr w:rsidR="00507D4F" w:rsidRPr="00B5092B" w:rsidTr="001E4C16">
        <w:tblPrEx>
          <w:tblLook w:val="0000" w:firstRow="0" w:lastRow="0" w:firstColumn="0" w:lastColumn="0" w:noHBand="0" w:noVBand="0"/>
        </w:tblPrEx>
        <w:trPr>
          <w:trHeight w:val="624"/>
        </w:trPr>
        <w:tc>
          <w:tcPr>
            <w:tcW w:w="9720" w:type="dxa"/>
          </w:tcPr>
          <w:p w:rsidR="00507D4F" w:rsidRPr="00B5092B" w:rsidRDefault="00507D4F" w:rsidP="00402963">
            <w:pPr>
              <w:autoSpaceDE w:val="0"/>
              <w:autoSpaceDN w:val="0"/>
              <w:adjustRightInd w:val="0"/>
              <w:spacing w:after="200"/>
              <w:rPr>
                <w:rFonts w:cs="Times New Roman"/>
                <w:sz w:val="28"/>
                <w:szCs w:val="28"/>
                <w:rtl/>
                <w:lang w:bidi="ar-IQ"/>
              </w:rPr>
            </w:pPr>
            <w:r w:rsidRPr="00B5092B">
              <w:rPr>
                <w:rFonts w:cs="Times New Roman"/>
                <w:sz w:val="28"/>
                <w:szCs w:val="28"/>
                <w:rtl/>
                <w:lang w:bidi="ar-IQ"/>
              </w:rPr>
              <w:t>ج-الأهداف الوجدانية والقيمية</w:t>
            </w:r>
          </w:p>
          <w:p w:rsidR="00507D4F" w:rsidRPr="00B5092B" w:rsidRDefault="00507D4F"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lastRenderedPageBreak/>
              <w:t>التركيز على الأهداف التربوية.</w:t>
            </w:r>
          </w:p>
          <w:p w:rsidR="00507D4F" w:rsidRPr="00B5092B" w:rsidRDefault="00507D4F"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ترسيخ الأهداف العلمية.</w:t>
            </w:r>
          </w:p>
          <w:p w:rsidR="00507D4F" w:rsidRPr="00B5092B" w:rsidRDefault="00507D4F"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تطوير الأهداف المعرفية.</w:t>
            </w:r>
          </w:p>
          <w:p w:rsidR="00507D4F" w:rsidRPr="00B5092B" w:rsidRDefault="00507D4F"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 xml:space="preserve">ترسيخ الأهداف </w:t>
            </w:r>
            <w:r w:rsidR="001E4C16" w:rsidRPr="00B5092B">
              <w:rPr>
                <w:rFonts w:cs="Times New Roman" w:hint="cs"/>
                <w:sz w:val="22"/>
                <w:szCs w:val="22"/>
                <w:rtl/>
                <w:lang w:bidi="ar-IQ"/>
              </w:rPr>
              <w:t>الإنسانية</w:t>
            </w:r>
            <w:r w:rsidRPr="00B5092B">
              <w:rPr>
                <w:rFonts w:cs="Times New Roman"/>
                <w:sz w:val="22"/>
                <w:szCs w:val="22"/>
                <w:rtl/>
                <w:lang w:bidi="ar-IQ"/>
              </w:rPr>
              <w:t xml:space="preserve"> العامة.</w:t>
            </w:r>
          </w:p>
        </w:tc>
      </w:tr>
      <w:tr w:rsidR="00507D4F" w:rsidRPr="00B5092B" w:rsidTr="001E4C16">
        <w:tblPrEx>
          <w:tblLook w:val="0000" w:firstRow="0" w:lastRow="0" w:firstColumn="0" w:lastColumn="0" w:noHBand="0" w:noVBand="0"/>
        </w:tblPrEx>
        <w:trPr>
          <w:trHeight w:val="624"/>
        </w:trPr>
        <w:tc>
          <w:tcPr>
            <w:tcW w:w="9720" w:type="dxa"/>
          </w:tcPr>
          <w:p w:rsidR="00507D4F" w:rsidRPr="00B5092B" w:rsidRDefault="00507D4F" w:rsidP="00402963">
            <w:pPr>
              <w:autoSpaceDE w:val="0"/>
              <w:autoSpaceDN w:val="0"/>
              <w:adjustRightInd w:val="0"/>
              <w:spacing w:after="200"/>
              <w:rPr>
                <w:rFonts w:cs="Times New Roman"/>
                <w:sz w:val="28"/>
                <w:szCs w:val="28"/>
                <w:rtl/>
                <w:lang w:bidi="ar-IQ"/>
              </w:rPr>
            </w:pPr>
            <w:r w:rsidRPr="00B5092B">
              <w:rPr>
                <w:rFonts w:cs="Times New Roman"/>
                <w:sz w:val="28"/>
                <w:szCs w:val="28"/>
                <w:rtl/>
                <w:lang w:bidi="ar-IQ"/>
              </w:rPr>
              <w:lastRenderedPageBreak/>
              <w:t>د. المهارات العامة والتأهيلية المنقولة (المهارات الأخرى المتعلقة بقابلية التوظيف والتطور الشخصي).</w:t>
            </w:r>
          </w:p>
          <w:p w:rsidR="00507D4F" w:rsidRPr="00B5092B" w:rsidRDefault="00507D4F" w:rsidP="00402963">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1) تطوير المهارات اللغوية </w:t>
            </w:r>
            <w:r w:rsidR="00D97849" w:rsidRPr="00B5092B">
              <w:rPr>
                <w:rFonts w:cs="Times New Roman"/>
                <w:sz w:val="28"/>
                <w:szCs w:val="28"/>
                <w:rtl/>
                <w:lang w:bidi="ar-IQ"/>
              </w:rPr>
              <w:t>الأساسية</w:t>
            </w:r>
          </w:p>
          <w:p w:rsidR="00507D4F" w:rsidRPr="00B5092B" w:rsidRDefault="00507D4F" w:rsidP="00402963">
            <w:pPr>
              <w:autoSpaceDE w:val="0"/>
              <w:autoSpaceDN w:val="0"/>
              <w:adjustRightInd w:val="0"/>
              <w:spacing w:after="200"/>
              <w:rPr>
                <w:rFonts w:cs="Times New Roman"/>
                <w:sz w:val="28"/>
                <w:szCs w:val="28"/>
                <w:rtl/>
                <w:lang w:bidi="ar-IQ"/>
              </w:rPr>
            </w:pPr>
            <w:r w:rsidRPr="00B5092B">
              <w:rPr>
                <w:rFonts w:cs="Times New Roman"/>
                <w:sz w:val="28"/>
                <w:szCs w:val="28"/>
                <w:rtl/>
                <w:lang w:bidi="ar-IQ"/>
              </w:rPr>
              <w:t>2) تطوير مهارة التكلم والكتابة.</w:t>
            </w:r>
          </w:p>
          <w:p w:rsidR="00507D4F" w:rsidRPr="00B5092B" w:rsidRDefault="00507D4F" w:rsidP="00402963">
            <w:pPr>
              <w:autoSpaceDE w:val="0"/>
              <w:autoSpaceDN w:val="0"/>
              <w:adjustRightInd w:val="0"/>
              <w:spacing w:after="200"/>
              <w:rPr>
                <w:rFonts w:cs="Times New Roman"/>
                <w:sz w:val="28"/>
                <w:szCs w:val="28"/>
                <w:rtl/>
                <w:lang w:bidi="ar-IQ"/>
              </w:rPr>
            </w:pPr>
            <w:r w:rsidRPr="00B5092B">
              <w:rPr>
                <w:rFonts w:cs="Times New Roman"/>
                <w:sz w:val="28"/>
                <w:szCs w:val="28"/>
                <w:rtl/>
                <w:lang w:bidi="ar-IQ"/>
              </w:rPr>
              <w:t>3) تطوير شخصية الطالب.</w:t>
            </w:r>
          </w:p>
          <w:p w:rsidR="00507D4F" w:rsidRPr="00B5092B" w:rsidRDefault="00507D4F" w:rsidP="00402963">
            <w:pPr>
              <w:autoSpaceDE w:val="0"/>
              <w:autoSpaceDN w:val="0"/>
              <w:adjustRightInd w:val="0"/>
              <w:spacing w:after="200"/>
              <w:rPr>
                <w:rFonts w:cs="Times New Roman"/>
                <w:sz w:val="28"/>
                <w:szCs w:val="28"/>
                <w:rtl/>
                <w:lang w:bidi="ar-IQ"/>
              </w:rPr>
            </w:pPr>
            <w:r w:rsidRPr="00B5092B">
              <w:rPr>
                <w:rFonts w:cs="Times New Roman"/>
                <w:sz w:val="28"/>
                <w:szCs w:val="28"/>
                <w:rtl/>
                <w:lang w:bidi="ar-IQ"/>
              </w:rPr>
              <w:t>4) تطوير أسلوب البحث العلمي.</w:t>
            </w:r>
          </w:p>
        </w:tc>
      </w:tr>
    </w:tbl>
    <w:tbl>
      <w:tblPr>
        <w:tblpPr w:leftFromText="180" w:rightFromText="180" w:vertAnchor="text" w:horzAnchor="margin" w:tblpXSpec="center" w:tblpY="555"/>
        <w:bidiVisual/>
        <w:tblW w:w="9923"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850"/>
        <w:gridCol w:w="2552"/>
        <w:gridCol w:w="1559"/>
        <w:gridCol w:w="1701"/>
        <w:gridCol w:w="1985"/>
      </w:tblGrid>
      <w:tr w:rsidR="00507D4F" w:rsidRPr="00B5092B" w:rsidTr="00EB6003">
        <w:trPr>
          <w:trHeight w:val="281"/>
        </w:trPr>
        <w:tc>
          <w:tcPr>
            <w:tcW w:w="9923" w:type="dxa"/>
            <w:gridSpan w:val="6"/>
            <w:shd w:val="clear" w:color="auto" w:fill="FDE9D9" w:themeFill="accent6" w:themeFillTint="33"/>
          </w:tcPr>
          <w:p w:rsidR="00507D4F" w:rsidRPr="00B5092B" w:rsidRDefault="001E4C16" w:rsidP="001E4C16">
            <w:pPr>
              <w:autoSpaceDE w:val="0"/>
              <w:autoSpaceDN w:val="0"/>
              <w:adjustRightInd w:val="0"/>
              <w:jc w:val="center"/>
              <w:rPr>
                <w:rFonts w:cs="Times New Roman"/>
                <w:b/>
                <w:bCs/>
                <w:sz w:val="22"/>
                <w:szCs w:val="22"/>
                <w:rtl/>
                <w:lang w:bidi="ar-IQ"/>
              </w:rPr>
            </w:pPr>
            <w:r w:rsidRPr="00B5092B">
              <w:rPr>
                <w:rFonts w:cs="Times New Roman"/>
                <w:b/>
                <w:bCs/>
                <w:sz w:val="28"/>
                <w:szCs w:val="28"/>
                <w:rtl/>
                <w:lang w:bidi="ar-IQ"/>
              </w:rPr>
              <w:t>بنية المقر</w:t>
            </w:r>
            <w:r w:rsidRPr="00B5092B">
              <w:rPr>
                <w:rFonts w:cs="Times New Roman" w:hint="cs"/>
                <w:b/>
                <w:bCs/>
                <w:sz w:val="28"/>
                <w:szCs w:val="28"/>
                <w:rtl/>
                <w:lang w:bidi="ar-IQ"/>
              </w:rPr>
              <w:t>ر</w:t>
            </w:r>
          </w:p>
        </w:tc>
      </w:tr>
      <w:tr w:rsidR="00507D4F" w:rsidRPr="00B5092B" w:rsidTr="00EB6003">
        <w:trPr>
          <w:trHeight w:val="305"/>
        </w:trPr>
        <w:tc>
          <w:tcPr>
            <w:tcW w:w="1276" w:type="dxa"/>
            <w:shd w:val="clear" w:color="auto" w:fill="FDE9D9" w:themeFill="accent6" w:themeFillTint="33"/>
          </w:tcPr>
          <w:p w:rsidR="00507D4F" w:rsidRPr="00B5092B" w:rsidRDefault="00507D4F" w:rsidP="001E4C16">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الأسبوع</w:t>
            </w:r>
          </w:p>
        </w:tc>
        <w:tc>
          <w:tcPr>
            <w:tcW w:w="850" w:type="dxa"/>
            <w:shd w:val="clear" w:color="auto" w:fill="FDE9D9" w:themeFill="accent6" w:themeFillTint="33"/>
          </w:tcPr>
          <w:p w:rsidR="00507D4F" w:rsidRPr="00B5092B" w:rsidRDefault="00507D4F" w:rsidP="001E4C16">
            <w:pPr>
              <w:autoSpaceDE w:val="0"/>
              <w:autoSpaceDN w:val="0"/>
              <w:adjustRightInd w:val="0"/>
              <w:jc w:val="center"/>
              <w:rPr>
                <w:rFonts w:cs="Times New Roman"/>
                <w:b/>
                <w:bCs/>
                <w:sz w:val="22"/>
                <w:szCs w:val="22"/>
                <w:lang w:bidi="ar-IQ"/>
              </w:rPr>
            </w:pPr>
            <w:r w:rsidRPr="00B5092B">
              <w:rPr>
                <w:rFonts w:cs="Times New Roman"/>
                <w:b/>
                <w:bCs/>
                <w:sz w:val="22"/>
                <w:szCs w:val="22"/>
                <w:rtl/>
                <w:lang w:bidi="ar-IQ"/>
              </w:rPr>
              <w:t>الساعات</w:t>
            </w:r>
          </w:p>
        </w:tc>
        <w:tc>
          <w:tcPr>
            <w:tcW w:w="2552" w:type="dxa"/>
            <w:shd w:val="clear" w:color="auto" w:fill="FDE9D9" w:themeFill="accent6" w:themeFillTint="33"/>
          </w:tcPr>
          <w:p w:rsidR="00507D4F" w:rsidRPr="00B5092B" w:rsidRDefault="00507D4F" w:rsidP="001E4C16">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مخرجات التعلم المطلوبة</w:t>
            </w:r>
          </w:p>
        </w:tc>
        <w:tc>
          <w:tcPr>
            <w:tcW w:w="1559" w:type="dxa"/>
            <w:shd w:val="clear" w:color="auto" w:fill="FDE9D9" w:themeFill="accent6" w:themeFillTint="33"/>
          </w:tcPr>
          <w:p w:rsidR="00507D4F" w:rsidRPr="00B5092B" w:rsidRDefault="00507D4F" w:rsidP="001E4C16">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507D4F" w:rsidRPr="00B5092B" w:rsidRDefault="00507D4F" w:rsidP="001E4C16">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طريقة التعليم</w:t>
            </w:r>
          </w:p>
        </w:tc>
        <w:tc>
          <w:tcPr>
            <w:tcW w:w="1985" w:type="dxa"/>
            <w:shd w:val="clear" w:color="auto" w:fill="FDE9D9" w:themeFill="accent6" w:themeFillTint="33"/>
          </w:tcPr>
          <w:p w:rsidR="00507D4F" w:rsidRPr="00B5092B" w:rsidRDefault="00507D4F" w:rsidP="001E4C16">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طريقة التقييم</w:t>
            </w:r>
          </w:p>
        </w:tc>
      </w:tr>
      <w:tr w:rsidR="00507D4F" w:rsidRPr="00B5092B" w:rsidTr="001E4C16">
        <w:trPr>
          <w:trHeight w:val="399"/>
        </w:trPr>
        <w:tc>
          <w:tcPr>
            <w:tcW w:w="1276" w:type="dxa"/>
            <w:vAlign w:val="center"/>
          </w:tcPr>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2"/>
                <w:szCs w:val="22"/>
                <w:rtl/>
                <w:lang w:bidi="ar-IQ"/>
              </w:rPr>
              <w:t>الأول – الثاني</w:t>
            </w:r>
          </w:p>
        </w:tc>
        <w:tc>
          <w:tcPr>
            <w:tcW w:w="850" w:type="dxa"/>
          </w:tcPr>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507D4F" w:rsidRPr="00B5092B" w:rsidRDefault="00507D4F" w:rsidP="001E4C16">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 xml:space="preserve">Adjectives, kinds of </w:t>
            </w:r>
            <w:r w:rsidR="0051672D" w:rsidRPr="00B5092B">
              <w:rPr>
                <w:rFonts w:cs="Times New Roman"/>
                <w:sz w:val="22"/>
                <w:szCs w:val="22"/>
                <w:lang w:val="en-GB" w:bidi="ar-IQ"/>
              </w:rPr>
              <w:t>adjectives</w:t>
            </w:r>
          </w:p>
        </w:tc>
        <w:tc>
          <w:tcPr>
            <w:tcW w:w="1559" w:type="dxa"/>
          </w:tcPr>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2"/>
                <w:szCs w:val="22"/>
                <w:rtl/>
                <w:lang w:bidi="ar-IQ"/>
              </w:rPr>
              <w:t>إنكليزية عامة</w:t>
            </w:r>
          </w:p>
        </w:tc>
        <w:tc>
          <w:tcPr>
            <w:tcW w:w="1701" w:type="dxa"/>
          </w:tcPr>
          <w:p w:rsidR="00507D4F" w:rsidRPr="00B5092B" w:rsidRDefault="00507D4F" w:rsidP="001E4C16">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507D4F" w:rsidRPr="00B5092B" w:rsidRDefault="00507D4F" w:rsidP="001E4C16">
            <w:pPr>
              <w:jc w:val="center"/>
              <w:rPr>
                <w:rFonts w:cs="Times New Roman"/>
              </w:rPr>
            </w:pPr>
            <w:r w:rsidRPr="00B5092B">
              <w:rPr>
                <w:rFonts w:cs="Times New Roman"/>
                <w:sz w:val="22"/>
                <w:szCs w:val="22"/>
                <w:lang w:val="en-GB" w:bidi="ar-IQ"/>
              </w:rPr>
              <w:t>Oral written test</w:t>
            </w:r>
          </w:p>
        </w:tc>
      </w:tr>
      <w:tr w:rsidR="00E351A9" w:rsidRPr="00B5092B" w:rsidTr="001E4C16">
        <w:trPr>
          <w:trHeight w:val="339"/>
        </w:trPr>
        <w:tc>
          <w:tcPr>
            <w:tcW w:w="1276" w:type="dxa"/>
            <w:vAlign w:val="center"/>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rtl/>
                <w:lang w:bidi="ar-IQ"/>
              </w:rPr>
              <w:t>الثالث – والرابع</w:t>
            </w:r>
          </w:p>
        </w:tc>
        <w:tc>
          <w:tcPr>
            <w:tcW w:w="850"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E351A9" w:rsidRPr="00B5092B" w:rsidRDefault="00E351A9" w:rsidP="00E351A9">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Adverbs, kinds of adverbs</w:t>
            </w:r>
          </w:p>
        </w:tc>
        <w:tc>
          <w:tcPr>
            <w:tcW w:w="1559"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2"/>
                <w:szCs w:val="22"/>
                <w:rtl/>
                <w:lang w:bidi="ar-IQ"/>
              </w:rPr>
              <w:t>إنكليزية عامة</w:t>
            </w:r>
          </w:p>
        </w:tc>
        <w:tc>
          <w:tcPr>
            <w:tcW w:w="1701" w:type="dxa"/>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E351A9">
            <w:pPr>
              <w:jc w:val="center"/>
              <w:rPr>
                <w:rFonts w:cs="Times New Roman"/>
              </w:rPr>
            </w:pPr>
            <w:r w:rsidRPr="00B5092B">
              <w:rPr>
                <w:rFonts w:cs="Times New Roman"/>
                <w:sz w:val="22"/>
                <w:szCs w:val="22"/>
                <w:lang w:val="en-GB" w:bidi="ar-IQ"/>
              </w:rPr>
              <w:t>Oral written test</w:t>
            </w:r>
          </w:p>
        </w:tc>
      </w:tr>
      <w:tr w:rsidR="00E351A9" w:rsidRPr="00B5092B" w:rsidTr="001E4C16">
        <w:trPr>
          <w:trHeight w:val="320"/>
        </w:trPr>
        <w:tc>
          <w:tcPr>
            <w:tcW w:w="1276" w:type="dxa"/>
            <w:vAlign w:val="center"/>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2"/>
                <w:szCs w:val="22"/>
                <w:rtl/>
                <w:lang w:bidi="ar-IQ"/>
              </w:rPr>
              <w:t>الخامس – والسادس</w:t>
            </w:r>
          </w:p>
        </w:tc>
        <w:tc>
          <w:tcPr>
            <w:tcW w:w="850"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E351A9" w:rsidRPr="00B5092B" w:rsidRDefault="00E351A9" w:rsidP="00E351A9">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Examination The facts</w:t>
            </w:r>
          </w:p>
        </w:tc>
        <w:tc>
          <w:tcPr>
            <w:tcW w:w="1559" w:type="dxa"/>
          </w:tcPr>
          <w:p w:rsidR="00E351A9" w:rsidRPr="00B5092B" w:rsidRDefault="00E351A9" w:rsidP="00E351A9">
            <w:r w:rsidRPr="00B5092B">
              <w:rPr>
                <w:rFonts w:cs="Times New Roman"/>
                <w:sz w:val="22"/>
                <w:szCs w:val="22"/>
                <w:rtl/>
                <w:lang w:bidi="ar-IQ"/>
              </w:rPr>
              <w:t>إنكليزية عامة</w:t>
            </w:r>
          </w:p>
        </w:tc>
        <w:tc>
          <w:tcPr>
            <w:tcW w:w="1701" w:type="dxa"/>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E351A9">
            <w:pPr>
              <w:jc w:val="center"/>
              <w:rPr>
                <w:rFonts w:cs="Times New Roman"/>
              </w:rPr>
            </w:pPr>
            <w:r w:rsidRPr="00B5092B">
              <w:rPr>
                <w:rFonts w:cs="Times New Roman"/>
                <w:sz w:val="22"/>
                <w:szCs w:val="22"/>
                <w:lang w:val="en-GB" w:bidi="ar-IQ"/>
              </w:rPr>
              <w:t>Oral written test</w:t>
            </w:r>
          </w:p>
        </w:tc>
      </w:tr>
      <w:tr w:rsidR="00E351A9" w:rsidRPr="00B5092B" w:rsidTr="001E4C16">
        <w:trPr>
          <w:trHeight w:val="331"/>
        </w:trPr>
        <w:tc>
          <w:tcPr>
            <w:tcW w:w="1276" w:type="dxa"/>
            <w:vAlign w:val="center"/>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2"/>
                <w:szCs w:val="22"/>
                <w:rtl/>
                <w:lang w:bidi="ar-IQ"/>
              </w:rPr>
              <w:t>السابع –الثامن</w:t>
            </w:r>
          </w:p>
        </w:tc>
        <w:tc>
          <w:tcPr>
            <w:tcW w:w="850"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E351A9" w:rsidRPr="00B5092B" w:rsidRDefault="00E351A9" w:rsidP="00E351A9">
            <w:pPr>
              <w:tabs>
                <w:tab w:val="left" w:pos="361"/>
              </w:tabs>
              <w:autoSpaceDE w:val="0"/>
              <w:autoSpaceDN w:val="0"/>
              <w:adjustRightInd w:val="0"/>
              <w:ind w:left="720"/>
              <w:jc w:val="center"/>
              <w:rPr>
                <w:rFonts w:cs="Times New Roman"/>
                <w:sz w:val="22"/>
                <w:szCs w:val="22"/>
                <w:lang w:val="en-GB" w:bidi="ar-IQ"/>
              </w:rPr>
            </w:pPr>
            <w:r w:rsidRPr="00B5092B">
              <w:rPr>
                <w:rFonts w:cs="Times New Roman"/>
                <w:sz w:val="22"/>
                <w:szCs w:val="22"/>
                <w:lang w:val="en-GB" w:bidi="ar-IQ"/>
              </w:rPr>
              <w:t>Crazy comprehension</w:t>
            </w:r>
          </w:p>
        </w:tc>
        <w:tc>
          <w:tcPr>
            <w:tcW w:w="1559" w:type="dxa"/>
          </w:tcPr>
          <w:p w:rsidR="00E351A9" w:rsidRPr="00B5092B" w:rsidRDefault="00E351A9" w:rsidP="00E351A9">
            <w:r w:rsidRPr="00B5092B">
              <w:rPr>
                <w:rFonts w:cs="Times New Roman"/>
                <w:sz w:val="22"/>
                <w:szCs w:val="22"/>
                <w:rtl/>
                <w:lang w:bidi="ar-IQ"/>
              </w:rPr>
              <w:t>إنكليزية عامة</w:t>
            </w:r>
          </w:p>
        </w:tc>
        <w:tc>
          <w:tcPr>
            <w:tcW w:w="1701" w:type="dxa"/>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E351A9">
            <w:pPr>
              <w:jc w:val="center"/>
              <w:rPr>
                <w:rFonts w:cs="Times New Roman"/>
              </w:rPr>
            </w:pPr>
            <w:r w:rsidRPr="00B5092B">
              <w:rPr>
                <w:rFonts w:cs="Times New Roman"/>
                <w:sz w:val="22"/>
                <w:szCs w:val="22"/>
                <w:lang w:val="en-GB" w:bidi="ar-IQ"/>
              </w:rPr>
              <w:t>Oral written test</w:t>
            </w:r>
          </w:p>
        </w:tc>
      </w:tr>
      <w:tr w:rsidR="00E351A9" w:rsidRPr="00B5092B" w:rsidTr="001E4C16">
        <w:trPr>
          <w:trHeight w:val="331"/>
        </w:trPr>
        <w:tc>
          <w:tcPr>
            <w:tcW w:w="1276" w:type="dxa"/>
            <w:vAlign w:val="center"/>
          </w:tcPr>
          <w:p w:rsidR="00E351A9" w:rsidRPr="00B5092B" w:rsidRDefault="00E351A9" w:rsidP="00E351A9">
            <w:pPr>
              <w:autoSpaceDE w:val="0"/>
              <w:autoSpaceDN w:val="0"/>
              <w:adjustRightInd w:val="0"/>
              <w:rPr>
                <w:rFonts w:cs="Times New Roman"/>
                <w:sz w:val="22"/>
                <w:szCs w:val="22"/>
                <w:rtl/>
                <w:lang w:bidi="ar-IQ"/>
              </w:rPr>
            </w:pPr>
            <w:r w:rsidRPr="00B5092B">
              <w:rPr>
                <w:rFonts w:cs="Times New Roman"/>
                <w:sz w:val="22"/>
                <w:szCs w:val="22"/>
                <w:rtl/>
                <w:lang w:bidi="ar-IQ"/>
              </w:rPr>
              <w:t>التاسع – العاشر</w:t>
            </w:r>
          </w:p>
        </w:tc>
        <w:tc>
          <w:tcPr>
            <w:tcW w:w="850"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E351A9" w:rsidRPr="00B5092B" w:rsidRDefault="00E351A9" w:rsidP="00E351A9">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Double life of Alfred blogs</w:t>
            </w:r>
          </w:p>
        </w:tc>
        <w:tc>
          <w:tcPr>
            <w:tcW w:w="1559" w:type="dxa"/>
          </w:tcPr>
          <w:p w:rsidR="00E351A9" w:rsidRPr="00B5092B" w:rsidRDefault="00E351A9" w:rsidP="00E351A9">
            <w:r w:rsidRPr="00B5092B">
              <w:rPr>
                <w:rFonts w:cs="Times New Roman"/>
                <w:sz w:val="22"/>
                <w:szCs w:val="22"/>
                <w:rtl/>
                <w:lang w:bidi="ar-IQ"/>
              </w:rPr>
              <w:t>إنكليزية عامة</w:t>
            </w:r>
          </w:p>
        </w:tc>
        <w:tc>
          <w:tcPr>
            <w:tcW w:w="1701" w:type="dxa"/>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E351A9">
            <w:pPr>
              <w:jc w:val="center"/>
              <w:rPr>
                <w:rFonts w:cs="Times New Roman"/>
              </w:rPr>
            </w:pPr>
            <w:r w:rsidRPr="00B5092B">
              <w:rPr>
                <w:rFonts w:cs="Times New Roman"/>
                <w:sz w:val="22"/>
                <w:szCs w:val="22"/>
                <w:lang w:val="en-GB" w:bidi="ar-IQ"/>
              </w:rPr>
              <w:t>Oral written test</w:t>
            </w:r>
          </w:p>
        </w:tc>
      </w:tr>
      <w:tr w:rsidR="00E351A9" w:rsidRPr="00B5092B" w:rsidTr="001E4C16">
        <w:trPr>
          <w:trHeight w:val="343"/>
        </w:trPr>
        <w:tc>
          <w:tcPr>
            <w:tcW w:w="1276" w:type="dxa"/>
            <w:vAlign w:val="center"/>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2"/>
                <w:szCs w:val="22"/>
                <w:rtl/>
                <w:lang w:bidi="ar-IQ"/>
              </w:rPr>
              <w:t>الحادي عشر – الثاني عشر</w:t>
            </w:r>
          </w:p>
        </w:tc>
        <w:tc>
          <w:tcPr>
            <w:tcW w:w="850"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E351A9" w:rsidRPr="00B5092B" w:rsidRDefault="00E351A9" w:rsidP="00E351A9">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Examination, consonants</w:t>
            </w:r>
          </w:p>
        </w:tc>
        <w:tc>
          <w:tcPr>
            <w:tcW w:w="1559" w:type="dxa"/>
          </w:tcPr>
          <w:p w:rsidR="00E351A9" w:rsidRPr="00B5092B" w:rsidRDefault="00E351A9" w:rsidP="00E351A9">
            <w:r w:rsidRPr="00B5092B">
              <w:rPr>
                <w:rFonts w:cs="Times New Roman"/>
                <w:sz w:val="22"/>
                <w:szCs w:val="22"/>
                <w:rtl/>
                <w:lang w:bidi="ar-IQ"/>
              </w:rPr>
              <w:t>إنكليزية عامة</w:t>
            </w:r>
          </w:p>
        </w:tc>
        <w:tc>
          <w:tcPr>
            <w:tcW w:w="1701" w:type="dxa"/>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E351A9">
            <w:pPr>
              <w:jc w:val="center"/>
              <w:rPr>
                <w:rFonts w:cs="Times New Roman"/>
              </w:rPr>
            </w:pPr>
            <w:r w:rsidRPr="00B5092B">
              <w:rPr>
                <w:rFonts w:cs="Times New Roman"/>
                <w:sz w:val="22"/>
                <w:szCs w:val="22"/>
                <w:lang w:val="en-GB" w:bidi="ar-IQ"/>
              </w:rPr>
              <w:t>Oral written test</w:t>
            </w:r>
          </w:p>
        </w:tc>
      </w:tr>
      <w:tr w:rsidR="00E351A9" w:rsidRPr="00B5092B" w:rsidTr="001E4C16">
        <w:trPr>
          <w:trHeight w:val="331"/>
        </w:trPr>
        <w:tc>
          <w:tcPr>
            <w:tcW w:w="1276" w:type="dxa"/>
            <w:vAlign w:val="center"/>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2"/>
                <w:szCs w:val="22"/>
                <w:rtl/>
                <w:lang w:bidi="ar-IQ"/>
              </w:rPr>
              <w:t>الثالث عشر – الرابع عشر- الخامس عشر</w:t>
            </w:r>
          </w:p>
        </w:tc>
        <w:tc>
          <w:tcPr>
            <w:tcW w:w="850" w:type="dxa"/>
          </w:tcPr>
          <w:p w:rsidR="00E351A9" w:rsidRPr="00B5092B" w:rsidRDefault="00E351A9" w:rsidP="00E351A9">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E351A9" w:rsidRPr="00B5092B" w:rsidRDefault="00E351A9" w:rsidP="00E351A9">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Comprehension and vocabulary</w:t>
            </w:r>
          </w:p>
        </w:tc>
        <w:tc>
          <w:tcPr>
            <w:tcW w:w="1559" w:type="dxa"/>
          </w:tcPr>
          <w:p w:rsidR="00E351A9" w:rsidRPr="00B5092B" w:rsidRDefault="00E351A9" w:rsidP="00E351A9">
            <w:r w:rsidRPr="00B5092B">
              <w:rPr>
                <w:rFonts w:cs="Times New Roman"/>
                <w:sz w:val="22"/>
                <w:szCs w:val="22"/>
                <w:rtl/>
                <w:lang w:bidi="ar-IQ"/>
              </w:rPr>
              <w:t>إنكليزية عامة</w:t>
            </w:r>
          </w:p>
        </w:tc>
        <w:tc>
          <w:tcPr>
            <w:tcW w:w="1701" w:type="dxa"/>
          </w:tcPr>
          <w:p w:rsidR="00E351A9" w:rsidRPr="00B5092B" w:rsidRDefault="00E351A9" w:rsidP="00E351A9">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E351A9" w:rsidRPr="00B5092B" w:rsidRDefault="00E351A9" w:rsidP="00E351A9">
            <w:pPr>
              <w:jc w:val="center"/>
              <w:rPr>
                <w:rFonts w:cs="Times New Roman"/>
              </w:rPr>
            </w:pPr>
            <w:r w:rsidRPr="00B5092B">
              <w:rPr>
                <w:rFonts w:cs="Times New Roman"/>
                <w:sz w:val="22"/>
                <w:szCs w:val="22"/>
                <w:lang w:val="en-GB" w:bidi="ar-IQ"/>
              </w:rPr>
              <w:t>Oral written test</w:t>
            </w:r>
          </w:p>
        </w:tc>
      </w:tr>
      <w:tr w:rsidR="00507D4F" w:rsidRPr="00B5092B" w:rsidTr="00EB6003">
        <w:trPr>
          <w:trHeight w:val="340"/>
        </w:trPr>
        <w:tc>
          <w:tcPr>
            <w:tcW w:w="9923" w:type="dxa"/>
            <w:gridSpan w:val="6"/>
            <w:shd w:val="clear" w:color="auto" w:fill="FDE9D9" w:themeFill="accent6" w:themeFillTint="33"/>
            <w:vAlign w:val="center"/>
          </w:tcPr>
          <w:p w:rsidR="00507D4F" w:rsidRPr="00B5092B" w:rsidRDefault="00507D4F" w:rsidP="00EB6003">
            <w:pPr>
              <w:autoSpaceDE w:val="0"/>
              <w:autoSpaceDN w:val="0"/>
              <w:adjustRightInd w:val="0"/>
              <w:jc w:val="center"/>
              <w:rPr>
                <w:rFonts w:cs="Times New Roman"/>
                <w:b/>
                <w:bCs/>
                <w:sz w:val="22"/>
                <w:szCs w:val="22"/>
                <w:rtl/>
                <w:lang w:bidi="ar-IQ"/>
              </w:rPr>
            </w:pPr>
            <w:r w:rsidRPr="00B5092B">
              <w:rPr>
                <w:rFonts w:cs="Times New Roman"/>
                <w:b/>
                <w:bCs/>
                <w:sz w:val="24"/>
                <w:szCs w:val="24"/>
                <w:rtl/>
                <w:lang w:bidi="ar-IQ"/>
              </w:rPr>
              <w:t>البنية التحتية</w:t>
            </w:r>
          </w:p>
        </w:tc>
      </w:tr>
      <w:tr w:rsidR="00507D4F" w:rsidRPr="00B5092B" w:rsidTr="001E4C16">
        <w:trPr>
          <w:trHeight w:val="323"/>
        </w:trPr>
        <w:tc>
          <w:tcPr>
            <w:tcW w:w="4678" w:type="dxa"/>
            <w:gridSpan w:val="3"/>
            <w:vAlign w:val="center"/>
          </w:tcPr>
          <w:p w:rsidR="00507D4F" w:rsidRPr="00B5092B" w:rsidRDefault="00507D4F" w:rsidP="001E4C16">
            <w:pPr>
              <w:numPr>
                <w:ilvl w:val="0"/>
                <w:numId w:val="2"/>
              </w:numPr>
              <w:autoSpaceDE w:val="0"/>
              <w:autoSpaceDN w:val="0"/>
              <w:adjustRightInd w:val="0"/>
              <w:rPr>
                <w:rFonts w:cs="Times New Roman"/>
                <w:sz w:val="22"/>
                <w:szCs w:val="22"/>
                <w:lang w:bidi="ar-IQ"/>
              </w:rPr>
            </w:pPr>
            <w:r w:rsidRPr="00B5092B">
              <w:rPr>
                <w:rFonts w:cs="Times New Roman"/>
                <w:sz w:val="22"/>
                <w:szCs w:val="22"/>
                <w:rtl/>
                <w:lang w:bidi="ar-IQ"/>
              </w:rPr>
              <w:t>الكتب المقررة المطلوبة</w:t>
            </w:r>
          </w:p>
        </w:tc>
        <w:tc>
          <w:tcPr>
            <w:tcW w:w="5245" w:type="dxa"/>
            <w:gridSpan w:val="3"/>
          </w:tcPr>
          <w:p w:rsidR="00507D4F" w:rsidRPr="00B5092B" w:rsidRDefault="00507D4F" w:rsidP="001E4C16">
            <w:pPr>
              <w:autoSpaceDE w:val="0"/>
              <w:autoSpaceDN w:val="0"/>
              <w:adjustRightInd w:val="0"/>
              <w:rPr>
                <w:rFonts w:cs="Times New Roman"/>
                <w:sz w:val="22"/>
                <w:szCs w:val="22"/>
                <w:lang w:val="en-GB" w:bidi="ar-IQ"/>
              </w:rPr>
            </w:pPr>
            <w:r w:rsidRPr="00B5092B">
              <w:rPr>
                <w:rFonts w:cs="Times New Roman"/>
                <w:sz w:val="22"/>
                <w:szCs w:val="22"/>
                <w:rtl/>
                <w:lang w:bidi="ar-IQ"/>
              </w:rPr>
              <w:t xml:space="preserve"> </w:t>
            </w:r>
            <w:r w:rsidRPr="00B5092B">
              <w:rPr>
                <w:rFonts w:cs="Times New Roman"/>
                <w:sz w:val="22"/>
                <w:szCs w:val="22"/>
                <w:lang w:val="en-GB" w:bidi="ar-IQ"/>
              </w:rPr>
              <w:t>Rapid review of English grammar by- praninskas</w:t>
            </w:r>
          </w:p>
        </w:tc>
      </w:tr>
      <w:tr w:rsidR="00507D4F" w:rsidRPr="00B5092B" w:rsidTr="001E4C16">
        <w:trPr>
          <w:trHeight w:val="323"/>
        </w:trPr>
        <w:tc>
          <w:tcPr>
            <w:tcW w:w="4678" w:type="dxa"/>
            <w:gridSpan w:val="3"/>
            <w:vAlign w:val="center"/>
          </w:tcPr>
          <w:p w:rsidR="00507D4F" w:rsidRPr="00B5092B" w:rsidRDefault="00507D4F" w:rsidP="001E4C16">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الرئيسية (المصادر)</w:t>
            </w:r>
          </w:p>
        </w:tc>
        <w:tc>
          <w:tcPr>
            <w:tcW w:w="5245" w:type="dxa"/>
            <w:gridSpan w:val="3"/>
          </w:tcPr>
          <w:p w:rsidR="00507D4F" w:rsidRPr="00B5092B" w:rsidRDefault="00507D4F" w:rsidP="001E4C16">
            <w:pPr>
              <w:autoSpaceDE w:val="0"/>
              <w:autoSpaceDN w:val="0"/>
              <w:adjustRightInd w:val="0"/>
              <w:rPr>
                <w:rFonts w:cs="Times New Roman"/>
                <w:sz w:val="22"/>
                <w:szCs w:val="22"/>
                <w:lang w:bidi="ar-IQ"/>
              </w:rPr>
            </w:pPr>
            <w:r w:rsidRPr="00B5092B">
              <w:rPr>
                <w:rFonts w:cs="Times New Roman"/>
                <w:sz w:val="22"/>
                <w:szCs w:val="22"/>
                <w:lang w:val="en-GB" w:bidi="ar-IQ"/>
              </w:rPr>
              <w:t>Developing skills by – Alexander l.g</w:t>
            </w:r>
          </w:p>
        </w:tc>
      </w:tr>
      <w:tr w:rsidR="00507D4F" w:rsidRPr="00B5092B" w:rsidTr="001E4C16">
        <w:trPr>
          <w:trHeight w:val="323"/>
        </w:trPr>
        <w:tc>
          <w:tcPr>
            <w:tcW w:w="4678" w:type="dxa"/>
            <w:gridSpan w:val="3"/>
            <w:vAlign w:val="center"/>
          </w:tcPr>
          <w:p w:rsidR="00507D4F" w:rsidRPr="00B5092B" w:rsidRDefault="00507D4F" w:rsidP="001E4C16">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5245" w:type="dxa"/>
            <w:gridSpan w:val="3"/>
          </w:tcPr>
          <w:p w:rsidR="00507D4F" w:rsidRPr="00B5092B" w:rsidRDefault="007D4689" w:rsidP="001E4C16">
            <w:pPr>
              <w:autoSpaceDE w:val="0"/>
              <w:autoSpaceDN w:val="0"/>
              <w:adjustRightInd w:val="0"/>
              <w:rPr>
                <w:rFonts w:cs="Times New Roman"/>
                <w:sz w:val="22"/>
                <w:szCs w:val="22"/>
                <w:lang w:bidi="ar-IQ"/>
              </w:rPr>
            </w:pPr>
            <w:r w:rsidRPr="00B5092B">
              <w:rPr>
                <w:rFonts w:cs="Times New Roman"/>
                <w:sz w:val="22"/>
                <w:szCs w:val="22"/>
                <w:lang w:bidi="ar-IQ"/>
              </w:rPr>
              <w:t>Headway</w:t>
            </w:r>
          </w:p>
        </w:tc>
      </w:tr>
      <w:tr w:rsidR="00507D4F" w:rsidRPr="00B5092B" w:rsidTr="001E4C16">
        <w:trPr>
          <w:trHeight w:val="323"/>
        </w:trPr>
        <w:tc>
          <w:tcPr>
            <w:tcW w:w="4678" w:type="dxa"/>
            <w:gridSpan w:val="3"/>
            <w:vAlign w:val="center"/>
          </w:tcPr>
          <w:p w:rsidR="00507D4F" w:rsidRPr="00B5092B" w:rsidRDefault="00507D4F" w:rsidP="001E4C16">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5245" w:type="dxa"/>
            <w:gridSpan w:val="3"/>
          </w:tcPr>
          <w:p w:rsidR="00507D4F" w:rsidRPr="00B5092B" w:rsidRDefault="00507D4F" w:rsidP="001E4C16">
            <w:pPr>
              <w:autoSpaceDE w:val="0"/>
              <w:autoSpaceDN w:val="0"/>
              <w:adjustRightInd w:val="0"/>
              <w:rPr>
                <w:rFonts w:cs="Times New Roman"/>
                <w:sz w:val="22"/>
                <w:szCs w:val="22"/>
                <w:lang w:bidi="ar-IQ"/>
              </w:rPr>
            </w:pPr>
          </w:p>
        </w:tc>
      </w:tr>
      <w:tr w:rsidR="00507D4F" w:rsidRPr="00B5092B" w:rsidTr="001E4C16">
        <w:trPr>
          <w:trHeight w:val="323"/>
        </w:trPr>
        <w:tc>
          <w:tcPr>
            <w:tcW w:w="9923" w:type="dxa"/>
            <w:gridSpan w:val="6"/>
            <w:vAlign w:val="center"/>
          </w:tcPr>
          <w:p w:rsidR="00507D4F" w:rsidRPr="00B5092B" w:rsidRDefault="00507D4F" w:rsidP="001E4C16">
            <w:pPr>
              <w:autoSpaceDE w:val="0"/>
              <w:autoSpaceDN w:val="0"/>
              <w:adjustRightInd w:val="0"/>
              <w:rPr>
                <w:rFonts w:cs="Times New Roman"/>
                <w:sz w:val="22"/>
                <w:szCs w:val="22"/>
                <w:rtl/>
                <w:lang w:bidi="ar-IQ"/>
              </w:rPr>
            </w:pPr>
            <w:r w:rsidRPr="00B5092B">
              <w:rPr>
                <w:rFonts w:cs="Times New Roman"/>
                <w:sz w:val="22"/>
                <w:szCs w:val="22"/>
                <w:rtl/>
                <w:lang w:bidi="ar-IQ"/>
              </w:rPr>
              <w:t>خطة تطوير المقرر الدراسي</w:t>
            </w:r>
          </w:p>
          <w:p w:rsidR="00507D4F" w:rsidRPr="00B5092B" w:rsidRDefault="00507D4F" w:rsidP="002C7E40">
            <w:pPr>
              <w:numPr>
                <w:ilvl w:val="0"/>
                <w:numId w:val="30"/>
              </w:numPr>
              <w:autoSpaceDE w:val="0"/>
              <w:autoSpaceDN w:val="0"/>
              <w:adjustRightInd w:val="0"/>
              <w:rPr>
                <w:rFonts w:cs="Times New Roman"/>
                <w:sz w:val="22"/>
                <w:szCs w:val="22"/>
                <w:lang w:bidi="ar-IQ"/>
              </w:rPr>
            </w:pPr>
            <w:r w:rsidRPr="00B5092B">
              <w:rPr>
                <w:rFonts w:cs="Times New Roman"/>
                <w:sz w:val="22"/>
                <w:szCs w:val="22"/>
                <w:rtl/>
                <w:lang w:bidi="ar-IQ"/>
              </w:rPr>
              <w:t>الأطلاع على الدوريات والمواقع الألكترونية وورش العمل وتدريب الكادر التدريسي</w:t>
            </w:r>
          </w:p>
        </w:tc>
      </w:tr>
    </w:tbl>
    <w:p w:rsidR="00507D4F" w:rsidRPr="00B5092B" w:rsidRDefault="00507D4F" w:rsidP="00507D4F">
      <w:pPr>
        <w:autoSpaceDE w:val="0"/>
        <w:autoSpaceDN w:val="0"/>
        <w:adjustRightInd w:val="0"/>
        <w:spacing w:after="200"/>
        <w:rPr>
          <w:rFonts w:cs="Times New Roman"/>
          <w:rtl/>
          <w:lang w:bidi="ar-IQ"/>
        </w:rPr>
      </w:pPr>
    </w:p>
    <w:p w:rsidR="00507D4F" w:rsidRPr="00B5092B" w:rsidRDefault="00507D4F" w:rsidP="00507D4F">
      <w:pPr>
        <w:rPr>
          <w:rFonts w:cs="Times New Roman"/>
          <w:rtl/>
          <w:lang w:bidi="ar-IQ"/>
        </w:rPr>
      </w:pPr>
    </w:p>
    <w:p w:rsidR="00507D4F" w:rsidRPr="00B5092B" w:rsidRDefault="00507D4F" w:rsidP="00507D4F">
      <w:pPr>
        <w:autoSpaceDE w:val="0"/>
        <w:autoSpaceDN w:val="0"/>
        <w:adjustRightInd w:val="0"/>
        <w:spacing w:after="200"/>
        <w:rPr>
          <w:rFonts w:cs="Times New Roman"/>
          <w:rtl/>
          <w:lang w:bidi="ar-IQ"/>
        </w:rPr>
      </w:pPr>
    </w:p>
    <w:p w:rsidR="00507D4F" w:rsidRPr="00B5092B" w:rsidRDefault="00507D4F" w:rsidP="00666D46">
      <w:pPr>
        <w:autoSpaceDE w:val="0"/>
        <w:autoSpaceDN w:val="0"/>
        <w:adjustRightInd w:val="0"/>
        <w:spacing w:after="200"/>
        <w:jc w:val="center"/>
        <w:rPr>
          <w:rFonts w:cs="PT Bold Heading"/>
          <w:b/>
          <w:bCs/>
          <w:sz w:val="36"/>
          <w:szCs w:val="36"/>
          <w:rtl/>
          <w:lang w:bidi="ar-IQ"/>
        </w:rPr>
      </w:pPr>
      <w:r w:rsidRPr="00B5092B">
        <w:rPr>
          <w:rFonts w:cs="PT Bold Heading"/>
          <w:b/>
          <w:bCs/>
          <w:sz w:val="28"/>
          <w:szCs w:val="28"/>
          <w:rtl/>
          <w:lang w:bidi="ar-IQ"/>
        </w:rPr>
        <w:t>نموذج وصف المقرر</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507D4F" w:rsidRPr="00B5092B" w:rsidTr="00666D46">
        <w:trPr>
          <w:trHeight w:val="794"/>
        </w:trPr>
        <w:tc>
          <w:tcPr>
            <w:tcW w:w="9720" w:type="dxa"/>
          </w:tcPr>
          <w:p w:rsidR="00507D4F" w:rsidRPr="00B5092B" w:rsidRDefault="00507D4F" w:rsidP="00402963">
            <w:pPr>
              <w:autoSpaceDE w:val="0"/>
              <w:autoSpaceDN w:val="0"/>
              <w:adjustRightInd w:val="0"/>
              <w:spacing w:after="200"/>
              <w:rPr>
                <w:rFonts w:cs="Times New Roman"/>
                <w:sz w:val="22"/>
                <w:szCs w:val="22"/>
                <w:lang w:bidi="ar-IQ"/>
              </w:rPr>
            </w:pPr>
            <w:r w:rsidRPr="00B5092B">
              <w:rPr>
                <w:rFonts w:cs="Times New Roman"/>
                <w:sz w:val="22"/>
                <w:szCs w:val="22"/>
                <w:rtl/>
                <w:lang w:bidi="ar-IQ"/>
              </w:rPr>
              <w:lastRenderedPageBreak/>
              <w:t xml:space="preserve">يوفر وصف المقرر هذا إيجازاً مقتضياً لأهم خصائص المقرر ومخرجات التعلم المتوقعة من الطالب تحقيقها مبرهناً عما كان قد حقق </w:t>
            </w:r>
            <w:r w:rsidR="00666D46"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507D4F" w:rsidRPr="00B5092B" w:rsidRDefault="00507D4F" w:rsidP="00507D4F">
      <w:pPr>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507D4F" w:rsidRPr="00B5092B" w:rsidRDefault="00507D4F" w:rsidP="00402963">
            <w:pPr>
              <w:autoSpaceDE w:val="0"/>
              <w:autoSpaceDN w:val="0"/>
              <w:adjustRightInd w:val="0"/>
              <w:spacing w:after="20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507D4F" w:rsidRPr="00B5092B" w:rsidRDefault="00075B66" w:rsidP="00402963">
            <w:pPr>
              <w:autoSpaceDE w:val="0"/>
              <w:autoSpaceDN w:val="0"/>
              <w:adjustRightInd w:val="0"/>
              <w:spacing w:after="200"/>
              <w:rPr>
                <w:rFonts w:cs="Times New Roman"/>
                <w:sz w:val="22"/>
                <w:szCs w:val="22"/>
                <w:lang w:bidi="ar-IQ"/>
              </w:rPr>
            </w:pPr>
            <w:r w:rsidRPr="00B5092B">
              <w:rPr>
                <w:rFonts w:cs="Times New Roman"/>
                <w:sz w:val="28"/>
                <w:szCs w:val="28"/>
                <w:rtl/>
                <w:lang w:bidi="ar-IQ"/>
              </w:rPr>
              <w:t>قسم التاريخ</w:t>
            </w:r>
          </w:p>
        </w:tc>
      </w:tr>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507D4F" w:rsidRPr="00B5092B" w:rsidRDefault="00507D4F" w:rsidP="00402963">
            <w:pPr>
              <w:autoSpaceDE w:val="0"/>
              <w:autoSpaceDN w:val="0"/>
              <w:adjustRightInd w:val="0"/>
              <w:spacing w:after="200"/>
              <w:rPr>
                <w:rFonts w:cs="Times New Roman"/>
                <w:sz w:val="22"/>
                <w:szCs w:val="22"/>
                <w:lang w:val="en-GB" w:bidi="ar-IQ"/>
              </w:rPr>
            </w:pPr>
            <w:r w:rsidRPr="00B5092B">
              <w:rPr>
                <w:rFonts w:cs="Times New Roman" w:hint="cs"/>
                <w:sz w:val="28"/>
                <w:szCs w:val="28"/>
                <w:rtl/>
                <w:lang w:val="en-GB" w:bidi="ar-IQ"/>
              </w:rPr>
              <w:t>حاسبات</w:t>
            </w:r>
          </w:p>
        </w:tc>
      </w:tr>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507D4F" w:rsidRPr="00B5092B" w:rsidRDefault="00507D4F" w:rsidP="00402963">
            <w:pPr>
              <w:autoSpaceDE w:val="0"/>
              <w:autoSpaceDN w:val="0"/>
              <w:adjustRightInd w:val="0"/>
              <w:spacing w:after="200"/>
              <w:rPr>
                <w:rFonts w:cs="Times New Roman"/>
                <w:sz w:val="22"/>
                <w:szCs w:val="22"/>
                <w:rtl/>
                <w:lang w:bidi="ar-IQ"/>
              </w:rPr>
            </w:pPr>
            <w:r w:rsidRPr="00B5092B">
              <w:rPr>
                <w:rFonts w:cs="Times New Roman"/>
                <w:sz w:val="28"/>
                <w:szCs w:val="28"/>
                <w:rtl/>
                <w:lang w:bidi="ar-IQ"/>
              </w:rPr>
              <w:t>إلزامي</w:t>
            </w:r>
          </w:p>
        </w:tc>
      </w:tr>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507D4F" w:rsidRPr="00B5092B" w:rsidRDefault="00507D4F" w:rsidP="00402963">
            <w:pPr>
              <w:autoSpaceDE w:val="0"/>
              <w:autoSpaceDN w:val="0"/>
              <w:adjustRightInd w:val="0"/>
              <w:spacing w:after="200"/>
              <w:rPr>
                <w:rFonts w:cs="Times New Roman"/>
                <w:sz w:val="22"/>
                <w:szCs w:val="22"/>
                <w:rtl/>
                <w:lang w:bidi="ar-IQ"/>
              </w:rPr>
            </w:pPr>
            <w:r w:rsidRPr="00B5092B">
              <w:rPr>
                <w:rFonts w:cs="Times New Roman"/>
                <w:sz w:val="28"/>
                <w:szCs w:val="28"/>
                <w:rtl/>
                <w:lang w:bidi="ar-IQ"/>
              </w:rPr>
              <w:t>المرحلة الاول</w:t>
            </w:r>
            <w:r w:rsidRPr="00B5092B">
              <w:rPr>
                <w:rFonts w:cs="Times New Roman"/>
                <w:sz w:val="28"/>
                <w:szCs w:val="28"/>
                <w:lang w:bidi="ar-IQ"/>
              </w:rPr>
              <w:t xml:space="preserve"> </w:t>
            </w:r>
            <w:r w:rsidR="00EB6003" w:rsidRPr="00B5092B">
              <w:rPr>
                <w:rFonts w:cs="Times New Roman"/>
                <w:sz w:val="28"/>
                <w:szCs w:val="28"/>
                <w:rtl/>
                <w:lang w:bidi="ar-IQ"/>
              </w:rPr>
              <w:t>/ الكورس ال</w:t>
            </w:r>
            <w:r w:rsidR="00EB6003" w:rsidRPr="00B5092B">
              <w:rPr>
                <w:rFonts w:cs="Times New Roman" w:hint="cs"/>
                <w:sz w:val="28"/>
                <w:szCs w:val="28"/>
                <w:rtl/>
                <w:lang w:bidi="ar-IQ"/>
              </w:rPr>
              <w:t>ثاني</w:t>
            </w:r>
          </w:p>
        </w:tc>
      </w:tr>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507D4F" w:rsidRPr="00B5092B" w:rsidRDefault="00507D4F" w:rsidP="00402963">
            <w:pPr>
              <w:autoSpaceDE w:val="0"/>
              <w:autoSpaceDN w:val="0"/>
              <w:adjustRightInd w:val="0"/>
              <w:spacing w:after="200"/>
              <w:rPr>
                <w:rFonts w:cs="Times New Roman"/>
                <w:sz w:val="22"/>
                <w:szCs w:val="22"/>
                <w:lang w:bidi="ar-IQ"/>
              </w:rPr>
            </w:pPr>
            <w:r w:rsidRPr="00B5092B">
              <w:rPr>
                <w:rFonts w:cs="Times New Roman"/>
                <w:sz w:val="28"/>
                <w:szCs w:val="28"/>
                <w:rtl/>
                <w:lang w:bidi="ar-IQ"/>
              </w:rPr>
              <w:t xml:space="preserve">30ساعة </w:t>
            </w:r>
          </w:p>
        </w:tc>
      </w:tr>
      <w:tr w:rsidR="00507D4F" w:rsidRPr="00B5092B" w:rsidTr="00F5297A">
        <w:trPr>
          <w:trHeight w:val="624"/>
        </w:trPr>
        <w:tc>
          <w:tcPr>
            <w:tcW w:w="3780" w:type="dxa"/>
            <w:shd w:val="clear" w:color="auto" w:fill="FDE9D9" w:themeFill="accent6" w:themeFillTint="33"/>
          </w:tcPr>
          <w:p w:rsidR="00507D4F" w:rsidRPr="00B5092B" w:rsidRDefault="00507D4F" w:rsidP="00507D4F">
            <w:pPr>
              <w:numPr>
                <w:ilvl w:val="0"/>
                <w:numId w:val="1"/>
              </w:numPr>
              <w:tabs>
                <w:tab w:val="left" w:pos="360"/>
              </w:tabs>
              <w:autoSpaceDE w:val="0"/>
              <w:autoSpaceDN w:val="0"/>
              <w:adjustRightInd w:val="0"/>
              <w:spacing w:after="200"/>
              <w:ind w:left="360" w:hanging="36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507D4F" w:rsidRPr="00B5092B" w:rsidRDefault="00507D4F" w:rsidP="00402963">
            <w:pPr>
              <w:autoSpaceDE w:val="0"/>
              <w:autoSpaceDN w:val="0"/>
              <w:adjustRightInd w:val="0"/>
              <w:spacing w:after="200"/>
              <w:rPr>
                <w:rFonts w:cs="Times New Roman"/>
                <w:sz w:val="22"/>
                <w:szCs w:val="22"/>
                <w:lang w:bidi="ar-IQ"/>
              </w:rPr>
            </w:pPr>
            <w:r w:rsidRPr="00B5092B">
              <w:rPr>
                <w:rFonts w:cs="Times New Roman"/>
                <w:sz w:val="28"/>
                <w:szCs w:val="28"/>
                <w:rtl/>
                <w:lang w:bidi="ar-IQ"/>
              </w:rPr>
              <w:t xml:space="preserve"> 20/10/</w:t>
            </w:r>
            <w:r w:rsidR="00FC3EAA">
              <w:rPr>
                <w:rFonts w:cs="Times New Roman"/>
                <w:sz w:val="28"/>
                <w:szCs w:val="28"/>
                <w:rtl/>
                <w:lang w:bidi="ar-IQ"/>
              </w:rPr>
              <w:t>202</w:t>
            </w:r>
            <w:r w:rsidR="00FC3EAA">
              <w:rPr>
                <w:rFonts w:cs="Times New Roman" w:hint="cs"/>
                <w:sz w:val="28"/>
                <w:szCs w:val="28"/>
                <w:rtl/>
                <w:lang w:bidi="ar-IQ"/>
              </w:rPr>
              <w:t>3</w:t>
            </w:r>
          </w:p>
        </w:tc>
      </w:tr>
    </w:tbl>
    <w:p w:rsidR="00507D4F" w:rsidRPr="00B5092B" w:rsidRDefault="00507D4F" w:rsidP="00507D4F">
      <w:pPr>
        <w:rPr>
          <w:rFonts w:cs="Times New Roman"/>
          <w:vanish/>
        </w:rPr>
      </w:pPr>
    </w:p>
    <w:tbl>
      <w:tblPr>
        <w:bidiVisual/>
        <w:tblW w:w="9720" w:type="dxa"/>
        <w:tblInd w:w="-697" w:type="dxa"/>
        <w:tblLayout w:type="fixed"/>
        <w:tblLook w:val="0000" w:firstRow="0" w:lastRow="0" w:firstColumn="0" w:lastColumn="0" w:noHBand="0" w:noVBand="0"/>
      </w:tblPr>
      <w:tblGrid>
        <w:gridCol w:w="9720"/>
      </w:tblGrid>
      <w:tr w:rsidR="00507D4F" w:rsidRPr="00B5092B" w:rsidTr="00402963">
        <w:trPr>
          <w:trHeight w:val="400"/>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402963">
            <w:pPr>
              <w:autoSpaceDE w:val="0"/>
              <w:autoSpaceDN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507D4F" w:rsidRPr="00B5092B" w:rsidRDefault="00507D4F" w:rsidP="00402963">
            <w:pPr>
              <w:tabs>
                <w:tab w:val="left" w:pos="361"/>
              </w:tabs>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اختبارات يومية بطريقة محددة</w:t>
            </w:r>
          </w:p>
          <w:p w:rsidR="00507D4F" w:rsidRPr="00B5092B" w:rsidRDefault="00507D4F" w:rsidP="00402963">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2. وضع درجات للواجبات البيتية والمشاركة الصفية</w:t>
            </w:r>
          </w:p>
          <w:p w:rsidR="00507D4F" w:rsidRPr="00B5092B" w:rsidRDefault="00507D4F" w:rsidP="00402963">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3. تكليف الطلبة بإنجاز بحوث وتقارير عن المادة الدراسية</w:t>
            </w:r>
          </w:p>
          <w:p w:rsidR="00507D4F" w:rsidRPr="00B5092B" w:rsidRDefault="00507D4F" w:rsidP="00402963">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4. اختبارات شهرية بأسئلة موضوعية ومقالية.</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ج-الأهداف الوجدانية والقيمية</w:t>
            </w:r>
          </w:p>
          <w:p w:rsidR="00507D4F" w:rsidRPr="00B5092B" w:rsidRDefault="00507D4F" w:rsidP="00666D46">
            <w:pPr>
              <w:autoSpaceDE w:val="0"/>
              <w:autoSpaceDN w:val="0"/>
              <w:adjustRightInd w:val="0"/>
              <w:jc w:val="both"/>
              <w:rPr>
                <w:rFonts w:cs="Times New Roman"/>
                <w:sz w:val="22"/>
                <w:szCs w:val="22"/>
                <w:rtl/>
                <w:lang w:bidi="ar-IQ"/>
              </w:rPr>
            </w:pPr>
            <w:r w:rsidRPr="00B5092B">
              <w:rPr>
                <w:rFonts w:cs="Times New Roman" w:hint="cs"/>
                <w:sz w:val="22"/>
                <w:szCs w:val="22"/>
                <w:rtl/>
                <w:lang w:bidi="ar-IQ"/>
              </w:rPr>
              <w:t xml:space="preserve">1. الأهداف المهارية الخاصة بالبرنامج </w:t>
            </w:r>
          </w:p>
          <w:p w:rsidR="00507D4F" w:rsidRPr="00B5092B" w:rsidRDefault="00507D4F" w:rsidP="00666D46">
            <w:pPr>
              <w:autoSpaceDE w:val="0"/>
              <w:autoSpaceDN w:val="0"/>
              <w:adjustRightInd w:val="0"/>
              <w:jc w:val="both"/>
              <w:rPr>
                <w:rFonts w:cs="Times New Roman"/>
                <w:sz w:val="22"/>
                <w:szCs w:val="22"/>
                <w:rtl/>
                <w:lang w:bidi="ar-IQ"/>
              </w:rPr>
            </w:pPr>
            <w:r w:rsidRPr="00B5092B">
              <w:rPr>
                <w:rFonts w:cs="Times New Roman" w:hint="cs"/>
                <w:sz w:val="22"/>
                <w:szCs w:val="22"/>
                <w:rtl/>
                <w:lang w:bidi="ar-IQ"/>
              </w:rPr>
              <w:t>2. تحليل بعض المصطلحات العلمية في علم الإدارة.</w:t>
            </w:r>
          </w:p>
          <w:p w:rsidR="00507D4F" w:rsidRPr="00B5092B" w:rsidRDefault="00507D4F" w:rsidP="00666D46">
            <w:pPr>
              <w:autoSpaceDE w:val="0"/>
              <w:autoSpaceDN w:val="0"/>
              <w:adjustRightInd w:val="0"/>
              <w:jc w:val="both"/>
              <w:rPr>
                <w:rFonts w:cs="Times New Roman"/>
                <w:sz w:val="22"/>
                <w:szCs w:val="22"/>
                <w:rtl/>
                <w:lang w:bidi="ar-IQ"/>
              </w:rPr>
            </w:pPr>
            <w:r w:rsidRPr="00B5092B">
              <w:rPr>
                <w:rFonts w:cs="Times New Roman" w:hint="cs"/>
                <w:sz w:val="22"/>
                <w:szCs w:val="22"/>
                <w:rtl/>
                <w:lang w:bidi="ar-IQ"/>
              </w:rPr>
              <w:t>3. يفسر النظريات التي درست السلوك القيادي وأنواع الاشراف التربوي</w:t>
            </w:r>
          </w:p>
          <w:p w:rsidR="00507D4F" w:rsidRPr="00B5092B" w:rsidRDefault="00507D4F" w:rsidP="00666D46">
            <w:pPr>
              <w:autoSpaceDE w:val="0"/>
              <w:autoSpaceDN w:val="0"/>
              <w:adjustRightInd w:val="0"/>
              <w:jc w:val="both"/>
              <w:rPr>
                <w:rFonts w:cs="Times New Roman"/>
                <w:sz w:val="22"/>
                <w:szCs w:val="22"/>
                <w:lang w:bidi="ar-IQ"/>
              </w:rPr>
            </w:pPr>
            <w:r w:rsidRPr="00B5092B">
              <w:rPr>
                <w:rFonts w:cs="Times New Roman" w:hint="cs"/>
                <w:sz w:val="22"/>
                <w:szCs w:val="22"/>
                <w:rtl/>
                <w:lang w:bidi="ar-IQ"/>
              </w:rPr>
              <w:t>4. يقارن بين هذه النظريات من جوابنها المختلفة على وفق المرحلة العمرية.</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طرائق التعليم والتعلم</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hint="cs"/>
                <w:sz w:val="28"/>
                <w:szCs w:val="28"/>
                <w:rtl/>
                <w:lang w:bidi="ar-IQ"/>
              </w:rPr>
              <w:t>1. طريقة حل المشكلات</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hint="cs"/>
                <w:sz w:val="28"/>
                <w:szCs w:val="28"/>
                <w:rtl/>
                <w:lang w:bidi="ar-IQ"/>
              </w:rPr>
              <w:t>2. العصف الذهني</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hint="cs"/>
                <w:sz w:val="28"/>
                <w:szCs w:val="28"/>
                <w:rtl/>
                <w:lang w:bidi="ar-IQ"/>
              </w:rPr>
              <w:t>3. طريقة المحاكاة</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طرائق التقييم</w:t>
            </w:r>
          </w:p>
          <w:p w:rsidR="00507D4F" w:rsidRPr="00B5092B" w:rsidRDefault="00507D4F" w:rsidP="002C7E40">
            <w:pPr>
              <w:numPr>
                <w:ilvl w:val="6"/>
                <w:numId w:val="18"/>
              </w:numPr>
              <w:autoSpaceDE w:val="0"/>
              <w:autoSpaceDN w:val="0"/>
              <w:adjustRightInd w:val="0"/>
              <w:rPr>
                <w:rFonts w:cs="Times New Roman"/>
                <w:sz w:val="28"/>
                <w:szCs w:val="28"/>
                <w:rtl/>
                <w:lang w:bidi="ar-IQ"/>
              </w:rPr>
            </w:pPr>
            <w:r w:rsidRPr="00B5092B">
              <w:rPr>
                <w:rFonts w:cs="Times New Roman" w:hint="cs"/>
                <w:sz w:val="28"/>
                <w:szCs w:val="28"/>
                <w:rtl/>
                <w:lang w:bidi="ar-IQ"/>
              </w:rPr>
              <w:t>الامتحانات التحريرية لقياس قدرة الطالب على التفكير والتحليل والاستنتاج.</w:t>
            </w:r>
          </w:p>
          <w:p w:rsidR="00507D4F" w:rsidRPr="00B5092B" w:rsidRDefault="00507D4F" w:rsidP="002C7E40">
            <w:pPr>
              <w:numPr>
                <w:ilvl w:val="6"/>
                <w:numId w:val="18"/>
              </w:numPr>
              <w:autoSpaceDE w:val="0"/>
              <w:autoSpaceDN w:val="0"/>
              <w:adjustRightInd w:val="0"/>
              <w:rPr>
                <w:rFonts w:cs="Times New Roman"/>
                <w:sz w:val="28"/>
                <w:szCs w:val="28"/>
                <w:lang w:bidi="ar-IQ"/>
              </w:rPr>
            </w:pPr>
            <w:r w:rsidRPr="00B5092B">
              <w:rPr>
                <w:rFonts w:cs="Times New Roman" w:hint="cs"/>
                <w:sz w:val="28"/>
                <w:szCs w:val="28"/>
                <w:rtl/>
                <w:lang w:bidi="ar-IQ"/>
              </w:rPr>
              <w:t>كتابة بحوث عن بعض موضوعات علوم الحاسبات.</w:t>
            </w:r>
          </w:p>
          <w:p w:rsidR="00507D4F" w:rsidRPr="00B5092B" w:rsidRDefault="00507D4F" w:rsidP="002C7E40">
            <w:pPr>
              <w:numPr>
                <w:ilvl w:val="6"/>
                <w:numId w:val="18"/>
              </w:numPr>
              <w:autoSpaceDE w:val="0"/>
              <w:autoSpaceDN w:val="0"/>
              <w:adjustRightInd w:val="0"/>
              <w:rPr>
                <w:rFonts w:cs="Times New Roman"/>
                <w:sz w:val="28"/>
                <w:szCs w:val="28"/>
                <w:rtl/>
                <w:lang w:bidi="ar-IQ"/>
              </w:rPr>
            </w:pPr>
            <w:r w:rsidRPr="00B5092B">
              <w:rPr>
                <w:rFonts w:cs="Times New Roman" w:hint="cs"/>
                <w:sz w:val="28"/>
                <w:szCs w:val="28"/>
                <w:rtl/>
                <w:lang w:bidi="ar-IQ"/>
              </w:rPr>
              <w:t>امتحانات يومية يتوجيه أسئلة فكرية واستنتاجية.</w:t>
            </w:r>
          </w:p>
        </w:tc>
      </w:tr>
      <w:tr w:rsidR="00507D4F" w:rsidRPr="00B5092B" w:rsidTr="00402963">
        <w:trPr>
          <w:trHeight w:val="624"/>
        </w:trPr>
        <w:tc>
          <w:tcPr>
            <w:tcW w:w="9720" w:type="dxa"/>
            <w:tcBorders>
              <w:top w:val="single" w:sz="2" w:space="0" w:color="000000"/>
              <w:left w:val="single" w:sz="2" w:space="0" w:color="000000"/>
              <w:bottom w:val="single" w:sz="2" w:space="0" w:color="000000"/>
              <w:right w:val="single" w:sz="2" w:space="0" w:color="000000"/>
            </w:tcBorders>
          </w:tcPr>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يستخدم لمصادر والمراجع المعاصرة.</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تشكيل مجموعة من الطلبة لدراسة لعلم النفس الأخرى (التربوي، الاجتماعي، ...الخ)</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الإفادة من مؤسسات الدولة ذات العلاقة بعلم النفس النمو لزيادة معارف الطلبة وتنويعها.</w:t>
            </w:r>
          </w:p>
          <w:p w:rsidR="00507D4F" w:rsidRPr="00B5092B" w:rsidRDefault="00507D4F" w:rsidP="00666D46">
            <w:pPr>
              <w:autoSpaceDE w:val="0"/>
              <w:autoSpaceDN w:val="0"/>
              <w:adjustRightInd w:val="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الإفادة من المراكز العلمية التي تضم الوثائق والمكتبات ذات الصلة بعلم الحاسوب.</w:t>
            </w:r>
          </w:p>
        </w:tc>
      </w:tr>
    </w:tbl>
    <w:p w:rsidR="00507D4F" w:rsidRPr="00B5092B" w:rsidRDefault="00507D4F" w:rsidP="00507D4F">
      <w:pPr>
        <w:autoSpaceDE w:val="0"/>
        <w:autoSpaceDN w:val="0"/>
        <w:adjustRightInd w:val="0"/>
        <w:spacing w:after="200"/>
        <w:rPr>
          <w:rFonts w:cs="Times New Roman"/>
          <w:rtl/>
          <w:lang w:bidi="ar-IQ"/>
        </w:rPr>
      </w:pPr>
    </w:p>
    <w:p w:rsidR="00507D4F" w:rsidRPr="00B5092B" w:rsidRDefault="00507D4F" w:rsidP="00865D91">
      <w:pPr>
        <w:jc w:val="center"/>
        <w:rPr>
          <w:rFonts w:cs="PT Bold Heading"/>
          <w:b/>
          <w:bCs/>
          <w:sz w:val="36"/>
          <w:szCs w:val="36"/>
          <w:rtl/>
          <w:lang w:bidi="ar-IQ"/>
        </w:rPr>
      </w:pPr>
      <w:r w:rsidRPr="00B5092B">
        <w:rPr>
          <w:rFonts w:cs="PT Bold Heading" w:hint="cs"/>
          <w:b/>
          <w:bCs/>
          <w:sz w:val="36"/>
          <w:szCs w:val="36"/>
          <w:rtl/>
          <w:lang w:bidi="ar-IQ"/>
        </w:rPr>
        <w:t>المرحلة الثانية</w:t>
      </w:r>
      <w:r w:rsidR="002D5BCC" w:rsidRPr="00B5092B">
        <w:rPr>
          <w:rFonts w:cs="PT Bold Heading" w:hint="cs"/>
          <w:b/>
          <w:bCs/>
          <w:sz w:val="36"/>
          <w:szCs w:val="36"/>
          <w:rtl/>
          <w:lang w:bidi="ar-IQ"/>
        </w:rPr>
        <w:t>/الفصل اول</w:t>
      </w:r>
    </w:p>
    <w:p w:rsidR="002D5BCC" w:rsidRPr="00B5092B" w:rsidRDefault="002D5BCC" w:rsidP="002D5BCC">
      <w:pPr>
        <w:rPr>
          <w:rFonts w:cs="PT Bold Heading"/>
          <w:b/>
          <w:bCs/>
          <w:sz w:val="6"/>
          <w:szCs w:val="6"/>
          <w:rtl/>
          <w:lang w:bidi="ar-IQ"/>
        </w:rPr>
      </w:pPr>
    </w:p>
    <w:p w:rsidR="00F5297A" w:rsidRPr="00B5092B" w:rsidRDefault="00F5297A" w:rsidP="00F5297A">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F5297A" w:rsidRPr="00B5092B" w:rsidRDefault="00F5297A" w:rsidP="00F5297A">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5297A" w:rsidRPr="00B5092B" w:rsidTr="00E351A9">
        <w:trPr>
          <w:trHeight w:val="624"/>
        </w:trPr>
        <w:tc>
          <w:tcPr>
            <w:tcW w:w="9720" w:type="dxa"/>
            <w:gridSpan w:val="2"/>
            <w:shd w:val="clear" w:color="auto" w:fill="FDE9D9" w:themeFill="accent6" w:themeFillTint="33"/>
          </w:tcPr>
          <w:p w:rsidR="00F5297A" w:rsidRPr="00B5092B" w:rsidRDefault="00F5297A" w:rsidP="00E351A9">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F5297A" w:rsidRPr="00B5092B" w:rsidRDefault="00F5297A"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F5297A" w:rsidRPr="00B5092B" w:rsidRDefault="00F5297A" w:rsidP="00E351A9">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F5297A" w:rsidRPr="00B5092B" w:rsidRDefault="00F5297A"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عصر النهضة الاوربية</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F5297A" w:rsidRPr="00B5092B" w:rsidRDefault="00F5297A"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F5297A" w:rsidRPr="00B5092B" w:rsidRDefault="00F5297A" w:rsidP="00E351A9">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الأول</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F5297A" w:rsidRPr="00B5092B" w:rsidRDefault="00F5297A" w:rsidP="00E351A9">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F5297A" w:rsidRPr="00B5092B" w:rsidTr="00E351A9">
        <w:trPr>
          <w:trHeight w:val="624"/>
        </w:trPr>
        <w:tc>
          <w:tcPr>
            <w:tcW w:w="3780" w:type="dxa"/>
            <w:shd w:val="clear" w:color="auto" w:fill="FDE9D9" w:themeFill="accent6" w:themeFillTint="33"/>
          </w:tcPr>
          <w:p w:rsidR="00F5297A" w:rsidRPr="00B5092B" w:rsidRDefault="00F5297A" w:rsidP="00E351A9">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F5297A" w:rsidRPr="00B5092B" w:rsidRDefault="00FC3EAA" w:rsidP="00E351A9">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F5297A" w:rsidRPr="00B5092B" w:rsidTr="00E351A9">
        <w:tblPrEx>
          <w:tblLook w:val="04A0" w:firstRow="1" w:lastRow="0" w:firstColumn="1" w:lastColumn="0" w:noHBand="0" w:noVBand="1"/>
        </w:tblPrEx>
        <w:trPr>
          <w:trHeight w:val="725"/>
        </w:trPr>
        <w:tc>
          <w:tcPr>
            <w:tcW w:w="9720" w:type="dxa"/>
            <w:gridSpan w:val="2"/>
            <w:hideMark/>
          </w:tcPr>
          <w:p w:rsidR="00F5297A" w:rsidRPr="00B5092B" w:rsidRDefault="00F5297A" w:rsidP="00E351A9">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F5297A" w:rsidRPr="00B5092B" w:rsidRDefault="00F5297A"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عصر النهضة الاوربية.</w:t>
            </w:r>
          </w:p>
          <w:p w:rsidR="00F5297A" w:rsidRPr="00B5092B" w:rsidRDefault="00F5297A"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عصر النهضة الاوربية</w:t>
            </w:r>
            <w:r w:rsidRPr="00B5092B">
              <w:rPr>
                <w:rFonts w:asciiTheme="majorBidi" w:hAnsiTheme="majorBidi" w:cstheme="majorBidi"/>
                <w:sz w:val="28"/>
                <w:szCs w:val="28"/>
                <w:rtl/>
                <w:lang w:bidi="ar-IQ"/>
              </w:rPr>
              <w:t>.</w:t>
            </w:r>
          </w:p>
          <w:p w:rsidR="00F5297A" w:rsidRPr="00B5092B" w:rsidRDefault="00F5297A"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عصر النهضة الاوربية</w:t>
            </w:r>
            <w:r w:rsidRPr="00B5092B">
              <w:rPr>
                <w:rFonts w:asciiTheme="majorBidi" w:eastAsia="Calibri" w:hAnsiTheme="majorBidi" w:cstheme="majorBidi"/>
                <w:sz w:val="28"/>
                <w:szCs w:val="28"/>
                <w:rtl/>
                <w:lang w:bidi="ar-IQ"/>
              </w:rPr>
              <w:t xml:space="preserve"> وخصائصها ومبادئها.</w:t>
            </w:r>
          </w:p>
          <w:p w:rsidR="00F5297A" w:rsidRPr="00B5092B" w:rsidRDefault="00F5297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F5297A" w:rsidRPr="00B5092B" w:rsidRDefault="00F5297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F5297A" w:rsidRPr="00B5092B" w:rsidRDefault="00F5297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F5297A" w:rsidRPr="00B5092B" w:rsidRDefault="00F5297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F5297A" w:rsidRPr="00B5092B" w:rsidRDefault="00F5297A" w:rsidP="00F5297A">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5297A" w:rsidRPr="00B5092B" w:rsidTr="00E351A9">
        <w:trPr>
          <w:trHeight w:val="116"/>
        </w:trPr>
        <w:tc>
          <w:tcPr>
            <w:tcW w:w="9720" w:type="dxa"/>
            <w:hideMark/>
          </w:tcPr>
          <w:p w:rsidR="00F5297A" w:rsidRPr="00B5092B" w:rsidRDefault="00F5297A"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F5297A" w:rsidRPr="00B5092B" w:rsidTr="00E351A9">
        <w:trPr>
          <w:trHeight w:val="59"/>
        </w:trPr>
        <w:tc>
          <w:tcPr>
            <w:tcW w:w="9720" w:type="dxa"/>
          </w:tcPr>
          <w:p w:rsidR="00F5297A" w:rsidRPr="00B5092B" w:rsidRDefault="00F5297A" w:rsidP="00E351A9">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F5297A" w:rsidRPr="00B5092B" w:rsidRDefault="00F5297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F5297A" w:rsidRPr="00B5092B" w:rsidRDefault="00F5297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F5297A" w:rsidRPr="00B5092B" w:rsidRDefault="00F5297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F5297A" w:rsidRPr="00B5092B" w:rsidRDefault="00F5297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F5297A" w:rsidRPr="00B5092B" w:rsidRDefault="00F5297A"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F5297A" w:rsidRPr="00B5092B" w:rsidRDefault="00F5297A"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F5297A" w:rsidRPr="00B5092B" w:rsidTr="00E351A9">
        <w:tblPrEx>
          <w:tblLook w:val="0000" w:firstRow="0" w:lastRow="0" w:firstColumn="0" w:lastColumn="0" w:noHBand="0" w:noVBand="0"/>
        </w:tblPrEx>
        <w:trPr>
          <w:trHeight w:val="1631"/>
        </w:trPr>
        <w:tc>
          <w:tcPr>
            <w:tcW w:w="9720" w:type="dxa"/>
          </w:tcPr>
          <w:p w:rsidR="00F5297A" w:rsidRPr="00B5092B" w:rsidRDefault="00F5297A"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F5297A" w:rsidRPr="00B5092B" w:rsidRDefault="00F5297A"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F5297A" w:rsidRPr="00B5092B" w:rsidRDefault="00F5297A"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F5297A" w:rsidRPr="00B5092B" w:rsidRDefault="00F5297A"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F5297A" w:rsidRPr="00B5092B" w:rsidRDefault="00F5297A" w:rsidP="00E351A9">
            <w:pPr>
              <w:shd w:val="clear" w:color="auto" w:fill="FFFFFF"/>
              <w:autoSpaceDE w:val="0"/>
              <w:autoSpaceDN w:val="0"/>
              <w:adjustRightInd w:val="0"/>
              <w:spacing w:line="276" w:lineRule="auto"/>
              <w:rPr>
                <w:rFonts w:eastAsia="Calibri" w:cs="Times New Roman"/>
                <w:sz w:val="28"/>
                <w:szCs w:val="28"/>
                <w:lang w:bidi="ar-IQ"/>
              </w:rPr>
            </w:pPr>
          </w:p>
        </w:tc>
      </w:tr>
      <w:tr w:rsidR="00F5297A" w:rsidRPr="00B5092B" w:rsidTr="00E351A9">
        <w:tblPrEx>
          <w:tblLook w:val="0000" w:firstRow="0" w:lastRow="0" w:firstColumn="0" w:lastColumn="0" w:noHBand="0" w:noVBand="0"/>
        </w:tblPrEx>
        <w:trPr>
          <w:trHeight w:val="423"/>
        </w:trPr>
        <w:tc>
          <w:tcPr>
            <w:tcW w:w="9720" w:type="dxa"/>
            <w:shd w:val="clear" w:color="auto" w:fill="FDE9D9" w:themeFill="accent6" w:themeFillTint="33"/>
          </w:tcPr>
          <w:p w:rsidR="00F5297A" w:rsidRPr="00B5092B" w:rsidRDefault="00F5297A"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400"/>
        </w:trPr>
        <w:tc>
          <w:tcPr>
            <w:tcW w:w="9720" w:type="dxa"/>
          </w:tcPr>
          <w:p w:rsidR="00F5297A" w:rsidRPr="00B5092B" w:rsidRDefault="00F5297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F5297A" w:rsidRPr="00B5092B" w:rsidRDefault="00F5297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5297A" w:rsidRPr="00B5092B" w:rsidRDefault="00F5297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F5297A" w:rsidRPr="00B5092B" w:rsidRDefault="00F5297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F5297A" w:rsidRPr="00B5092B" w:rsidTr="00E351A9">
        <w:tblPrEx>
          <w:tblLook w:val="0000" w:firstRow="0" w:lastRow="0" w:firstColumn="0" w:lastColumn="0" w:noHBand="0" w:noVBand="0"/>
        </w:tblPrEx>
        <w:trPr>
          <w:trHeight w:val="184"/>
        </w:trPr>
        <w:tc>
          <w:tcPr>
            <w:tcW w:w="9720" w:type="dxa"/>
            <w:shd w:val="clear" w:color="auto" w:fill="FDE9D9" w:themeFill="accent6" w:themeFillTint="33"/>
          </w:tcPr>
          <w:p w:rsidR="00F5297A" w:rsidRPr="00B5092B" w:rsidRDefault="00F5297A"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E351A9">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F5297A" w:rsidRPr="00B5092B" w:rsidRDefault="00F5297A" w:rsidP="00E351A9">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E351A9">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F5297A" w:rsidRPr="00B5092B" w:rsidRDefault="00F5297A"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F5297A" w:rsidRPr="00B5092B" w:rsidRDefault="00F5297A"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F5297A" w:rsidRPr="00B5092B" w:rsidRDefault="00F5297A"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F5297A" w:rsidRPr="00B5092B" w:rsidTr="00E351A9">
        <w:tblPrEx>
          <w:tblLook w:val="0000" w:firstRow="0" w:lastRow="0" w:firstColumn="0" w:lastColumn="0" w:noHBand="0" w:noVBand="0"/>
        </w:tblPrEx>
        <w:trPr>
          <w:trHeight w:val="403"/>
        </w:trPr>
        <w:tc>
          <w:tcPr>
            <w:tcW w:w="9720" w:type="dxa"/>
            <w:shd w:val="clear" w:color="auto" w:fill="FDE9D9" w:themeFill="accent6" w:themeFillTint="33"/>
          </w:tcPr>
          <w:p w:rsidR="00F5297A" w:rsidRPr="00B5092B" w:rsidRDefault="00F5297A" w:rsidP="00E351A9">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5297A" w:rsidRPr="00B5092B" w:rsidRDefault="00F5297A"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F5297A" w:rsidRPr="00B5092B" w:rsidTr="00E351A9">
        <w:tblPrEx>
          <w:tblLook w:val="0000" w:firstRow="0" w:lastRow="0" w:firstColumn="0" w:lastColumn="0" w:noHBand="0" w:noVBand="0"/>
        </w:tblPrEx>
        <w:trPr>
          <w:trHeight w:val="250"/>
        </w:trPr>
        <w:tc>
          <w:tcPr>
            <w:tcW w:w="9720" w:type="dxa"/>
            <w:shd w:val="clear" w:color="auto" w:fill="FDE9D9" w:themeFill="accent6" w:themeFillTint="33"/>
          </w:tcPr>
          <w:p w:rsidR="00F5297A" w:rsidRPr="00B5092B" w:rsidRDefault="00F5297A"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F5297A" w:rsidRPr="00B5092B" w:rsidRDefault="00F5297A"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F5297A" w:rsidRPr="00B5092B" w:rsidRDefault="00F5297A"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F5297A" w:rsidRPr="00B5092B" w:rsidTr="00E351A9">
        <w:tblPrEx>
          <w:tblLook w:val="0000" w:firstRow="0" w:lastRow="0" w:firstColumn="0" w:lastColumn="0" w:noHBand="0" w:noVBand="0"/>
        </w:tblPrEx>
        <w:trPr>
          <w:trHeight w:val="217"/>
        </w:trPr>
        <w:tc>
          <w:tcPr>
            <w:tcW w:w="9720" w:type="dxa"/>
            <w:shd w:val="clear" w:color="auto" w:fill="FDE9D9" w:themeFill="accent6" w:themeFillTint="33"/>
          </w:tcPr>
          <w:p w:rsidR="00F5297A" w:rsidRPr="00B5092B" w:rsidRDefault="00F5297A" w:rsidP="00E351A9">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F5297A" w:rsidRPr="00B5092B" w:rsidRDefault="00F5297A"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F5297A" w:rsidRPr="00B5092B" w:rsidRDefault="00F5297A"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F5297A" w:rsidRPr="00B5092B" w:rsidTr="00E351A9">
        <w:tblPrEx>
          <w:tblLook w:val="0000" w:firstRow="0" w:lastRow="0" w:firstColumn="0" w:lastColumn="0" w:noHBand="0" w:noVBand="0"/>
        </w:tblPrEx>
        <w:trPr>
          <w:trHeight w:val="624"/>
        </w:trPr>
        <w:tc>
          <w:tcPr>
            <w:tcW w:w="9720" w:type="dxa"/>
          </w:tcPr>
          <w:p w:rsidR="00F5297A" w:rsidRPr="00B5092B" w:rsidRDefault="00F5297A" w:rsidP="00E351A9">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F5297A" w:rsidRPr="00B5092B" w:rsidRDefault="00F5297A"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F5297A" w:rsidRPr="00B5092B" w:rsidRDefault="00F5297A"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F5297A" w:rsidRPr="00B5092B" w:rsidRDefault="00F5297A"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F5297A" w:rsidRPr="00B5092B" w:rsidRDefault="00F5297A" w:rsidP="00E351A9">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F5297A" w:rsidRPr="00B5092B" w:rsidRDefault="00F5297A" w:rsidP="00F5297A">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5297A" w:rsidRPr="00B5092B" w:rsidTr="00E351A9">
        <w:trPr>
          <w:trHeight w:val="281"/>
        </w:trPr>
        <w:tc>
          <w:tcPr>
            <w:tcW w:w="9498" w:type="dxa"/>
            <w:gridSpan w:val="6"/>
            <w:shd w:val="clear" w:color="auto" w:fill="FDE9D9" w:themeFill="accent6" w:themeFillTint="33"/>
          </w:tcPr>
          <w:p w:rsidR="00F5297A" w:rsidRPr="00B5092B" w:rsidRDefault="00F5297A" w:rsidP="00E351A9">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F5297A" w:rsidRPr="00B5092B" w:rsidTr="00E351A9">
        <w:trPr>
          <w:trHeight w:val="305"/>
        </w:trPr>
        <w:tc>
          <w:tcPr>
            <w:tcW w:w="1701" w:type="dxa"/>
            <w:shd w:val="clear" w:color="auto" w:fill="FDE9D9" w:themeFill="accent6" w:themeFillTint="33"/>
          </w:tcPr>
          <w:p w:rsidR="00F5297A" w:rsidRPr="00B5092B" w:rsidRDefault="00F5297A"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F5297A" w:rsidRPr="00B5092B" w:rsidRDefault="00F5297A" w:rsidP="00E351A9">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F5297A" w:rsidRPr="00B5092B" w:rsidRDefault="00F5297A" w:rsidP="00E351A9">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F5297A" w:rsidRPr="00B5092B" w:rsidRDefault="00F5297A"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F5297A" w:rsidRPr="00B5092B" w:rsidRDefault="00F5297A"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F5297A" w:rsidRPr="00B5092B" w:rsidRDefault="00F5297A" w:rsidP="00E351A9">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F5297A" w:rsidRPr="00B5092B" w:rsidTr="00E351A9">
        <w:trPr>
          <w:trHeight w:val="399"/>
        </w:trPr>
        <w:tc>
          <w:tcPr>
            <w:tcW w:w="1701" w:type="dxa"/>
            <w:vAlign w:val="center"/>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F5297A" w:rsidRPr="00B5092B" w:rsidRDefault="00F5297A" w:rsidP="00E351A9">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النهضة الاوربية</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339"/>
        </w:trPr>
        <w:tc>
          <w:tcPr>
            <w:tcW w:w="1701" w:type="dxa"/>
            <w:vAlign w:val="center"/>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F5297A" w:rsidRPr="00B5092B" w:rsidRDefault="00F5297A" w:rsidP="00E351A9">
            <w:pPr>
              <w:jc w:val="center"/>
              <w:rPr>
                <w:sz w:val="28"/>
                <w:szCs w:val="28"/>
              </w:rPr>
            </w:pPr>
            <w:r w:rsidRPr="00B5092B">
              <w:rPr>
                <w:rFonts w:cs="Times New Roman" w:hint="cs"/>
                <w:sz w:val="28"/>
                <w:szCs w:val="28"/>
                <w:rtl/>
                <w:lang w:bidi="ar-IQ"/>
              </w:rPr>
              <w:t>2</w:t>
            </w:r>
          </w:p>
        </w:tc>
        <w:tc>
          <w:tcPr>
            <w:tcW w:w="1984" w:type="dxa"/>
          </w:tcPr>
          <w:p w:rsidR="00F5297A" w:rsidRPr="00B5092B" w:rsidRDefault="00F5297A" w:rsidP="00E351A9">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تعريف الطالب على:</w:t>
            </w:r>
          </w:p>
        </w:tc>
        <w:tc>
          <w:tcPr>
            <w:tcW w:w="1560"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الاستكشافات الجغرافية</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320"/>
        </w:trPr>
        <w:tc>
          <w:tcPr>
            <w:tcW w:w="1701" w:type="dxa"/>
            <w:vAlign w:val="center"/>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F5297A" w:rsidRPr="00B5092B" w:rsidRDefault="00F5297A" w:rsidP="00E351A9">
            <w:pPr>
              <w:jc w:val="center"/>
              <w:rPr>
                <w:sz w:val="28"/>
                <w:szCs w:val="28"/>
              </w:rPr>
            </w:pPr>
            <w:r w:rsidRPr="00B5092B">
              <w:rPr>
                <w:rFonts w:cs="Times New Roman" w:hint="cs"/>
                <w:sz w:val="28"/>
                <w:szCs w:val="28"/>
                <w:rtl/>
                <w:lang w:bidi="ar-IQ"/>
              </w:rPr>
              <w:t>2</w:t>
            </w:r>
          </w:p>
        </w:tc>
        <w:tc>
          <w:tcPr>
            <w:tcW w:w="1984" w:type="dxa"/>
          </w:tcPr>
          <w:p w:rsidR="00F5297A" w:rsidRPr="00B5092B" w:rsidRDefault="00F5297A" w:rsidP="00E351A9">
            <w:pPr>
              <w:jc w:val="center"/>
              <w:rPr>
                <w:sz w:val="28"/>
                <w:szCs w:val="28"/>
              </w:rPr>
            </w:pPr>
            <w:r w:rsidRPr="00B5092B">
              <w:rPr>
                <w:rFonts w:cs="Times New Roman" w:hint="cs"/>
                <w:sz w:val="28"/>
                <w:szCs w:val="28"/>
                <w:rtl/>
                <w:lang w:bidi="ar-IQ"/>
              </w:rPr>
              <w:t>تعريف الطالب على:</w:t>
            </w:r>
          </w:p>
        </w:tc>
        <w:tc>
          <w:tcPr>
            <w:tcW w:w="1560" w:type="dxa"/>
          </w:tcPr>
          <w:p w:rsidR="00F5297A" w:rsidRPr="00B5092B" w:rsidRDefault="00F5297A" w:rsidP="00C37AD5">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حركة الإصلاح الديني</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331"/>
        </w:trPr>
        <w:tc>
          <w:tcPr>
            <w:tcW w:w="1701" w:type="dxa"/>
            <w:vAlign w:val="center"/>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F5297A" w:rsidRPr="00B5092B" w:rsidRDefault="00F5297A" w:rsidP="00E351A9">
            <w:pPr>
              <w:jc w:val="center"/>
              <w:rPr>
                <w:sz w:val="28"/>
                <w:szCs w:val="28"/>
              </w:rPr>
            </w:pPr>
            <w:r w:rsidRPr="00B5092B">
              <w:rPr>
                <w:rFonts w:hint="cs"/>
                <w:sz w:val="28"/>
                <w:szCs w:val="28"/>
                <w:rtl/>
              </w:rPr>
              <w:t>2</w:t>
            </w:r>
          </w:p>
        </w:tc>
        <w:tc>
          <w:tcPr>
            <w:tcW w:w="1984" w:type="dxa"/>
          </w:tcPr>
          <w:p w:rsidR="00F5297A" w:rsidRPr="00B5092B" w:rsidRDefault="00F5297A" w:rsidP="00E351A9">
            <w:pPr>
              <w:jc w:val="center"/>
              <w:rPr>
                <w:sz w:val="28"/>
                <w:szCs w:val="28"/>
              </w:rPr>
            </w:pPr>
            <w:r w:rsidRPr="00B5092B">
              <w:rPr>
                <w:rFonts w:cs="Times New Roman" w:hint="cs"/>
                <w:sz w:val="28"/>
                <w:szCs w:val="28"/>
                <w:rtl/>
                <w:lang w:bidi="ar-IQ"/>
              </w:rPr>
              <w:t>تعريف الطالب على:</w:t>
            </w:r>
          </w:p>
        </w:tc>
        <w:tc>
          <w:tcPr>
            <w:tcW w:w="1560" w:type="dxa"/>
          </w:tcPr>
          <w:p w:rsidR="00F5297A" w:rsidRPr="00B5092B" w:rsidRDefault="00F5297A" w:rsidP="00C37AD5">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اسبانيا في القرن السادس عشر</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331"/>
        </w:trPr>
        <w:tc>
          <w:tcPr>
            <w:tcW w:w="1701" w:type="dxa"/>
            <w:vAlign w:val="center"/>
          </w:tcPr>
          <w:p w:rsidR="00F5297A" w:rsidRPr="00B5092B" w:rsidRDefault="00F5297A"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F5297A" w:rsidRPr="00B5092B" w:rsidRDefault="00F5297A" w:rsidP="00E351A9">
            <w:pPr>
              <w:jc w:val="center"/>
              <w:rPr>
                <w:sz w:val="28"/>
                <w:szCs w:val="28"/>
              </w:rPr>
            </w:pPr>
            <w:r w:rsidRPr="00B5092B">
              <w:rPr>
                <w:rFonts w:hint="cs"/>
                <w:sz w:val="28"/>
                <w:szCs w:val="28"/>
                <w:rtl/>
              </w:rPr>
              <w:t>2</w:t>
            </w:r>
          </w:p>
        </w:tc>
        <w:tc>
          <w:tcPr>
            <w:tcW w:w="1984" w:type="dxa"/>
          </w:tcPr>
          <w:p w:rsidR="00F5297A" w:rsidRPr="00B5092B" w:rsidRDefault="00F5297A" w:rsidP="00E351A9">
            <w:pPr>
              <w:jc w:val="center"/>
              <w:rPr>
                <w:sz w:val="28"/>
                <w:szCs w:val="28"/>
              </w:rPr>
            </w:pPr>
            <w:r w:rsidRPr="00B5092B">
              <w:rPr>
                <w:rFonts w:cs="Times New Roman" w:hint="cs"/>
                <w:sz w:val="28"/>
                <w:szCs w:val="28"/>
                <w:rtl/>
                <w:lang w:bidi="ar-IQ"/>
              </w:rPr>
              <w:t>تعريف الطالب على:</w:t>
            </w:r>
          </w:p>
        </w:tc>
        <w:tc>
          <w:tcPr>
            <w:tcW w:w="1560" w:type="dxa"/>
          </w:tcPr>
          <w:p w:rsidR="00F5297A" w:rsidRPr="00B5092B" w:rsidRDefault="00F5297A" w:rsidP="00C37AD5">
            <w:pPr>
              <w:autoSpaceDE w:val="0"/>
              <w:autoSpaceDN w:val="0"/>
              <w:adjustRightInd w:val="0"/>
              <w:rPr>
                <w:rFonts w:cs="Times New Roman"/>
                <w:sz w:val="28"/>
                <w:szCs w:val="28"/>
                <w:lang w:bidi="ar-IQ"/>
              </w:rPr>
            </w:pPr>
            <w:r w:rsidRPr="00B5092B">
              <w:rPr>
                <w:rFonts w:cs="Times New Roman" w:hint="cs"/>
                <w:sz w:val="28"/>
                <w:szCs w:val="28"/>
                <w:rtl/>
                <w:lang w:bidi="ar-IQ"/>
              </w:rPr>
              <w:t>إنكلترا في القرنين السادس عشر والسابع عشر</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550"/>
        </w:trPr>
        <w:tc>
          <w:tcPr>
            <w:tcW w:w="1701" w:type="dxa"/>
            <w:vAlign w:val="center"/>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F5297A" w:rsidRPr="00B5092B" w:rsidRDefault="00F5297A" w:rsidP="00E351A9">
            <w:pPr>
              <w:jc w:val="center"/>
              <w:rPr>
                <w:sz w:val="28"/>
                <w:szCs w:val="28"/>
              </w:rPr>
            </w:pPr>
            <w:r w:rsidRPr="00B5092B">
              <w:rPr>
                <w:rFonts w:hint="cs"/>
                <w:sz w:val="28"/>
                <w:szCs w:val="28"/>
                <w:rtl/>
              </w:rPr>
              <w:t>2</w:t>
            </w:r>
          </w:p>
        </w:tc>
        <w:tc>
          <w:tcPr>
            <w:tcW w:w="1984" w:type="dxa"/>
          </w:tcPr>
          <w:p w:rsidR="00F5297A" w:rsidRPr="00B5092B" w:rsidRDefault="00F5297A" w:rsidP="00E351A9">
            <w:pPr>
              <w:jc w:val="center"/>
              <w:rPr>
                <w:sz w:val="28"/>
                <w:szCs w:val="28"/>
              </w:rPr>
            </w:pPr>
            <w:r w:rsidRPr="00B5092B">
              <w:rPr>
                <w:rFonts w:cs="Times New Roman" w:hint="cs"/>
                <w:sz w:val="28"/>
                <w:szCs w:val="28"/>
                <w:rtl/>
                <w:lang w:bidi="ar-IQ"/>
              </w:rPr>
              <w:t>تعريف الطالب على:</w:t>
            </w:r>
          </w:p>
        </w:tc>
        <w:tc>
          <w:tcPr>
            <w:tcW w:w="1560"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فرنسا في عهد اسرة ال بوربون</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331"/>
        </w:trPr>
        <w:tc>
          <w:tcPr>
            <w:tcW w:w="1701" w:type="dxa"/>
            <w:vAlign w:val="center"/>
          </w:tcPr>
          <w:p w:rsidR="00F5297A" w:rsidRPr="00B5092B" w:rsidRDefault="00F5297A" w:rsidP="00E351A9">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F5297A" w:rsidRPr="00B5092B" w:rsidRDefault="00F5297A" w:rsidP="00E351A9">
            <w:pPr>
              <w:jc w:val="center"/>
              <w:rPr>
                <w:sz w:val="28"/>
                <w:szCs w:val="28"/>
              </w:rPr>
            </w:pPr>
            <w:r w:rsidRPr="00B5092B">
              <w:rPr>
                <w:rFonts w:hint="cs"/>
                <w:sz w:val="28"/>
                <w:szCs w:val="28"/>
                <w:rtl/>
              </w:rPr>
              <w:t>2</w:t>
            </w:r>
          </w:p>
        </w:tc>
        <w:tc>
          <w:tcPr>
            <w:tcW w:w="1984" w:type="dxa"/>
          </w:tcPr>
          <w:p w:rsidR="00F5297A" w:rsidRPr="00B5092B" w:rsidRDefault="00F5297A" w:rsidP="00E351A9">
            <w:pPr>
              <w:jc w:val="center"/>
              <w:rPr>
                <w:sz w:val="28"/>
                <w:szCs w:val="28"/>
              </w:rPr>
            </w:pPr>
            <w:r w:rsidRPr="00B5092B">
              <w:rPr>
                <w:rFonts w:cs="Times New Roman" w:hint="cs"/>
                <w:sz w:val="28"/>
                <w:szCs w:val="28"/>
                <w:rtl/>
                <w:lang w:bidi="ar-IQ"/>
              </w:rPr>
              <w:t>تعريف الطالب على:</w:t>
            </w:r>
          </w:p>
        </w:tc>
        <w:tc>
          <w:tcPr>
            <w:tcW w:w="1560"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حرب الثلاثين عاماً</w:t>
            </w:r>
          </w:p>
        </w:tc>
        <w:tc>
          <w:tcPr>
            <w:tcW w:w="1842" w:type="dxa"/>
          </w:tcPr>
          <w:p w:rsidR="00F5297A" w:rsidRPr="00B5092B" w:rsidRDefault="00F5297A" w:rsidP="00C37AD5">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5297A" w:rsidRPr="00B5092B" w:rsidRDefault="00F5297A" w:rsidP="00C37AD5">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5297A" w:rsidRPr="00B5092B" w:rsidTr="00E351A9">
        <w:trPr>
          <w:trHeight w:val="340"/>
        </w:trPr>
        <w:tc>
          <w:tcPr>
            <w:tcW w:w="9498" w:type="dxa"/>
            <w:gridSpan w:val="6"/>
            <w:shd w:val="clear" w:color="auto" w:fill="FDE9D9" w:themeFill="accent6" w:themeFillTint="33"/>
            <w:vAlign w:val="center"/>
          </w:tcPr>
          <w:p w:rsidR="00F5297A" w:rsidRPr="00B5092B" w:rsidRDefault="00F5297A" w:rsidP="00E351A9">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F5297A" w:rsidRPr="00B5092B" w:rsidTr="00E351A9">
        <w:trPr>
          <w:trHeight w:val="323"/>
        </w:trPr>
        <w:tc>
          <w:tcPr>
            <w:tcW w:w="4536" w:type="dxa"/>
            <w:gridSpan w:val="3"/>
            <w:vAlign w:val="center"/>
          </w:tcPr>
          <w:p w:rsidR="00F5297A" w:rsidRPr="00B5092B" w:rsidRDefault="00F5297A" w:rsidP="00E351A9">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F5297A" w:rsidRPr="00B5092B" w:rsidRDefault="00F5297A" w:rsidP="00E351A9">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F5297A" w:rsidRPr="00B5092B" w:rsidTr="00E351A9">
        <w:trPr>
          <w:trHeight w:val="323"/>
        </w:trPr>
        <w:tc>
          <w:tcPr>
            <w:tcW w:w="4536" w:type="dxa"/>
            <w:gridSpan w:val="3"/>
            <w:vAlign w:val="center"/>
          </w:tcPr>
          <w:p w:rsidR="00F5297A" w:rsidRPr="00B5092B" w:rsidRDefault="00F5297A" w:rsidP="00E351A9">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F5297A" w:rsidRPr="00B5092B" w:rsidRDefault="00F5297A" w:rsidP="00F5297A">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 الاوربي</w:t>
            </w:r>
          </w:p>
        </w:tc>
      </w:tr>
      <w:tr w:rsidR="00F5297A" w:rsidRPr="00B5092B" w:rsidTr="00E351A9">
        <w:trPr>
          <w:trHeight w:val="323"/>
        </w:trPr>
        <w:tc>
          <w:tcPr>
            <w:tcW w:w="4536" w:type="dxa"/>
            <w:gridSpan w:val="3"/>
            <w:vAlign w:val="center"/>
          </w:tcPr>
          <w:p w:rsidR="00F5297A" w:rsidRPr="00B5092B" w:rsidRDefault="00F5297A" w:rsidP="00E351A9">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F5297A" w:rsidRPr="00B5092B" w:rsidRDefault="00F5297A"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F5297A" w:rsidRPr="00B5092B" w:rsidTr="00E351A9">
        <w:trPr>
          <w:trHeight w:val="323"/>
        </w:trPr>
        <w:tc>
          <w:tcPr>
            <w:tcW w:w="4536" w:type="dxa"/>
            <w:gridSpan w:val="3"/>
            <w:vAlign w:val="center"/>
          </w:tcPr>
          <w:p w:rsidR="00F5297A" w:rsidRPr="00B5092B" w:rsidRDefault="00F5297A" w:rsidP="00E351A9">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F5297A" w:rsidRPr="00B5092B" w:rsidRDefault="00F5297A" w:rsidP="00E351A9">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F5297A" w:rsidRPr="00B5092B" w:rsidTr="00E351A9">
        <w:trPr>
          <w:trHeight w:val="323"/>
        </w:trPr>
        <w:tc>
          <w:tcPr>
            <w:tcW w:w="9498" w:type="dxa"/>
            <w:gridSpan w:val="6"/>
            <w:vAlign w:val="center"/>
          </w:tcPr>
          <w:p w:rsidR="00F5297A" w:rsidRPr="00B5092B" w:rsidRDefault="00F5297A" w:rsidP="00E351A9">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F5297A" w:rsidRPr="00B5092B" w:rsidRDefault="00F5297A" w:rsidP="00E351A9">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F5297A" w:rsidRPr="00B5092B" w:rsidRDefault="00F5297A" w:rsidP="00F5297A">
      <w:pPr>
        <w:autoSpaceDE w:val="0"/>
        <w:autoSpaceDN w:val="0"/>
        <w:adjustRightInd w:val="0"/>
        <w:spacing w:after="200"/>
        <w:rPr>
          <w:rFonts w:cs="Times New Roman"/>
          <w:sz w:val="28"/>
          <w:szCs w:val="28"/>
          <w:rtl/>
          <w:lang w:bidi="ar-IQ"/>
        </w:rPr>
      </w:pPr>
    </w:p>
    <w:p w:rsidR="00F5297A" w:rsidRPr="00B5092B" w:rsidRDefault="00F5297A" w:rsidP="00F5297A">
      <w:pPr>
        <w:shd w:val="clear" w:color="auto" w:fill="FFFFFF" w:themeFill="background1"/>
        <w:autoSpaceDE w:val="0"/>
        <w:autoSpaceDN w:val="0"/>
        <w:adjustRightInd w:val="0"/>
        <w:spacing w:after="200"/>
        <w:jc w:val="center"/>
        <w:rPr>
          <w:rFonts w:cs="PT Bold Heading"/>
          <w:b/>
          <w:bCs/>
          <w:sz w:val="28"/>
          <w:szCs w:val="28"/>
          <w:rtl/>
          <w:lang w:bidi="ar-IQ"/>
        </w:rPr>
      </w:pPr>
    </w:p>
    <w:p w:rsidR="00C37AD5" w:rsidRPr="00B5092B" w:rsidRDefault="00C37AD5" w:rsidP="00F5297A">
      <w:pPr>
        <w:shd w:val="clear" w:color="auto" w:fill="FFFFFF" w:themeFill="background1"/>
        <w:autoSpaceDE w:val="0"/>
        <w:autoSpaceDN w:val="0"/>
        <w:adjustRightInd w:val="0"/>
        <w:spacing w:after="200"/>
        <w:jc w:val="center"/>
        <w:rPr>
          <w:rFonts w:cs="PT Bold Heading"/>
          <w:b/>
          <w:bCs/>
          <w:sz w:val="28"/>
          <w:szCs w:val="28"/>
          <w:rtl/>
          <w:lang w:bidi="ar-IQ"/>
        </w:rPr>
      </w:pPr>
    </w:p>
    <w:p w:rsidR="00C37AD5" w:rsidRPr="00B5092B" w:rsidRDefault="00C37AD5" w:rsidP="00F5297A">
      <w:pPr>
        <w:shd w:val="clear" w:color="auto" w:fill="FFFFFF" w:themeFill="background1"/>
        <w:autoSpaceDE w:val="0"/>
        <w:autoSpaceDN w:val="0"/>
        <w:adjustRightInd w:val="0"/>
        <w:spacing w:after="200"/>
        <w:jc w:val="center"/>
        <w:rPr>
          <w:rFonts w:cs="PT Bold Heading"/>
          <w:b/>
          <w:bCs/>
          <w:sz w:val="28"/>
          <w:szCs w:val="28"/>
          <w:rtl/>
          <w:lang w:bidi="ar-IQ"/>
        </w:rPr>
      </w:pPr>
    </w:p>
    <w:p w:rsidR="00602D06" w:rsidRPr="00B5092B" w:rsidRDefault="00602D06" w:rsidP="00F5297A">
      <w:pPr>
        <w:shd w:val="clear" w:color="auto" w:fill="FFFFFF" w:themeFill="background1"/>
        <w:autoSpaceDE w:val="0"/>
        <w:autoSpaceDN w:val="0"/>
        <w:adjustRightInd w:val="0"/>
        <w:spacing w:after="200"/>
        <w:jc w:val="center"/>
        <w:rPr>
          <w:rFonts w:cs="PT Bold Heading"/>
          <w:b/>
          <w:bCs/>
          <w:sz w:val="28"/>
          <w:szCs w:val="28"/>
          <w:rtl/>
          <w:lang w:bidi="ar-IQ"/>
        </w:rPr>
      </w:pPr>
    </w:p>
    <w:p w:rsidR="00602D06" w:rsidRPr="00B5092B" w:rsidRDefault="00602D06" w:rsidP="00602D06">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p w:rsidR="00602D06" w:rsidRPr="00B5092B" w:rsidRDefault="00602D06" w:rsidP="00602D06">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02D06" w:rsidRPr="00B5092B" w:rsidTr="00E05E41">
        <w:trPr>
          <w:trHeight w:val="624"/>
        </w:trPr>
        <w:tc>
          <w:tcPr>
            <w:tcW w:w="9720" w:type="dxa"/>
            <w:gridSpan w:val="2"/>
            <w:shd w:val="clear" w:color="auto" w:fill="FDE9D9" w:themeFill="accent6" w:themeFillTint="33"/>
          </w:tcPr>
          <w:p w:rsidR="00602D06" w:rsidRPr="00B5092B" w:rsidRDefault="00602D06"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602D06" w:rsidRPr="00B5092B" w:rsidRDefault="00602D06"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602D06" w:rsidRPr="00B5092B" w:rsidRDefault="00602D06"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602D06" w:rsidRPr="00B5092B" w:rsidRDefault="00602D06" w:rsidP="00602D06">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الدولة العثمانية</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602D06" w:rsidRPr="00B5092B" w:rsidRDefault="00602D06"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602D06" w:rsidRPr="00B5092B" w:rsidRDefault="00602D06"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الأول</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602D06" w:rsidRPr="00B5092B" w:rsidRDefault="00602D06" w:rsidP="00E05E41">
            <w:pPr>
              <w:autoSpaceDE w:val="0"/>
              <w:autoSpaceDN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 xml:space="preserve">ساعة </w:t>
            </w:r>
          </w:p>
        </w:tc>
      </w:tr>
      <w:tr w:rsidR="00602D06" w:rsidRPr="00B5092B" w:rsidTr="00E05E41">
        <w:trPr>
          <w:trHeight w:val="624"/>
        </w:trPr>
        <w:tc>
          <w:tcPr>
            <w:tcW w:w="3780" w:type="dxa"/>
            <w:shd w:val="clear" w:color="auto" w:fill="FDE9D9" w:themeFill="accent6" w:themeFillTint="33"/>
          </w:tcPr>
          <w:p w:rsidR="00602D06" w:rsidRPr="00B5092B" w:rsidRDefault="00602D06"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602D06"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602D06" w:rsidRPr="00B5092B" w:rsidTr="00E05E41">
        <w:tblPrEx>
          <w:tblLook w:val="04A0" w:firstRow="1" w:lastRow="0" w:firstColumn="1" w:lastColumn="0" w:noHBand="0" w:noVBand="1"/>
        </w:tblPrEx>
        <w:trPr>
          <w:trHeight w:val="725"/>
        </w:trPr>
        <w:tc>
          <w:tcPr>
            <w:tcW w:w="9720" w:type="dxa"/>
            <w:gridSpan w:val="2"/>
            <w:hideMark/>
          </w:tcPr>
          <w:p w:rsidR="00602D06" w:rsidRPr="00B5092B" w:rsidRDefault="00602D06"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602D06" w:rsidRPr="00B5092B" w:rsidRDefault="00602D06"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تعريف الطلب بالمراحل التاريخية التي مر</w:t>
            </w:r>
            <w:r w:rsidRPr="00B5092B">
              <w:rPr>
                <w:rFonts w:asciiTheme="majorBidi" w:hAnsiTheme="majorBidi" w:cstheme="majorBidi" w:hint="cs"/>
                <w:sz w:val="28"/>
                <w:szCs w:val="28"/>
                <w:rtl/>
                <w:lang w:bidi="ar-IQ"/>
              </w:rPr>
              <w:t>ت بها الدولة العثمانية.</w:t>
            </w:r>
          </w:p>
          <w:p w:rsidR="00602D06" w:rsidRPr="00B5092B" w:rsidRDefault="00602D06"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الدولة العثمانية</w:t>
            </w:r>
            <w:r w:rsidRPr="00B5092B">
              <w:rPr>
                <w:rFonts w:asciiTheme="majorBidi" w:hAnsiTheme="majorBidi" w:cstheme="majorBidi"/>
                <w:sz w:val="28"/>
                <w:szCs w:val="28"/>
                <w:rtl/>
                <w:lang w:bidi="ar-IQ"/>
              </w:rPr>
              <w:t>.</w:t>
            </w:r>
          </w:p>
          <w:p w:rsidR="00602D06" w:rsidRPr="00B5092B" w:rsidRDefault="00602D06"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الدولة العثمانية </w:t>
            </w:r>
            <w:r w:rsidRPr="00B5092B">
              <w:rPr>
                <w:rFonts w:asciiTheme="majorBidi" w:eastAsia="Calibri" w:hAnsiTheme="majorBidi" w:cstheme="majorBidi"/>
                <w:sz w:val="28"/>
                <w:szCs w:val="28"/>
                <w:rtl/>
                <w:lang w:bidi="ar-IQ"/>
              </w:rPr>
              <w:t>وخصائصها ومبادئها.</w:t>
            </w:r>
          </w:p>
          <w:p w:rsidR="00602D06" w:rsidRPr="00B5092B" w:rsidRDefault="00602D06"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602D06" w:rsidRPr="00B5092B" w:rsidRDefault="00602D06"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602D06" w:rsidRPr="00B5092B" w:rsidRDefault="00602D06"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602D06" w:rsidRPr="00B5092B" w:rsidRDefault="00602D06"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602D06" w:rsidRPr="00B5092B" w:rsidRDefault="00602D06" w:rsidP="00602D06">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02D06" w:rsidRPr="00B5092B" w:rsidTr="00E05E41">
        <w:trPr>
          <w:trHeight w:val="116"/>
        </w:trPr>
        <w:tc>
          <w:tcPr>
            <w:tcW w:w="9720" w:type="dxa"/>
            <w:hideMark/>
          </w:tcPr>
          <w:p w:rsidR="00602D06" w:rsidRPr="00B5092B" w:rsidRDefault="00602D06"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602D06" w:rsidRPr="00B5092B" w:rsidTr="00E05E41">
        <w:trPr>
          <w:trHeight w:val="59"/>
        </w:trPr>
        <w:tc>
          <w:tcPr>
            <w:tcW w:w="9720" w:type="dxa"/>
          </w:tcPr>
          <w:p w:rsidR="00602D06" w:rsidRPr="00B5092B" w:rsidRDefault="00602D06"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602D06" w:rsidRPr="00B5092B" w:rsidRDefault="00602D06" w:rsidP="002C7E40">
            <w:pPr>
              <w:pStyle w:val="a4"/>
              <w:numPr>
                <w:ilvl w:val="0"/>
                <w:numId w:val="52"/>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602D06" w:rsidRPr="00B5092B" w:rsidRDefault="00602D06" w:rsidP="002C7E40">
            <w:pPr>
              <w:pStyle w:val="a4"/>
              <w:numPr>
                <w:ilvl w:val="0"/>
                <w:numId w:val="52"/>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602D06" w:rsidRPr="00B5092B" w:rsidRDefault="00602D06" w:rsidP="002C7E40">
            <w:pPr>
              <w:pStyle w:val="a4"/>
              <w:numPr>
                <w:ilvl w:val="0"/>
                <w:numId w:val="52"/>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602D06" w:rsidRPr="00B5092B" w:rsidRDefault="00602D06" w:rsidP="002C7E40">
            <w:pPr>
              <w:pStyle w:val="a4"/>
              <w:numPr>
                <w:ilvl w:val="0"/>
                <w:numId w:val="52"/>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602D06" w:rsidRPr="00B5092B" w:rsidRDefault="00602D06" w:rsidP="002C7E40">
            <w:pPr>
              <w:pStyle w:val="a4"/>
              <w:numPr>
                <w:ilvl w:val="0"/>
                <w:numId w:val="52"/>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602D06" w:rsidRPr="00B5092B" w:rsidRDefault="00602D06" w:rsidP="002C7E40">
            <w:pPr>
              <w:pStyle w:val="a4"/>
              <w:numPr>
                <w:ilvl w:val="0"/>
                <w:numId w:val="52"/>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602D06" w:rsidRPr="00B5092B" w:rsidTr="00E05E41">
        <w:tblPrEx>
          <w:tblLook w:val="0000" w:firstRow="0" w:lastRow="0" w:firstColumn="0" w:lastColumn="0" w:noHBand="0" w:noVBand="0"/>
        </w:tblPrEx>
        <w:trPr>
          <w:trHeight w:val="1631"/>
        </w:trPr>
        <w:tc>
          <w:tcPr>
            <w:tcW w:w="9720" w:type="dxa"/>
          </w:tcPr>
          <w:p w:rsidR="00602D06" w:rsidRPr="00B5092B" w:rsidRDefault="00602D06"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602D06" w:rsidRPr="00B5092B" w:rsidRDefault="00602D06"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602D06" w:rsidRPr="00B5092B" w:rsidRDefault="00602D06"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602D06" w:rsidRPr="00B5092B" w:rsidRDefault="00602D06"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602D06" w:rsidRPr="00B5092B" w:rsidRDefault="00602D06" w:rsidP="00E05E41">
            <w:pPr>
              <w:shd w:val="clear" w:color="auto" w:fill="FFFFFF"/>
              <w:autoSpaceDE w:val="0"/>
              <w:autoSpaceDN w:val="0"/>
              <w:adjustRightInd w:val="0"/>
              <w:spacing w:line="276" w:lineRule="auto"/>
              <w:rPr>
                <w:rFonts w:eastAsia="Calibri" w:cs="Times New Roman"/>
                <w:sz w:val="28"/>
                <w:szCs w:val="28"/>
                <w:lang w:bidi="ar-IQ"/>
              </w:rPr>
            </w:pPr>
          </w:p>
        </w:tc>
      </w:tr>
      <w:tr w:rsidR="00602D06"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602D06" w:rsidRPr="00B5092B" w:rsidRDefault="00602D06"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400"/>
        </w:trPr>
        <w:tc>
          <w:tcPr>
            <w:tcW w:w="9720" w:type="dxa"/>
          </w:tcPr>
          <w:p w:rsidR="00602D06" w:rsidRPr="00B5092B" w:rsidRDefault="00602D06"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602D06" w:rsidRPr="00B5092B" w:rsidRDefault="00602D06"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602D06" w:rsidRPr="00B5092B" w:rsidRDefault="00602D06"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602D06" w:rsidRPr="00B5092B" w:rsidRDefault="00602D06"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602D06"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602D06" w:rsidRPr="00B5092B" w:rsidRDefault="00602D06"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602D06" w:rsidRPr="00B5092B" w:rsidRDefault="00602D06"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602D06" w:rsidRPr="00B5092B" w:rsidRDefault="00602D06"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602D06" w:rsidRPr="00B5092B" w:rsidRDefault="00602D06"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602D06" w:rsidRPr="00B5092B" w:rsidRDefault="00602D06"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602D06"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602D06" w:rsidRPr="00B5092B" w:rsidRDefault="00602D06"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602D06" w:rsidRPr="00B5092B" w:rsidRDefault="00602D06"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602D06"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602D06" w:rsidRPr="00B5092B" w:rsidRDefault="00602D06"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602D06" w:rsidRPr="00B5092B" w:rsidRDefault="00602D06"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602D06" w:rsidRPr="00B5092B" w:rsidRDefault="00602D06"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602D06"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602D06" w:rsidRPr="00B5092B" w:rsidRDefault="00602D06"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602D06" w:rsidRPr="00B5092B" w:rsidRDefault="00602D06"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602D06" w:rsidRPr="00B5092B" w:rsidRDefault="00602D06"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602D06" w:rsidRPr="00B5092B" w:rsidTr="00E05E41">
        <w:tblPrEx>
          <w:tblLook w:val="0000" w:firstRow="0" w:lastRow="0" w:firstColumn="0" w:lastColumn="0" w:noHBand="0" w:noVBand="0"/>
        </w:tblPrEx>
        <w:trPr>
          <w:trHeight w:val="624"/>
        </w:trPr>
        <w:tc>
          <w:tcPr>
            <w:tcW w:w="9720" w:type="dxa"/>
          </w:tcPr>
          <w:p w:rsidR="00602D06" w:rsidRPr="00B5092B" w:rsidRDefault="00602D06"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602D06" w:rsidRPr="00B5092B" w:rsidRDefault="00602D06"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602D06" w:rsidRPr="00B5092B" w:rsidRDefault="00602D06"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602D06" w:rsidRPr="00B5092B" w:rsidRDefault="00602D06"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602D06" w:rsidRPr="00B5092B" w:rsidRDefault="00602D06"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602D06" w:rsidRPr="00B5092B" w:rsidRDefault="00602D06" w:rsidP="00602D06">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602D06" w:rsidRPr="00B5092B" w:rsidTr="00E05E41">
        <w:trPr>
          <w:trHeight w:val="281"/>
        </w:trPr>
        <w:tc>
          <w:tcPr>
            <w:tcW w:w="9498" w:type="dxa"/>
            <w:gridSpan w:val="6"/>
            <w:shd w:val="clear" w:color="auto" w:fill="FDE9D9" w:themeFill="accent6" w:themeFillTint="33"/>
          </w:tcPr>
          <w:p w:rsidR="00602D06" w:rsidRPr="00B5092B" w:rsidRDefault="00602D06"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602D06" w:rsidRPr="00B5092B" w:rsidTr="00E05E41">
        <w:trPr>
          <w:trHeight w:val="305"/>
        </w:trPr>
        <w:tc>
          <w:tcPr>
            <w:tcW w:w="1701" w:type="dxa"/>
            <w:shd w:val="clear" w:color="auto" w:fill="FDE9D9" w:themeFill="accent6" w:themeFillTint="33"/>
          </w:tcPr>
          <w:p w:rsidR="00602D06" w:rsidRPr="00B5092B" w:rsidRDefault="00602D06"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602D06" w:rsidRPr="00B5092B" w:rsidRDefault="00602D06"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602D06" w:rsidRPr="00B5092B" w:rsidRDefault="00602D06"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602D06" w:rsidRPr="00B5092B" w:rsidRDefault="00602D06"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602D06" w:rsidRPr="00B5092B" w:rsidRDefault="00602D06"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602D06" w:rsidRPr="00B5092B" w:rsidRDefault="00602D06"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602D06" w:rsidRPr="00B5092B" w:rsidTr="00E05E41">
        <w:trPr>
          <w:trHeight w:val="399"/>
        </w:trPr>
        <w:tc>
          <w:tcPr>
            <w:tcW w:w="1701" w:type="dxa"/>
            <w:vAlign w:val="center"/>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602D06" w:rsidRPr="00B5092B" w:rsidRDefault="00602D06"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تمهيد العثمانيون</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339"/>
        </w:trPr>
        <w:tc>
          <w:tcPr>
            <w:tcW w:w="1701" w:type="dxa"/>
            <w:vAlign w:val="center"/>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602D06" w:rsidRPr="00B5092B" w:rsidRDefault="00602D06" w:rsidP="00E05E41">
            <w:pPr>
              <w:jc w:val="center"/>
              <w:rPr>
                <w:sz w:val="28"/>
                <w:szCs w:val="28"/>
              </w:rPr>
            </w:pPr>
            <w:r w:rsidRPr="00B5092B">
              <w:rPr>
                <w:rFonts w:hint="cs"/>
                <w:sz w:val="28"/>
                <w:szCs w:val="28"/>
                <w:rtl/>
              </w:rPr>
              <w:t>3</w:t>
            </w:r>
          </w:p>
        </w:tc>
        <w:tc>
          <w:tcPr>
            <w:tcW w:w="1984" w:type="dxa"/>
          </w:tcPr>
          <w:p w:rsidR="00602D06" w:rsidRPr="00B5092B" w:rsidRDefault="00602D06"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قيام الدولة العثمانية</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320"/>
        </w:trPr>
        <w:tc>
          <w:tcPr>
            <w:tcW w:w="1701" w:type="dxa"/>
            <w:vAlign w:val="center"/>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602D06" w:rsidRPr="00B5092B" w:rsidRDefault="00602D06" w:rsidP="00E05E41">
            <w:pPr>
              <w:jc w:val="center"/>
              <w:rPr>
                <w:sz w:val="28"/>
                <w:szCs w:val="28"/>
              </w:rPr>
            </w:pPr>
            <w:r w:rsidRPr="00B5092B">
              <w:rPr>
                <w:rFonts w:hint="cs"/>
                <w:sz w:val="28"/>
                <w:szCs w:val="28"/>
                <w:rtl/>
              </w:rPr>
              <w:t>3</w:t>
            </w:r>
          </w:p>
        </w:tc>
        <w:tc>
          <w:tcPr>
            <w:tcW w:w="1984" w:type="dxa"/>
          </w:tcPr>
          <w:p w:rsidR="00602D06" w:rsidRPr="00B5092B" w:rsidRDefault="00602D06" w:rsidP="00E05E41">
            <w:pPr>
              <w:jc w:val="center"/>
              <w:rPr>
                <w:sz w:val="28"/>
                <w:szCs w:val="28"/>
              </w:rPr>
            </w:pPr>
            <w:r w:rsidRPr="00B5092B">
              <w:rPr>
                <w:rFonts w:cs="Times New Roman" w:hint="cs"/>
                <w:sz w:val="28"/>
                <w:szCs w:val="28"/>
                <w:rtl/>
                <w:lang w:bidi="ar-IQ"/>
              </w:rPr>
              <w:t>تعريف الطالب على:</w:t>
            </w:r>
          </w:p>
        </w:tc>
        <w:tc>
          <w:tcPr>
            <w:tcW w:w="1560" w:type="dxa"/>
          </w:tcPr>
          <w:p w:rsidR="00602D06" w:rsidRPr="00B5092B" w:rsidRDefault="00602D06" w:rsidP="00E05E41">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ظهور محمد الفاتح والتحول نحو الإمبراطورية</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331"/>
        </w:trPr>
        <w:tc>
          <w:tcPr>
            <w:tcW w:w="1701" w:type="dxa"/>
            <w:vAlign w:val="center"/>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602D06" w:rsidRPr="00B5092B" w:rsidRDefault="00602D06" w:rsidP="00E05E41">
            <w:pPr>
              <w:jc w:val="center"/>
              <w:rPr>
                <w:sz w:val="28"/>
                <w:szCs w:val="28"/>
              </w:rPr>
            </w:pPr>
            <w:r w:rsidRPr="00B5092B">
              <w:rPr>
                <w:rFonts w:hint="cs"/>
                <w:sz w:val="28"/>
                <w:szCs w:val="28"/>
                <w:rtl/>
              </w:rPr>
              <w:t>3</w:t>
            </w:r>
          </w:p>
        </w:tc>
        <w:tc>
          <w:tcPr>
            <w:tcW w:w="1984" w:type="dxa"/>
          </w:tcPr>
          <w:p w:rsidR="00602D06" w:rsidRPr="00B5092B" w:rsidRDefault="00602D06" w:rsidP="00E05E41">
            <w:pPr>
              <w:jc w:val="center"/>
              <w:rPr>
                <w:sz w:val="28"/>
                <w:szCs w:val="28"/>
              </w:rPr>
            </w:pPr>
            <w:r w:rsidRPr="00B5092B">
              <w:rPr>
                <w:rFonts w:cs="Times New Roman" w:hint="cs"/>
                <w:sz w:val="28"/>
                <w:szCs w:val="28"/>
                <w:rtl/>
                <w:lang w:bidi="ar-IQ"/>
              </w:rPr>
              <w:t>تعريف الطالب على:</w:t>
            </w:r>
          </w:p>
        </w:tc>
        <w:tc>
          <w:tcPr>
            <w:tcW w:w="1560" w:type="dxa"/>
          </w:tcPr>
          <w:p w:rsidR="00602D06" w:rsidRPr="00B5092B" w:rsidRDefault="00602D06" w:rsidP="00E05E41">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الدولة العثمانية في عهدي سليم الأول وسليمان القانوني</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331"/>
        </w:trPr>
        <w:tc>
          <w:tcPr>
            <w:tcW w:w="1701" w:type="dxa"/>
            <w:vAlign w:val="center"/>
          </w:tcPr>
          <w:p w:rsidR="00602D06" w:rsidRPr="00B5092B" w:rsidRDefault="00602D06"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602D06" w:rsidRPr="00B5092B" w:rsidRDefault="00602D06" w:rsidP="00E05E41">
            <w:pPr>
              <w:jc w:val="center"/>
              <w:rPr>
                <w:sz w:val="28"/>
                <w:szCs w:val="28"/>
              </w:rPr>
            </w:pPr>
            <w:r w:rsidRPr="00B5092B">
              <w:rPr>
                <w:rFonts w:hint="cs"/>
                <w:sz w:val="28"/>
                <w:szCs w:val="28"/>
                <w:rtl/>
              </w:rPr>
              <w:t>3</w:t>
            </w:r>
          </w:p>
        </w:tc>
        <w:tc>
          <w:tcPr>
            <w:tcW w:w="1984" w:type="dxa"/>
          </w:tcPr>
          <w:p w:rsidR="00602D06" w:rsidRPr="00B5092B" w:rsidRDefault="00602D06" w:rsidP="00E05E41">
            <w:pPr>
              <w:jc w:val="center"/>
              <w:rPr>
                <w:sz w:val="28"/>
                <w:szCs w:val="28"/>
              </w:rPr>
            </w:pPr>
            <w:r w:rsidRPr="00B5092B">
              <w:rPr>
                <w:rFonts w:cs="Times New Roman" w:hint="cs"/>
                <w:sz w:val="28"/>
                <w:szCs w:val="28"/>
                <w:rtl/>
                <w:lang w:bidi="ar-IQ"/>
              </w:rPr>
              <w:t>تعريف الطالب على:</w:t>
            </w:r>
          </w:p>
        </w:tc>
        <w:tc>
          <w:tcPr>
            <w:tcW w:w="1560"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ضعف الدولة العثمانية وظهور المسألة الشرقية</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550"/>
        </w:trPr>
        <w:tc>
          <w:tcPr>
            <w:tcW w:w="1701" w:type="dxa"/>
            <w:vAlign w:val="center"/>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602D06" w:rsidRPr="00B5092B" w:rsidRDefault="00602D06" w:rsidP="00E05E41">
            <w:pPr>
              <w:jc w:val="center"/>
              <w:rPr>
                <w:sz w:val="28"/>
                <w:szCs w:val="28"/>
              </w:rPr>
            </w:pPr>
            <w:r w:rsidRPr="00B5092B">
              <w:rPr>
                <w:rFonts w:hint="cs"/>
                <w:sz w:val="28"/>
                <w:szCs w:val="28"/>
                <w:rtl/>
              </w:rPr>
              <w:t>3</w:t>
            </w:r>
          </w:p>
        </w:tc>
        <w:tc>
          <w:tcPr>
            <w:tcW w:w="1984" w:type="dxa"/>
          </w:tcPr>
          <w:p w:rsidR="00602D06" w:rsidRPr="00B5092B" w:rsidRDefault="00602D06" w:rsidP="00E05E41">
            <w:pPr>
              <w:jc w:val="center"/>
              <w:rPr>
                <w:sz w:val="28"/>
                <w:szCs w:val="28"/>
              </w:rPr>
            </w:pPr>
            <w:r w:rsidRPr="00B5092B">
              <w:rPr>
                <w:rFonts w:cs="Times New Roman" w:hint="cs"/>
                <w:sz w:val="28"/>
                <w:szCs w:val="28"/>
                <w:rtl/>
                <w:lang w:bidi="ar-IQ"/>
              </w:rPr>
              <w:t>تعريف الطالب على:</w:t>
            </w:r>
          </w:p>
        </w:tc>
        <w:tc>
          <w:tcPr>
            <w:tcW w:w="1560"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الإصلاحات والتنظيمات العثمانية</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331"/>
        </w:trPr>
        <w:tc>
          <w:tcPr>
            <w:tcW w:w="1701" w:type="dxa"/>
            <w:vAlign w:val="center"/>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602D06" w:rsidRPr="00B5092B" w:rsidRDefault="00602D06" w:rsidP="00E05E41">
            <w:pPr>
              <w:jc w:val="center"/>
              <w:rPr>
                <w:sz w:val="28"/>
                <w:szCs w:val="28"/>
              </w:rPr>
            </w:pPr>
            <w:r w:rsidRPr="00B5092B">
              <w:rPr>
                <w:rFonts w:hint="cs"/>
                <w:sz w:val="28"/>
                <w:szCs w:val="28"/>
                <w:rtl/>
              </w:rPr>
              <w:t>3</w:t>
            </w:r>
          </w:p>
        </w:tc>
        <w:tc>
          <w:tcPr>
            <w:tcW w:w="1984" w:type="dxa"/>
          </w:tcPr>
          <w:p w:rsidR="00602D06" w:rsidRPr="00B5092B" w:rsidRDefault="00602D06" w:rsidP="00E05E41">
            <w:pPr>
              <w:jc w:val="center"/>
              <w:rPr>
                <w:sz w:val="28"/>
                <w:szCs w:val="28"/>
              </w:rPr>
            </w:pPr>
            <w:r w:rsidRPr="00B5092B">
              <w:rPr>
                <w:rFonts w:cs="Times New Roman" w:hint="cs"/>
                <w:sz w:val="28"/>
                <w:szCs w:val="28"/>
                <w:rtl/>
                <w:lang w:bidi="ar-IQ"/>
              </w:rPr>
              <w:t>تعريف الطالب على:</w:t>
            </w:r>
          </w:p>
        </w:tc>
        <w:tc>
          <w:tcPr>
            <w:tcW w:w="1560"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 xml:space="preserve">الدولة العثمانية في 1876 </w:t>
            </w:r>
            <w:r w:rsidRPr="00B5092B">
              <w:rPr>
                <w:rFonts w:cs="Times New Roman"/>
                <w:sz w:val="28"/>
                <w:szCs w:val="28"/>
                <w:rtl/>
                <w:lang w:bidi="ar-IQ"/>
              </w:rPr>
              <w:t>–</w:t>
            </w:r>
            <w:r w:rsidRPr="00B5092B">
              <w:rPr>
                <w:rFonts w:cs="Times New Roman" w:hint="cs"/>
                <w:sz w:val="28"/>
                <w:szCs w:val="28"/>
                <w:rtl/>
                <w:lang w:bidi="ar-IQ"/>
              </w:rPr>
              <w:t xml:space="preserve"> 1923</w:t>
            </w:r>
          </w:p>
        </w:tc>
        <w:tc>
          <w:tcPr>
            <w:tcW w:w="1842" w:type="dxa"/>
          </w:tcPr>
          <w:p w:rsidR="00602D06" w:rsidRPr="00B5092B" w:rsidRDefault="00602D0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02D06" w:rsidRPr="00B5092B" w:rsidRDefault="00602D06"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02D06" w:rsidRPr="00B5092B" w:rsidTr="00E05E41">
        <w:trPr>
          <w:trHeight w:val="340"/>
        </w:trPr>
        <w:tc>
          <w:tcPr>
            <w:tcW w:w="9498" w:type="dxa"/>
            <w:gridSpan w:val="6"/>
            <w:shd w:val="clear" w:color="auto" w:fill="FDE9D9" w:themeFill="accent6" w:themeFillTint="33"/>
            <w:vAlign w:val="center"/>
          </w:tcPr>
          <w:p w:rsidR="00602D06" w:rsidRPr="00B5092B" w:rsidRDefault="00602D06"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602D06" w:rsidRPr="00B5092B" w:rsidTr="00E05E41">
        <w:trPr>
          <w:trHeight w:val="323"/>
        </w:trPr>
        <w:tc>
          <w:tcPr>
            <w:tcW w:w="4536" w:type="dxa"/>
            <w:gridSpan w:val="3"/>
            <w:vAlign w:val="center"/>
          </w:tcPr>
          <w:p w:rsidR="00602D06" w:rsidRPr="00B5092B" w:rsidRDefault="00602D06" w:rsidP="00E05E41">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602D06" w:rsidRPr="00B5092B" w:rsidRDefault="00602D06" w:rsidP="00E05E41">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602D06" w:rsidRPr="00B5092B" w:rsidTr="00E05E41">
        <w:trPr>
          <w:trHeight w:val="323"/>
        </w:trPr>
        <w:tc>
          <w:tcPr>
            <w:tcW w:w="4536" w:type="dxa"/>
            <w:gridSpan w:val="3"/>
            <w:vAlign w:val="center"/>
          </w:tcPr>
          <w:p w:rsidR="00602D06" w:rsidRPr="00B5092B" w:rsidRDefault="00602D06"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602D06" w:rsidRPr="00B5092B" w:rsidRDefault="00602D06"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602D06" w:rsidRPr="00B5092B" w:rsidTr="00E05E41">
        <w:trPr>
          <w:trHeight w:val="323"/>
        </w:trPr>
        <w:tc>
          <w:tcPr>
            <w:tcW w:w="4536" w:type="dxa"/>
            <w:gridSpan w:val="3"/>
            <w:vAlign w:val="center"/>
          </w:tcPr>
          <w:p w:rsidR="00602D06" w:rsidRPr="00B5092B" w:rsidRDefault="00602D06"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602D06" w:rsidRPr="00B5092B" w:rsidRDefault="00602D06"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602D06" w:rsidRPr="00B5092B" w:rsidTr="00E05E41">
        <w:trPr>
          <w:trHeight w:val="323"/>
        </w:trPr>
        <w:tc>
          <w:tcPr>
            <w:tcW w:w="4536" w:type="dxa"/>
            <w:gridSpan w:val="3"/>
            <w:vAlign w:val="center"/>
          </w:tcPr>
          <w:p w:rsidR="00602D06" w:rsidRPr="00B5092B" w:rsidRDefault="00602D06"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602D06" w:rsidRPr="00B5092B" w:rsidRDefault="00602D06"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602D06" w:rsidRPr="00B5092B" w:rsidTr="00E05E41">
        <w:trPr>
          <w:trHeight w:val="323"/>
        </w:trPr>
        <w:tc>
          <w:tcPr>
            <w:tcW w:w="9498" w:type="dxa"/>
            <w:gridSpan w:val="6"/>
            <w:vAlign w:val="center"/>
          </w:tcPr>
          <w:p w:rsidR="00602D06" w:rsidRPr="00B5092B" w:rsidRDefault="00602D06" w:rsidP="00E05E41">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602D06" w:rsidRPr="00B5092B" w:rsidRDefault="00602D06" w:rsidP="00E05E41">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602D06" w:rsidRPr="00B5092B" w:rsidRDefault="00602D06" w:rsidP="00602D06">
      <w:pPr>
        <w:autoSpaceDE w:val="0"/>
        <w:autoSpaceDN w:val="0"/>
        <w:adjustRightInd w:val="0"/>
        <w:spacing w:after="200"/>
        <w:rPr>
          <w:rFonts w:cs="Times New Roman"/>
          <w:sz w:val="28"/>
          <w:szCs w:val="28"/>
          <w:rtl/>
          <w:lang w:bidi="ar-IQ"/>
        </w:rPr>
      </w:pPr>
    </w:p>
    <w:p w:rsidR="00602D06" w:rsidRPr="00B5092B" w:rsidRDefault="00602D06" w:rsidP="00602D06">
      <w:pPr>
        <w:jc w:val="center"/>
        <w:rPr>
          <w:rFonts w:cs="PT Bold Heading"/>
          <w:b/>
          <w:bCs/>
          <w:sz w:val="32"/>
          <w:szCs w:val="32"/>
          <w:rtl/>
          <w:lang w:bidi="ar-IQ"/>
        </w:rPr>
      </w:pPr>
    </w:p>
    <w:p w:rsidR="00602D06" w:rsidRPr="00B5092B" w:rsidRDefault="00602D06" w:rsidP="00602D06">
      <w:pPr>
        <w:jc w:val="center"/>
        <w:rPr>
          <w:rFonts w:cs="PT Bold Heading"/>
          <w:b/>
          <w:bCs/>
          <w:sz w:val="32"/>
          <w:szCs w:val="32"/>
          <w:rtl/>
          <w:lang w:bidi="ar-IQ"/>
        </w:rPr>
      </w:pPr>
    </w:p>
    <w:p w:rsidR="00602D06" w:rsidRPr="00B5092B" w:rsidRDefault="00602D06" w:rsidP="00602D06">
      <w:pPr>
        <w:jc w:val="center"/>
        <w:rPr>
          <w:rFonts w:cs="PT Bold Heading"/>
          <w:b/>
          <w:bCs/>
          <w:sz w:val="32"/>
          <w:szCs w:val="32"/>
          <w:rtl/>
          <w:lang w:bidi="ar-IQ"/>
        </w:rPr>
      </w:pPr>
    </w:p>
    <w:p w:rsidR="00C37AD5" w:rsidRPr="00B5092B" w:rsidRDefault="00C37AD5" w:rsidP="00C37AD5">
      <w:pPr>
        <w:autoSpaceDE w:val="0"/>
        <w:autoSpaceDN w:val="0"/>
        <w:adjustRightInd w:val="0"/>
        <w:spacing w:after="200"/>
        <w:jc w:val="center"/>
        <w:rPr>
          <w:rFonts w:cs="PT Bold Heading"/>
          <w:b/>
          <w:bCs/>
          <w:sz w:val="36"/>
          <w:szCs w:val="36"/>
          <w:rtl/>
          <w:lang w:bidi="ar-IQ"/>
        </w:rPr>
      </w:pPr>
      <w:r w:rsidRPr="00B5092B">
        <w:rPr>
          <w:rFonts w:cs="PT Bold Heading"/>
          <w:b/>
          <w:bCs/>
          <w:sz w:val="28"/>
          <w:szCs w:val="28"/>
          <w:rtl/>
          <w:lang w:bidi="ar-IQ"/>
        </w:rPr>
        <w:lastRenderedPageBreak/>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C65025" w:rsidRPr="00B5092B" w:rsidTr="00C65025">
        <w:trPr>
          <w:jc w:val="center"/>
        </w:trPr>
        <w:tc>
          <w:tcPr>
            <w:tcW w:w="9633" w:type="dxa"/>
            <w:gridSpan w:val="2"/>
            <w:shd w:val="clear" w:color="auto" w:fill="FDE9D9" w:themeFill="accent6" w:themeFillTint="33"/>
          </w:tcPr>
          <w:p w:rsidR="00C65025" w:rsidRPr="00B5092B" w:rsidRDefault="00C65025" w:rsidP="001855B6">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C65025" w:rsidRPr="00B5092B" w:rsidRDefault="00C65025" w:rsidP="001855B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C65025" w:rsidRPr="00B5092B" w:rsidRDefault="00C65025" w:rsidP="00C65025">
            <w:pPr>
              <w:autoSpaceDE w:val="0"/>
              <w:autoSpaceDN w:val="0"/>
              <w:adjustRightInd w:val="0"/>
              <w:rPr>
                <w:rFonts w:cs="Times New Roman"/>
                <w:sz w:val="22"/>
                <w:szCs w:val="22"/>
                <w:rtl/>
                <w:lang w:bidi="ar-IQ"/>
              </w:rPr>
            </w:pPr>
            <w:r w:rsidRPr="00B5092B">
              <w:rPr>
                <w:rFonts w:cs="Times New Roman"/>
                <w:sz w:val="28"/>
                <w:szCs w:val="28"/>
                <w:rtl/>
                <w:lang w:bidi="ar-IQ"/>
              </w:rPr>
              <w:t xml:space="preserve">قسم </w:t>
            </w:r>
            <w:r w:rsidRPr="00B5092B">
              <w:rPr>
                <w:rFonts w:cs="Times New Roman" w:hint="cs"/>
                <w:sz w:val="28"/>
                <w:szCs w:val="28"/>
                <w:rtl/>
                <w:lang w:bidi="ar-IQ"/>
              </w:rPr>
              <w:t>التاريخ</w:t>
            </w:r>
          </w:p>
        </w:tc>
      </w:tr>
      <w:tr w:rsidR="00C65025" w:rsidRPr="00B5092B" w:rsidTr="003146AC">
        <w:trPr>
          <w:trHeight w:val="191"/>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C65025" w:rsidRPr="00B5092B" w:rsidRDefault="00C65025" w:rsidP="001855B6">
            <w:pPr>
              <w:autoSpaceDE w:val="0"/>
              <w:autoSpaceDN w:val="0"/>
              <w:adjustRightInd w:val="0"/>
              <w:rPr>
                <w:rFonts w:cs="Times New Roman"/>
                <w:b/>
                <w:bCs/>
                <w:sz w:val="28"/>
                <w:szCs w:val="28"/>
                <w:lang w:bidi="ar-IQ"/>
              </w:rPr>
            </w:pPr>
            <w:r w:rsidRPr="00B5092B">
              <w:rPr>
                <w:rFonts w:cs="Times New Roman" w:hint="cs"/>
                <w:b/>
                <w:bCs/>
                <w:sz w:val="28"/>
                <w:szCs w:val="28"/>
                <w:rtl/>
                <w:lang w:bidi="ar-IQ"/>
              </w:rPr>
              <w:t xml:space="preserve">  الحاسبات</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C65025" w:rsidRPr="00B5092B" w:rsidRDefault="00C65025" w:rsidP="001855B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C65025" w:rsidRPr="00B5092B" w:rsidRDefault="00C65025" w:rsidP="001855B6">
            <w:pPr>
              <w:autoSpaceDE w:val="0"/>
              <w:autoSpaceDN w:val="0"/>
              <w:adjustRightInd w:val="0"/>
              <w:rPr>
                <w:rFonts w:cs="Times New Roman"/>
                <w:sz w:val="22"/>
                <w:szCs w:val="22"/>
                <w:rtl/>
                <w:lang w:bidi="ar-IQ"/>
              </w:rPr>
            </w:pPr>
            <w:r w:rsidRPr="00B5092B">
              <w:rPr>
                <w:rFonts w:cs="Times New Roman"/>
                <w:sz w:val="28"/>
                <w:szCs w:val="28"/>
                <w:rtl/>
                <w:lang w:bidi="ar-IQ"/>
              </w:rPr>
              <w:t xml:space="preserve">المرحلة </w:t>
            </w:r>
            <w:r w:rsidRPr="00B5092B">
              <w:rPr>
                <w:rFonts w:cs="Times New Roman" w:hint="cs"/>
                <w:b/>
                <w:bCs/>
                <w:sz w:val="28"/>
                <w:szCs w:val="28"/>
                <w:rtl/>
                <w:lang w:bidi="ar-IQ"/>
              </w:rPr>
              <w:t>الثانية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أول</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C65025" w:rsidRPr="00B5092B" w:rsidRDefault="00C65025" w:rsidP="001855B6">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C65025" w:rsidRPr="00B5092B" w:rsidRDefault="00FC3EAA" w:rsidP="001855B6">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 xml:space="preserve"> تمكين الطلبة من الحصول على المعرفة والفهم من خلال استيعاب مفردات الحاسبات.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 xml:space="preserve">تمكين الطلبة من الحصول على المعرفة والفهم النظريات التي </w:t>
            </w:r>
            <w:r w:rsidR="003146AC" w:rsidRPr="00B5092B">
              <w:rPr>
                <w:rFonts w:cs="Times New Roman" w:hint="cs"/>
                <w:sz w:val="28"/>
                <w:szCs w:val="28"/>
                <w:rtl/>
                <w:lang w:bidi="ar-IQ"/>
              </w:rPr>
              <w:t>اهتمت</w:t>
            </w:r>
            <w:r w:rsidRPr="00B5092B">
              <w:rPr>
                <w:rFonts w:cs="Times New Roman" w:hint="cs"/>
                <w:sz w:val="28"/>
                <w:szCs w:val="28"/>
                <w:rtl/>
                <w:lang w:bidi="ar-IQ"/>
              </w:rPr>
              <w:t xml:space="preserve"> بعلم الحاسبات.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تمكين الطلبة من الحصول على المعرفة والفهم عن ابرز الشخصيات التي اهتمت بالحاسبات.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تمكين الطلبة من الحصول على المعرفة والفهم لتحليل وتفسير نظريات الانترنيت.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تمكين الطلبة من الحصول على المعرفة والفهم بأهم المصادر والمراجع لدراسة الانترنيت.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rtl/>
                <w:lang w:bidi="ar-IQ"/>
              </w:rPr>
            </w:pPr>
            <w:r w:rsidRPr="00B5092B">
              <w:rPr>
                <w:rFonts w:cs="Times New Roman" w:hint="cs"/>
                <w:sz w:val="28"/>
                <w:szCs w:val="28"/>
                <w:rtl/>
                <w:lang w:bidi="ar-IQ"/>
              </w:rPr>
              <w:t>تمكين الطلبة من الحصول على المعرفة والفهم للمقارنة بين نظريات علم الحاسبات.</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C65025" w:rsidRPr="00B5092B" w:rsidRDefault="00C65025" w:rsidP="001855B6">
            <w:pPr>
              <w:pStyle w:val="a4"/>
              <w:numPr>
                <w:ilvl w:val="0"/>
                <w:numId w:val="7"/>
              </w:numPr>
              <w:tabs>
                <w:tab w:val="left" w:pos="215"/>
              </w:tabs>
              <w:autoSpaceDE w:val="0"/>
              <w:autoSpaceDN w:val="0"/>
              <w:adjustRightInd w:val="0"/>
              <w:ind w:left="0" w:firstLine="0"/>
              <w:rPr>
                <w:rFonts w:cs="Times New Roman"/>
                <w:sz w:val="28"/>
                <w:szCs w:val="28"/>
                <w:lang w:bidi="ar-IQ"/>
              </w:rPr>
            </w:pPr>
            <w:r w:rsidRPr="00B5092B">
              <w:rPr>
                <w:rFonts w:cs="Times New Roman" w:hint="cs"/>
                <w:sz w:val="28"/>
                <w:szCs w:val="28"/>
                <w:rtl/>
                <w:lang w:bidi="ar-IQ"/>
              </w:rPr>
              <w:t>تحليل بعض المصطلحات العلمية في علم الحاسبات.</w:t>
            </w:r>
          </w:p>
          <w:p w:rsidR="00C65025" w:rsidRPr="00B5092B" w:rsidRDefault="00C65025" w:rsidP="001855B6">
            <w:pPr>
              <w:pStyle w:val="a4"/>
              <w:numPr>
                <w:ilvl w:val="0"/>
                <w:numId w:val="7"/>
              </w:numPr>
              <w:tabs>
                <w:tab w:val="left" w:pos="215"/>
              </w:tabs>
              <w:autoSpaceDE w:val="0"/>
              <w:autoSpaceDN w:val="0"/>
              <w:adjustRightInd w:val="0"/>
              <w:ind w:left="0" w:firstLine="0"/>
              <w:rPr>
                <w:rFonts w:cs="Times New Roman"/>
                <w:sz w:val="28"/>
                <w:szCs w:val="28"/>
                <w:lang w:bidi="ar-IQ"/>
              </w:rPr>
            </w:pPr>
            <w:r w:rsidRPr="00B5092B">
              <w:rPr>
                <w:rFonts w:cs="Times New Roman" w:hint="cs"/>
                <w:sz w:val="28"/>
                <w:szCs w:val="28"/>
                <w:rtl/>
                <w:lang w:bidi="ar-IQ"/>
              </w:rPr>
              <w:t>يفسر النظريات التي درست علم الحاسبات من جوانب معرفية واخلاقية واجتماعية ونفسية.</w:t>
            </w:r>
          </w:p>
          <w:p w:rsidR="00C65025" w:rsidRPr="00B5092B" w:rsidRDefault="00C65025" w:rsidP="001855B6">
            <w:pPr>
              <w:pStyle w:val="a4"/>
              <w:numPr>
                <w:ilvl w:val="0"/>
                <w:numId w:val="7"/>
              </w:numPr>
              <w:tabs>
                <w:tab w:val="left" w:pos="215"/>
              </w:tabs>
              <w:autoSpaceDE w:val="0"/>
              <w:autoSpaceDN w:val="0"/>
              <w:adjustRightInd w:val="0"/>
              <w:ind w:left="0" w:firstLine="0"/>
              <w:rPr>
                <w:rFonts w:cs="Times New Roman"/>
                <w:sz w:val="28"/>
                <w:szCs w:val="28"/>
                <w:rtl/>
                <w:lang w:bidi="ar-IQ"/>
              </w:rPr>
            </w:pPr>
            <w:r w:rsidRPr="00B5092B">
              <w:rPr>
                <w:rFonts w:cs="Times New Roman" w:hint="cs"/>
                <w:sz w:val="28"/>
                <w:szCs w:val="28"/>
                <w:rtl/>
                <w:lang w:bidi="ar-IQ"/>
              </w:rPr>
              <w:t>يقارن بين هذه النظريات من جوانبها المختلفة على وفق المرحلة العمرية</w:t>
            </w:r>
          </w:p>
        </w:tc>
      </w:tr>
      <w:tr w:rsidR="00C65025" w:rsidRPr="00B5092B" w:rsidTr="001855B6">
        <w:trPr>
          <w:jc w:val="center"/>
        </w:trPr>
        <w:tc>
          <w:tcPr>
            <w:tcW w:w="9633" w:type="dxa"/>
            <w:gridSpan w:val="2"/>
          </w:tcPr>
          <w:p w:rsidR="00C65025" w:rsidRPr="00B5092B" w:rsidRDefault="00C65025" w:rsidP="001855B6">
            <w:pPr>
              <w:pStyle w:val="a4"/>
              <w:tabs>
                <w:tab w:val="left" w:pos="215"/>
              </w:tabs>
              <w:autoSpaceDE w:val="0"/>
              <w:autoSpaceDN w:val="0"/>
              <w:adjustRightInd w:val="0"/>
              <w:ind w:left="73"/>
              <w:rPr>
                <w:rFonts w:cs="Times New Roman"/>
                <w:b/>
                <w:bCs/>
                <w:sz w:val="28"/>
                <w:szCs w:val="28"/>
                <w:rtl/>
                <w:lang w:bidi="ar-IQ"/>
              </w:rPr>
            </w:pPr>
            <w:r w:rsidRPr="00B5092B">
              <w:rPr>
                <w:rFonts w:cs="Times New Roman" w:hint="cs"/>
                <w:b/>
                <w:bCs/>
                <w:sz w:val="28"/>
                <w:szCs w:val="28"/>
                <w:rtl/>
                <w:lang w:bidi="ar-IQ"/>
              </w:rPr>
              <w:t>طريقة التعليم والتعلم</w:t>
            </w:r>
          </w:p>
          <w:p w:rsidR="00C65025" w:rsidRPr="00B5092B" w:rsidRDefault="00C65025" w:rsidP="001855B6">
            <w:pPr>
              <w:pStyle w:val="a4"/>
              <w:numPr>
                <w:ilvl w:val="0"/>
                <w:numId w:val="8"/>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تزويد الطلبة بالأساسيات والموضوعات المتعلقة بعلم الحاسبات.</w:t>
            </w:r>
          </w:p>
          <w:p w:rsidR="00C65025" w:rsidRPr="00B5092B" w:rsidRDefault="00C65025" w:rsidP="001855B6">
            <w:pPr>
              <w:pStyle w:val="a4"/>
              <w:numPr>
                <w:ilvl w:val="0"/>
                <w:numId w:val="8"/>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توضيح وشرح المادة الدراسية من قبل استاذ المادة.</w:t>
            </w:r>
          </w:p>
          <w:p w:rsidR="00C65025" w:rsidRPr="00B5092B" w:rsidRDefault="00C65025" w:rsidP="001855B6">
            <w:pPr>
              <w:pStyle w:val="a4"/>
              <w:numPr>
                <w:ilvl w:val="0"/>
                <w:numId w:val="8"/>
              </w:numPr>
              <w:autoSpaceDE w:val="0"/>
              <w:autoSpaceDN w:val="0"/>
              <w:adjustRightInd w:val="0"/>
              <w:rPr>
                <w:rFonts w:cs="Times New Roman"/>
                <w:b/>
                <w:bCs/>
                <w:sz w:val="28"/>
                <w:szCs w:val="28"/>
                <w:rtl/>
                <w:lang w:bidi="ar-IQ"/>
              </w:rPr>
            </w:pPr>
            <w:r w:rsidRPr="00B5092B">
              <w:rPr>
                <w:rFonts w:cs="Times New Roman" w:hint="cs"/>
                <w:sz w:val="28"/>
                <w:szCs w:val="28"/>
                <w:rtl/>
                <w:lang w:bidi="ar-IQ"/>
              </w:rPr>
              <w:t>مطالبة الطلبة بزيارة المكتبة والاطلاع على مصادر دراسة علم الحاسبات.</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الاهداف المهارية الخاصة بالبرنامج.</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تحليل بعض المصطلحات العلمية في علم الحاسبات.</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يفسر النظريات التي درست علم الحاسبات من الجوانب المعرفية والاخلاقية والاجتماعية والنفسية.</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يقارن بين النظريات المختلفة على وفق المرحلة العمرية.</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rtl/>
                <w:lang w:bidi="ar-IQ"/>
              </w:rPr>
            </w:pPr>
            <w:r w:rsidRPr="00B5092B">
              <w:rPr>
                <w:rFonts w:cs="Times New Roman" w:hint="cs"/>
                <w:sz w:val="28"/>
                <w:szCs w:val="28"/>
                <w:rtl/>
                <w:lang w:bidi="ar-IQ"/>
              </w:rPr>
              <w:t>يقارن بين النظريات من جوانبها المختلفة على وفق المرحلة العمرية.</w:t>
            </w:r>
          </w:p>
        </w:tc>
      </w:tr>
      <w:tr w:rsidR="00C65025" w:rsidRPr="00B5092B" w:rsidTr="001855B6">
        <w:trPr>
          <w:jc w:val="center"/>
        </w:trPr>
        <w:tc>
          <w:tcPr>
            <w:tcW w:w="9633" w:type="dxa"/>
            <w:gridSpan w:val="2"/>
          </w:tcPr>
          <w:p w:rsidR="00C65025" w:rsidRPr="00B5092B" w:rsidRDefault="00C65025" w:rsidP="001855B6">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t>طرائق التعليم والتعلم</w:t>
            </w:r>
          </w:p>
          <w:p w:rsidR="00C65025" w:rsidRPr="00B5092B" w:rsidRDefault="00C65025" w:rsidP="001855B6">
            <w:pPr>
              <w:pStyle w:val="a4"/>
              <w:numPr>
                <w:ilvl w:val="0"/>
                <w:numId w:val="4"/>
              </w:numPr>
              <w:tabs>
                <w:tab w:val="left" w:pos="3282"/>
                <w:tab w:val="center" w:pos="4708"/>
              </w:tabs>
              <w:autoSpaceDE w:val="0"/>
              <w:autoSpaceDN w:val="0"/>
              <w:adjustRightInd w:val="0"/>
              <w:ind w:left="360"/>
              <w:rPr>
                <w:rFonts w:cs="Times New Roman"/>
                <w:b/>
                <w:bCs/>
                <w:sz w:val="22"/>
                <w:szCs w:val="22"/>
                <w:lang w:bidi="ar-IQ"/>
              </w:rPr>
            </w:pPr>
            <w:r w:rsidRPr="00B5092B">
              <w:rPr>
                <w:rFonts w:cs="Times New Roman" w:hint="cs"/>
                <w:b/>
                <w:bCs/>
                <w:sz w:val="22"/>
                <w:szCs w:val="22"/>
                <w:rtl/>
                <w:lang w:bidi="ar-IQ"/>
              </w:rPr>
              <w:t>طريقة العصف الذهني.</w:t>
            </w:r>
          </w:p>
          <w:p w:rsidR="00C65025" w:rsidRPr="00B5092B" w:rsidRDefault="00C65025" w:rsidP="001855B6">
            <w:pPr>
              <w:pStyle w:val="a4"/>
              <w:numPr>
                <w:ilvl w:val="0"/>
                <w:numId w:val="4"/>
              </w:numPr>
              <w:tabs>
                <w:tab w:val="left" w:pos="3282"/>
                <w:tab w:val="center" w:pos="4708"/>
              </w:tabs>
              <w:autoSpaceDE w:val="0"/>
              <w:autoSpaceDN w:val="0"/>
              <w:adjustRightInd w:val="0"/>
              <w:ind w:left="360"/>
              <w:rPr>
                <w:rFonts w:cs="Times New Roman"/>
                <w:b/>
                <w:bCs/>
                <w:sz w:val="22"/>
                <w:szCs w:val="22"/>
                <w:lang w:bidi="ar-IQ"/>
              </w:rPr>
            </w:pPr>
            <w:r w:rsidRPr="00B5092B">
              <w:rPr>
                <w:rFonts w:cs="Times New Roman" w:hint="cs"/>
                <w:b/>
                <w:bCs/>
                <w:sz w:val="22"/>
                <w:szCs w:val="22"/>
                <w:rtl/>
                <w:lang w:bidi="ar-IQ"/>
              </w:rPr>
              <w:t>طريقة حل المشكلات.</w:t>
            </w:r>
          </w:p>
          <w:p w:rsidR="00C65025" w:rsidRPr="00B5092B" w:rsidRDefault="00C65025" w:rsidP="001855B6">
            <w:pPr>
              <w:pStyle w:val="a4"/>
              <w:numPr>
                <w:ilvl w:val="0"/>
                <w:numId w:val="4"/>
              </w:numPr>
              <w:tabs>
                <w:tab w:val="left" w:pos="3282"/>
                <w:tab w:val="center" w:pos="4708"/>
              </w:tabs>
              <w:autoSpaceDE w:val="0"/>
              <w:autoSpaceDN w:val="0"/>
              <w:adjustRightInd w:val="0"/>
              <w:ind w:left="360"/>
              <w:rPr>
                <w:rFonts w:cs="Times New Roman"/>
                <w:b/>
                <w:bCs/>
                <w:sz w:val="22"/>
                <w:szCs w:val="22"/>
                <w:rtl/>
                <w:lang w:bidi="ar-IQ"/>
              </w:rPr>
            </w:pPr>
            <w:r w:rsidRPr="00B5092B">
              <w:rPr>
                <w:rFonts w:cs="Times New Roman" w:hint="cs"/>
                <w:b/>
                <w:bCs/>
                <w:sz w:val="22"/>
                <w:szCs w:val="22"/>
                <w:rtl/>
                <w:lang w:bidi="ar-IQ"/>
              </w:rPr>
              <w:t>طريقة المحاكاة.</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يستخدم المصادر والمراجع المعاصرة.</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تشكيل مجموعة من الطلبة لدراسة علم الحاسبات الاخرى (التربوي، الاجتماعي، ...الخ)</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الافادة من مؤسسات الدولة ذات العلاقة بعلم الحاسبات النمو لزيادة معارف الطلبة وتنوعها.</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الافادة من المراكز العلمية التي تضم الوثائق والمكتبات ذات الصلة بالحاسبات.</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تمكين الطلبة من معرفة ابرز الموضوعات وفهمها بشكل دقيق.</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تعريف الطالب من فهم المصطلحات العلمية في علم الحاسبات.</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lastRenderedPageBreak/>
              <w:t>تعريف الطالب بأهم المصادر والمراجع المعتمدة في التدريس.</w:t>
            </w:r>
          </w:p>
          <w:p w:rsidR="00C65025" w:rsidRPr="00B5092B" w:rsidRDefault="00C65025" w:rsidP="001855B6">
            <w:pPr>
              <w:pStyle w:val="a4"/>
              <w:numPr>
                <w:ilvl w:val="0"/>
                <w:numId w:val="3"/>
              </w:numPr>
              <w:autoSpaceDE w:val="0"/>
              <w:autoSpaceDN w:val="0"/>
              <w:adjustRightInd w:val="0"/>
              <w:ind w:left="360"/>
              <w:rPr>
                <w:rFonts w:cs="Times New Roman"/>
                <w:sz w:val="28"/>
                <w:szCs w:val="28"/>
                <w:rtl/>
                <w:lang w:bidi="ar-IQ"/>
              </w:rPr>
            </w:pPr>
            <w:r w:rsidRPr="00B5092B">
              <w:rPr>
                <w:rFonts w:cs="Times New Roman" w:hint="cs"/>
                <w:sz w:val="28"/>
                <w:szCs w:val="28"/>
                <w:rtl/>
                <w:lang w:bidi="ar-IQ"/>
              </w:rPr>
              <w:t>تمكين الطلبة من المقارنة بين نظريات الحاسبات.</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rtl/>
                <w:lang w:bidi="ar-IQ"/>
              </w:rPr>
            </w:pPr>
            <w:r w:rsidRPr="00B5092B">
              <w:rPr>
                <w:rFonts w:cs="Times New Roman"/>
                <w:b/>
                <w:bCs/>
                <w:sz w:val="28"/>
                <w:szCs w:val="28"/>
                <w:lang w:bidi="ar-IQ"/>
              </w:rPr>
              <w:lastRenderedPageBreak/>
              <w:t xml:space="preserve">     </w:t>
            </w:r>
            <w:r w:rsidRPr="00B5092B">
              <w:rPr>
                <w:rFonts w:cs="Times New Roman"/>
                <w:b/>
                <w:bCs/>
                <w:sz w:val="28"/>
                <w:szCs w:val="28"/>
                <w:rtl/>
                <w:lang w:bidi="ar-IQ"/>
              </w:rPr>
              <w:t>طرائق التقييم</w:t>
            </w:r>
          </w:p>
          <w:p w:rsidR="00C65025" w:rsidRPr="00B5092B" w:rsidRDefault="00C65025" w:rsidP="001855B6">
            <w:p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1) الاختبارات</w:t>
            </w:r>
            <w:r w:rsidRPr="00B5092B">
              <w:rPr>
                <w:rFonts w:cs="Times New Roman"/>
                <w:sz w:val="28"/>
                <w:szCs w:val="28"/>
                <w:rtl/>
                <w:lang w:bidi="ar-IQ"/>
              </w:rPr>
              <w:t xml:space="preserve"> ال</w:t>
            </w:r>
            <w:r w:rsidRPr="00B5092B">
              <w:rPr>
                <w:rFonts w:cs="Times New Roman" w:hint="cs"/>
                <w:sz w:val="28"/>
                <w:szCs w:val="28"/>
                <w:rtl/>
                <w:lang w:bidi="ar-IQ"/>
              </w:rPr>
              <w:t>تحريرية لقياس قدرة الطالب على التفكير والتحليل والاستنتاج.</w:t>
            </w:r>
          </w:p>
          <w:p w:rsidR="00C65025" w:rsidRPr="00B5092B" w:rsidRDefault="00C65025" w:rsidP="001855B6">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2) كتابة بحوث عن بعض موضوعات علم الحاسبات.</w:t>
            </w:r>
          </w:p>
          <w:p w:rsidR="00C65025" w:rsidRPr="00B5092B" w:rsidRDefault="00C65025" w:rsidP="001855B6">
            <w:pPr>
              <w:autoSpaceDE w:val="0"/>
              <w:autoSpaceDN w:val="0"/>
              <w:adjustRightInd w:val="0"/>
              <w:rPr>
                <w:rFonts w:cs="Times New Roman"/>
                <w:sz w:val="28"/>
                <w:szCs w:val="28"/>
                <w:rtl/>
                <w:lang w:bidi="ar-IQ"/>
              </w:rPr>
            </w:pPr>
            <w:r w:rsidRPr="00B5092B">
              <w:rPr>
                <w:rFonts w:cs="Times New Roman" w:hint="cs"/>
                <w:sz w:val="28"/>
                <w:szCs w:val="28"/>
                <w:rtl/>
                <w:lang w:bidi="ar-IQ"/>
              </w:rPr>
              <w:t>3) امتحانات يومية بتوجيه اسئلة فكرية واستنتاجية.</w:t>
            </w:r>
          </w:p>
        </w:tc>
      </w:tr>
    </w:tbl>
    <w:p w:rsidR="00C65025" w:rsidRPr="00B5092B" w:rsidRDefault="00C65025" w:rsidP="00C65025">
      <w:pPr>
        <w:rPr>
          <w:rFonts w:cs="PT Bold Heading"/>
          <w:b/>
          <w:bCs/>
          <w:sz w:val="6"/>
          <w:szCs w:val="6"/>
          <w:rtl/>
          <w:lang w:bidi="ar-IQ"/>
        </w:rPr>
      </w:pPr>
    </w:p>
    <w:p w:rsidR="00C65025" w:rsidRPr="00B5092B" w:rsidRDefault="00C65025" w:rsidP="00C65025">
      <w:pPr>
        <w:rPr>
          <w:rFonts w:cs="PT Bold Heading"/>
          <w:b/>
          <w:bCs/>
          <w:sz w:val="6"/>
          <w:szCs w:val="6"/>
          <w:rtl/>
          <w:lang w:bidi="ar-IQ"/>
        </w:rPr>
      </w:pPr>
    </w:p>
    <w:p w:rsidR="00C65025" w:rsidRPr="00B5092B" w:rsidRDefault="00C65025" w:rsidP="00C65025">
      <w:pPr>
        <w:rPr>
          <w:rFonts w:cs="PT Bold Heading"/>
          <w:b/>
          <w:bCs/>
          <w:sz w:val="6"/>
          <w:szCs w:val="6"/>
          <w:rtl/>
          <w:lang w:bidi="ar-IQ"/>
        </w:rPr>
      </w:pPr>
    </w:p>
    <w:p w:rsidR="00C65025" w:rsidRPr="00B5092B" w:rsidRDefault="00C65025" w:rsidP="00C65025">
      <w:pPr>
        <w:rPr>
          <w:rFonts w:cs="PT Bold Heading"/>
          <w:b/>
          <w:bCs/>
          <w:sz w:val="6"/>
          <w:szCs w:val="6"/>
          <w:rtl/>
          <w:lang w:bidi="ar-IQ"/>
        </w:rPr>
      </w:pPr>
    </w:p>
    <w:tbl>
      <w:tblPr>
        <w:tblStyle w:val="a3"/>
        <w:bidiVisual/>
        <w:tblW w:w="9640"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C65025" w:rsidRPr="00B5092B" w:rsidTr="00C65025">
        <w:tc>
          <w:tcPr>
            <w:tcW w:w="9640" w:type="dxa"/>
            <w:gridSpan w:val="7"/>
            <w:shd w:val="clear" w:color="auto" w:fill="FDE9D9" w:themeFill="accent6" w:themeFillTint="33"/>
          </w:tcPr>
          <w:p w:rsidR="00C65025" w:rsidRPr="00B5092B" w:rsidRDefault="00C65025" w:rsidP="001855B6">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C65025" w:rsidRPr="00B5092B" w:rsidTr="00C65025">
        <w:trPr>
          <w:cantSplit/>
          <w:trHeight w:val="575"/>
        </w:trPr>
        <w:tc>
          <w:tcPr>
            <w:tcW w:w="1701" w:type="dxa"/>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C65025" w:rsidRPr="00B5092B" w:rsidRDefault="00C65025" w:rsidP="001855B6">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w:t>
            </w:r>
            <w:r w:rsidRPr="00B5092B">
              <w:rPr>
                <w:rFonts w:asciiTheme="majorBidi" w:hAnsiTheme="majorBidi" w:cstheme="majorBidi"/>
                <w:sz w:val="24"/>
                <w:szCs w:val="24"/>
                <w:rtl/>
                <w:lang w:bidi="ar-IQ"/>
              </w:rPr>
              <w:t>لساعات</w:t>
            </w:r>
          </w:p>
        </w:tc>
        <w:tc>
          <w:tcPr>
            <w:tcW w:w="2434" w:type="dxa"/>
            <w:gridSpan w:val="2"/>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C65025" w:rsidRPr="00B5092B" w:rsidRDefault="00C65025" w:rsidP="001855B6">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اسم الوحدة</w:t>
            </w:r>
          </w:p>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أو الموضوع</w:t>
            </w:r>
          </w:p>
        </w:tc>
        <w:tc>
          <w:tcPr>
            <w:tcW w:w="1276" w:type="dxa"/>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2410" w:type="dxa"/>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 xml:space="preserve">الأول </w:t>
            </w:r>
          </w:p>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lang w:bidi="ar-IQ"/>
              </w:rPr>
              <w:t>Does</w:t>
            </w:r>
          </w:p>
        </w:tc>
        <w:tc>
          <w:tcPr>
            <w:tcW w:w="1252" w:type="dxa"/>
            <w:vAlign w:val="center"/>
          </w:tcPr>
          <w:p w:rsidR="00C65025" w:rsidRPr="00B5092B" w:rsidRDefault="00C65025" w:rsidP="001855B6">
            <w:pPr>
              <w:jc w:val="center"/>
              <w:rPr>
                <w:rFonts w:asciiTheme="majorBidi" w:hAnsiTheme="majorBidi" w:cstheme="majorBidi"/>
                <w:sz w:val="28"/>
                <w:szCs w:val="28"/>
              </w:rPr>
            </w:pPr>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Time data tree labl</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الثالث</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lang w:bidi="ar-IQ"/>
              </w:rPr>
              <w:t>The computer and his programs</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الرابع</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sz w:val="28"/>
                <w:szCs w:val="28"/>
                <w:lang w:bidi="ar-IQ"/>
              </w:rPr>
              <w:t>Task bar</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sz w:val="28"/>
                <w:szCs w:val="28"/>
                <w:lang w:bidi="ar-IQ"/>
              </w:rPr>
              <w:t>Examination</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السادس</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sz w:val="28"/>
                <w:szCs w:val="28"/>
                <w:lang w:bidi="ar-IQ"/>
              </w:rPr>
              <w:t>Short cut</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rPr>
          <w:trHeight w:val="800"/>
        </w:trPr>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السابع</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sz w:val="28"/>
                <w:szCs w:val="28"/>
                <w:lang w:bidi="ar-IQ"/>
              </w:rPr>
              <w:t>Ontrol panel</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C65025">
        <w:tc>
          <w:tcPr>
            <w:tcW w:w="9640" w:type="dxa"/>
            <w:gridSpan w:val="7"/>
            <w:shd w:val="clear" w:color="auto" w:fill="FDE9D9" w:themeFill="accent6" w:themeFillTint="33"/>
          </w:tcPr>
          <w:p w:rsidR="00C65025" w:rsidRPr="00B5092B" w:rsidRDefault="00C65025" w:rsidP="001855B6">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962" w:type="dxa"/>
            <w:gridSpan w:val="4"/>
          </w:tcPr>
          <w:p w:rsidR="00C65025" w:rsidRPr="00B5092B" w:rsidRDefault="00C65025" w:rsidP="001855B6">
            <w:pPr>
              <w:tabs>
                <w:tab w:val="left" w:pos="2309"/>
                <w:tab w:val="center" w:pos="2373"/>
              </w:tabs>
              <w:bidi w:val="0"/>
              <w:rPr>
                <w:rFonts w:asciiTheme="majorBidi" w:hAnsiTheme="majorBidi" w:cstheme="majorBidi"/>
                <w:sz w:val="28"/>
                <w:szCs w:val="28"/>
                <w:lang w:bidi="ar-IQ"/>
              </w:rPr>
            </w:pPr>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962" w:type="dxa"/>
            <w:gridSpan w:val="4"/>
          </w:tcPr>
          <w:p w:rsidR="00C65025" w:rsidRPr="00B5092B" w:rsidRDefault="00C65025" w:rsidP="001855B6">
            <w:pPr>
              <w:rPr>
                <w:rtl/>
                <w:lang w:bidi="ar-IQ"/>
              </w:rPr>
            </w:pPr>
            <w:r w:rsidRPr="00B5092B">
              <w:rPr>
                <w:rFonts w:asciiTheme="majorBidi" w:hAnsiTheme="majorBidi" w:cstheme="majorBidi" w:hint="cs"/>
                <w:sz w:val="28"/>
                <w:szCs w:val="28"/>
                <w:rtl/>
                <w:lang w:bidi="ar-IQ"/>
              </w:rPr>
              <w:t xml:space="preserve">كتاب الحاسوب المنهجي </w:t>
            </w:r>
            <w:r w:rsidRPr="00B5092B">
              <w:rPr>
                <w:rFonts w:asciiTheme="majorBidi" w:hAnsiTheme="majorBidi" w:cstheme="majorBidi"/>
                <w:sz w:val="28"/>
                <w:szCs w:val="28"/>
                <w:lang w:bidi="ar-IQ"/>
              </w:rPr>
              <w:t>IC3</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962" w:type="dxa"/>
            <w:gridSpan w:val="4"/>
          </w:tcPr>
          <w:p w:rsidR="00C65025" w:rsidRPr="00B5092B" w:rsidRDefault="00C65025" w:rsidP="001855B6">
            <w:pPr>
              <w:rPr>
                <w:rtl/>
                <w:lang w:bidi="ar-IQ"/>
              </w:rPr>
            </w:pPr>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962" w:type="dxa"/>
            <w:gridSpan w:val="4"/>
          </w:tcPr>
          <w:p w:rsidR="00C65025" w:rsidRPr="00B5092B" w:rsidRDefault="00C65025" w:rsidP="001855B6">
            <w:pPr>
              <w:rPr>
                <w:rFonts w:asciiTheme="majorBidi" w:hAnsiTheme="majorBidi" w:cstheme="majorBidi"/>
                <w:sz w:val="28"/>
                <w:szCs w:val="28"/>
                <w:rtl/>
                <w:lang w:bidi="ar-IQ"/>
              </w:rPr>
            </w:pPr>
            <w:r w:rsidRPr="00B5092B">
              <w:rPr>
                <w:rFonts w:asciiTheme="majorBidi" w:hAnsiTheme="majorBidi" w:cstheme="majorBidi"/>
                <w:sz w:val="28"/>
                <w:szCs w:val="28"/>
                <w:rtl/>
                <w:lang w:bidi="ar-IQ"/>
              </w:rPr>
              <w:t>مواقع الانترنت</w:t>
            </w:r>
          </w:p>
        </w:tc>
      </w:tr>
      <w:tr w:rsidR="00C65025" w:rsidRPr="00B5092B" w:rsidTr="001855B6">
        <w:tc>
          <w:tcPr>
            <w:tcW w:w="9640" w:type="dxa"/>
            <w:gridSpan w:val="7"/>
          </w:tcPr>
          <w:p w:rsidR="00C65025" w:rsidRPr="00B5092B" w:rsidRDefault="00C65025" w:rsidP="001855B6">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C65025" w:rsidRPr="00B5092B" w:rsidRDefault="00C65025" w:rsidP="001855B6">
            <w:pPr>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خطة تطوير المقرر الدراسي: اعتماد كتاب يعد من قبل ذوي الاختصاص بدلاً عن الملزمة التي كثير ما تختلف من قسم الى اخر كونها مادة مشتركة لكافة الاقسام تتضمن جميع المفردات المحددة على وفق القطاعية.</w:t>
            </w:r>
          </w:p>
        </w:tc>
      </w:tr>
    </w:tbl>
    <w:p w:rsidR="00C65025" w:rsidRPr="00B5092B" w:rsidRDefault="00C65025" w:rsidP="00C65025">
      <w:pPr>
        <w:tabs>
          <w:tab w:val="left" w:pos="3356"/>
        </w:tabs>
        <w:rPr>
          <w:rtl/>
          <w:lang w:bidi="ar-IQ"/>
        </w:rPr>
      </w:pPr>
      <w:r w:rsidRPr="00B5092B">
        <w:rPr>
          <w:rtl/>
          <w:lang w:bidi="ar-IQ"/>
        </w:rPr>
        <w:tab/>
      </w:r>
    </w:p>
    <w:p w:rsidR="00C65025" w:rsidRPr="00B5092B" w:rsidRDefault="00C65025" w:rsidP="00C65025">
      <w:pPr>
        <w:tabs>
          <w:tab w:val="left" w:pos="3356"/>
        </w:tabs>
        <w:rPr>
          <w:rtl/>
          <w:lang w:bidi="ar-IQ"/>
        </w:rPr>
      </w:pPr>
    </w:p>
    <w:p w:rsidR="00C65025" w:rsidRPr="00B5092B" w:rsidRDefault="00C65025" w:rsidP="00C65025">
      <w:pPr>
        <w:jc w:val="center"/>
        <w:rPr>
          <w:rFonts w:cs="PT Bold Heading"/>
          <w:b/>
          <w:bCs/>
          <w:sz w:val="32"/>
          <w:szCs w:val="32"/>
          <w:rtl/>
          <w:lang w:bidi="ar-IQ"/>
        </w:rPr>
      </w:pPr>
    </w:p>
    <w:p w:rsidR="00C65025" w:rsidRPr="00B5092B" w:rsidRDefault="00C65025" w:rsidP="00C37AD5">
      <w:pPr>
        <w:autoSpaceDE w:val="0"/>
        <w:autoSpaceDN w:val="0"/>
        <w:adjustRightInd w:val="0"/>
        <w:spacing w:after="200"/>
        <w:jc w:val="center"/>
        <w:rPr>
          <w:rFonts w:cs="PT Bold Heading"/>
          <w:b/>
          <w:bCs/>
          <w:sz w:val="28"/>
          <w:szCs w:val="28"/>
          <w:rtl/>
          <w:lang w:bidi="ar-IQ"/>
        </w:rPr>
      </w:pPr>
    </w:p>
    <w:p w:rsidR="00C37AD5" w:rsidRPr="00B5092B" w:rsidRDefault="00C37AD5" w:rsidP="00C37AD5">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lastRenderedPageBreak/>
        <w:t>وصف المقرر</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C37AD5" w:rsidRPr="00B5092B" w:rsidTr="00E05E41">
        <w:trPr>
          <w:trHeight w:val="794"/>
        </w:trPr>
        <w:tc>
          <w:tcPr>
            <w:tcW w:w="9720" w:type="dxa"/>
          </w:tcPr>
          <w:p w:rsidR="00C37AD5" w:rsidRPr="00B5092B" w:rsidRDefault="00C37AD5" w:rsidP="00E05E41">
            <w:pPr>
              <w:autoSpaceDE w:val="0"/>
              <w:autoSpaceDN w:val="0"/>
              <w:adjustRightInd w:val="0"/>
              <w:spacing w:after="200"/>
              <w:rPr>
                <w:rFonts w:cs="Times New Roman"/>
                <w:sz w:val="22"/>
                <w:szCs w:val="22"/>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C37AD5" w:rsidRPr="00B5092B" w:rsidRDefault="00C37AD5" w:rsidP="00C37AD5">
      <w:pPr>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C37AD5" w:rsidRPr="00B5092B" w:rsidRDefault="00C37AD5" w:rsidP="00E05E41">
            <w:pPr>
              <w:autoSpaceDE w:val="0"/>
              <w:autoSpaceDN w:val="0"/>
              <w:adjustRightInd w:val="0"/>
              <w:rPr>
                <w:rFonts w:cs="Times New Roman"/>
                <w:sz w:val="22"/>
                <w:szCs w:val="22"/>
                <w:lang w:val="en-GB" w:bidi="ar-IQ"/>
              </w:rPr>
            </w:pPr>
            <w:r w:rsidRPr="00B5092B">
              <w:rPr>
                <w:rFonts w:cs="Times New Roman"/>
                <w:sz w:val="28"/>
                <w:szCs w:val="28"/>
                <w:lang w:val="en-GB" w:bidi="ar-IQ"/>
              </w:rPr>
              <w:t>General English</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C37AD5" w:rsidRPr="00B5092B" w:rsidRDefault="00C37AD5" w:rsidP="00E05E41">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C37AD5" w:rsidRPr="00B5092B" w:rsidRDefault="00C37AD5" w:rsidP="00E05E41">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rtl/>
                <w:lang w:bidi="ar-IQ"/>
              </w:rPr>
              <w:t>/ الكورس ال</w:t>
            </w:r>
            <w:r w:rsidRPr="00B5092B">
              <w:rPr>
                <w:rFonts w:cs="Times New Roman" w:hint="cs"/>
                <w:sz w:val="28"/>
                <w:szCs w:val="28"/>
                <w:rtl/>
                <w:lang w:bidi="ar-IQ"/>
              </w:rPr>
              <w:t>أول</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hint="cs"/>
                <w:sz w:val="28"/>
                <w:szCs w:val="28"/>
                <w:rtl/>
                <w:lang w:bidi="ar-IQ"/>
              </w:rPr>
              <w:t xml:space="preserve">   </w:t>
            </w:r>
            <w:r w:rsidRPr="00B5092B">
              <w:rPr>
                <w:rFonts w:cs="Times New Roman"/>
                <w:sz w:val="28"/>
                <w:szCs w:val="28"/>
                <w:lang w:bidi="ar-IQ"/>
              </w:rPr>
              <w:t>2</w:t>
            </w:r>
            <w:r w:rsidRPr="00B5092B">
              <w:rPr>
                <w:rFonts w:cs="Times New Roman" w:hint="cs"/>
                <w:sz w:val="28"/>
                <w:szCs w:val="28"/>
                <w:rtl/>
                <w:lang w:bidi="ar-IQ"/>
              </w:rPr>
              <w:t xml:space="preserve"> </w:t>
            </w:r>
            <w:r w:rsidRPr="00B5092B">
              <w:rPr>
                <w:rFonts w:cs="Times New Roman"/>
                <w:sz w:val="28"/>
                <w:szCs w:val="28"/>
                <w:rtl/>
                <w:lang w:bidi="ar-IQ"/>
              </w:rPr>
              <w:t xml:space="preserve">ساعة </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C37AD5" w:rsidRPr="00B5092B" w:rsidRDefault="00FC3EAA" w:rsidP="00E05E41">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C37AD5" w:rsidRPr="00B5092B" w:rsidTr="00E05E41">
        <w:tblPrEx>
          <w:tblLook w:val="04A0" w:firstRow="1" w:lastRow="0" w:firstColumn="1" w:lastColumn="0" w:noHBand="0" w:noVBand="1"/>
        </w:tblPrEx>
        <w:trPr>
          <w:trHeight w:val="725"/>
        </w:trPr>
        <w:tc>
          <w:tcPr>
            <w:tcW w:w="9720" w:type="dxa"/>
            <w:gridSpan w:val="2"/>
            <w:hideMark/>
          </w:tcPr>
          <w:p w:rsidR="00C37AD5" w:rsidRPr="00B5092B" w:rsidRDefault="00C37AD5" w:rsidP="00E05E41">
            <w:pPr>
              <w:numPr>
                <w:ilvl w:val="0"/>
                <w:numId w:val="1"/>
              </w:numPr>
              <w:tabs>
                <w:tab w:val="left" w:pos="360"/>
              </w:tabs>
              <w:autoSpaceDE w:val="0"/>
              <w:autoSpaceDN w:val="0"/>
              <w:adjustRightInd w:val="0"/>
              <w:ind w:left="360" w:hanging="360"/>
              <w:rPr>
                <w:rFonts w:cs="Times New Roman"/>
                <w:b/>
                <w:bCs/>
                <w:sz w:val="22"/>
                <w:szCs w:val="22"/>
                <w:lang w:bidi="ar-IQ"/>
              </w:rPr>
            </w:pPr>
            <w:r w:rsidRPr="00B5092B">
              <w:rPr>
                <w:rFonts w:cs="Times New Roman"/>
                <w:b/>
                <w:bCs/>
                <w:sz w:val="28"/>
                <w:szCs w:val="28"/>
                <w:rtl/>
                <w:lang w:bidi="ar-IQ"/>
              </w:rPr>
              <w:t>أهداف المقرر:</w:t>
            </w:r>
          </w:p>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 يهدف المقرر الى تطوير مهارة لطالب اللغوية وتحسين اسلوب البحث العلمي مع تطوير الأسلوب الأدبي للطالب وتمكين الطالب في الجانب المعرفي والعلمي والتربوي وتطوير شخصية الطالب من خلال التركيز على بناء شخصية الطالب من خلال الدروس والمواد التربوية والثقافية. </w:t>
            </w:r>
          </w:p>
        </w:tc>
      </w:tr>
    </w:tbl>
    <w:p w:rsidR="00C37AD5" w:rsidRPr="00B5092B" w:rsidRDefault="00C37AD5" w:rsidP="00C37AD5">
      <w:pPr>
        <w:rPr>
          <w:rFonts w:cs="Times New Roman"/>
          <w:vanish/>
        </w:rPr>
      </w:pPr>
    </w:p>
    <w:tbl>
      <w:tblPr>
        <w:bidiVisual/>
        <w:tblW w:w="9720" w:type="dxa"/>
        <w:tblInd w:w="-697"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C37AD5" w:rsidRPr="00B5092B" w:rsidTr="00E05E41">
        <w:trPr>
          <w:trHeight w:val="653"/>
        </w:trPr>
        <w:tc>
          <w:tcPr>
            <w:tcW w:w="9720" w:type="dxa"/>
            <w:hideMark/>
          </w:tcPr>
          <w:p w:rsidR="00C37AD5" w:rsidRPr="00B5092B" w:rsidRDefault="00C37AD5" w:rsidP="00E05E41">
            <w:pPr>
              <w:autoSpaceDE w:val="0"/>
              <w:autoSpaceDN w:val="0"/>
              <w:adjustRightInd w:val="0"/>
              <w:spacing w:after="20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C37AD5" w:rsidRPr="00B5092B" w:rsidTr="00E05E41">
        <w:trPr>
          <w:trHeight w:val="59"/>
        </w:trPr>
        <w:tc>
          <w:tcPr>
            <w:tcW w:w="9720" w:type="dxa"/>
          </w:tcPr>
          <w:p w:rsidR="00C37AD5" w:rsidRPr="00B5092B" w:rsidRDefault="00C37AD5" w:rsidP="00E05E41">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C37AD5" w:rsidRPr="00B5092B" w:rsidRDefault="00C37AD5" w:rsidP="002C7E40">
            <w:pPr>
              <w:numPr>
                <w:ilvl w:val="0"/>
                <w:numId w:val="29"/>
              </w:numPr>
              <w:autoSpaceDE w:val="0"/>
              <w:autoSpaceDN w:val="0"/>
              <w:adjustRightInd w:val="0"/>
              <w:rPr>
                <w:rFonts w:cs="Times New Roman"/>
                <w:b/>
                <w:bCs/>
                <w:sz w:val="28"/>
                <w:szCs w:val="28"/>
                <w:rtl/>
                <w:lang w:bidi="ar-IQ"/>
              </w:rPr>
            </w:pPr>
            <w:r w:rsidRPr="00B5092B">
              <w:rPr>
                <w:rFonts w:cs="Times New Roman"/>
                <w:b/>
                <w:bCs/>
                <w:sz w:val="28"/>
                <w:szCs w:val="28"/>
                <w:rtl/>
                <w:lang w:bidi="ar-IQ"/>
              </w:rPr>
              <w:t>تمكين الطالب من المهارات اللغوية الأساسية.</w:t>
            </w:r>
          </w:p>
          <w:p w:rsidR="00C37AD5" w:rsidRPr="00B5092B" w:rsidRDefault="00C37AD5" w:rsidP="002C7E40">
            <w:pPr>
              <w:numPr>
                <w:ilvl w:val="0"/>
                <w:numId w:val="29"/>
              </w:numPr>
              <w:autoSpaceDE w:val="0"/>
              <w:autoSpaceDN w:val="0"/>
              <w:adjustRightInd w:val="0"/>
              <w:rPr>
                <w:rFonts w:cs="Times New Roman"/>
                <w:b/>
                <w:bCs/>
                <w:sz w:val="28"/>
                <w:szCs w:val="28"/>
                <w:lang w:bidi="ar-IQ"/>
              </w:rPr>
            </w:pPr>
            <w:r w:rsidRPr="00B5092B">
              <w:rPr>
                <w:rFonts w:cs="Times New Roman"/>
                <w:b/>
                <w:bCs/>
                <w:sz w:val="28"/>
                <w:szCs w:val="28"/>
                <w:rtl/>
                <w:lang w:bidi="ar-IQ"/>
              </w:rPr>
              <w:t>تطوير مهارة المحادثة من خلال المناقشة.</w:t>
            </w:r>
          </w:p>
          <w:p w:rsidR="00C37AD5" w:rsidRPr="00B5092B" w:rsidRDefault="00C37AD5" w:rsidP="00E05E41">
            <w:pPr>
              <w:autoSpaceDE w:val="0"/>
              <w:autoSpaceDN w:val="0"/>
              <w:adjustRightInd w:val="0"/>
              <w:ind w:left="360"/>
              <w:rPr>
                <w:rFonts w:cs="Times New Roman"/>
                <w:b/>
                <w:bCs/>
                <w:sz w:val="28"/>
                <w:szCs w:val="28"/>
                <w:lang w:bidi="ar-IQ"/>
              </w:rPr>
            </w:pPr>
            <w:r w:rsidRPr="00B5092B">
              <w:rPr>
                <w:rFonts w:cs="Times New Roman"/>
                <w:b/>
                <w:bCs/>
                <w:sz w:val="28"/>
                <w:szCs w:val="28"/>
                <w:rtl/>
                <w:lang w:bidi="ar-IQ"/>
              </w:rPr>
              <w:t>تطوير الكتابة من خلال النشاطات داخل او خارج الصف.</w:t>
            </w:r>
          </w:p>
          <w:p w:rsidR="00C37AD5" w:rsidRPr="00B5092B" w:rsidRDefault="00C37AD5" w:rsidP="00E05E41">
            <w:pPr>
              <w:autoSpaceDE w:val="0"/>
              <w:autoSpaceDN w:val="0"/>
              <w:adjustRightInd w:val="0"/>
              <w:ind w:left="360"/>
              <w:rPr>
                <w:rFonts w:cs="Times New Roman"/>
                <w:b/>
                <w:bCs/>
                <w:sz w:val="28"/>
                <w:szCs w:val="28"/>
                <w:lang w:bidi="ar-IQ"/>
              </w:rPr>
            </w:pPr>
            <w:r w:rsidRPr="00B5092B">
              <w:rPr>
                <w:rFonts w:cs="Times New Roman"/>
                <w:b/>
                <w:bCs/>
                <w:sz w:val="28"/>
                <w:szCs w:val="28"/>
                <w:rtl/>
                <w:lang w:bidi="ar-IQ"/>
              </w:rPr>
              <w:t>تطوير القدرة على التعبير الأدبي.</w:t>
            </w:r>
          </w:p>
          <w:p w:rsidR="00C37AD5" w:rsidRPr="00B5092B" w:rsidRDefault="00C37AD5" w:rsidP="00E05E41">
            <w:pPr>
              <w:autoSpaceDE w:val="0"/>
              <w:autoSpaceDN w:val="0"/>
              <w:adjustRightInd w:val="0"/>
              <w:ind w:left="360"/>
              <w:rPr>
                <w:rFonts w:cs="Times New Roman"/>
                <w:b/>
                <w:bCs/>
                <w:sz w:val="28"/>
                <w:szCs w:val="28"/>
                <w:rtl/>
                <w:lang w:bidi="ar-IQ"/>
              </w:rPr>
            </w:pPr>
            <w:r w:rsidRPr="00B5092B">
              <w:rPr>
                <w:rFonts w:cs="Times New Roman"/>
                <w:b/>
                <w:bCs/>
                <w:sz w:val="28"/>
                <w:szCs w:val="28"/>
                <w:rtl/>
                <w:lang w:bidi="ar-IQ"/>
              </w:rPr>
              <w:t>تطوير أسلوب البحث العلمي.</w:t>
            </w:r>
          </w:p>
        </w:tc>
      </w:tr>
      <w:tr w:rsidR="00C37AD5" w:rsidRPr="00B5092B" w:rsidTr="00E05E41">
        <w:tblPrEx>
          <w:tblLook w:val="0000" w:firstRow="0" w:lastRow="0" w:firstColumn="0" w:lastColumn="0" w:noHBand="0" w:noVBand="0"/>
        </w:tblPrEx>
        <w:trPr>
          <w:trHeight w:val="1631"/>
        </w:trPr>
        <w:tc>
          <w:tcPr>
            <w:tcW w:w="9720" w:type="dxa"/>
          </w:tcPr>
          <w:p w:rsidR="00C37AD5" w:rsidRPr="00B5092B" w:rsidRDefault="00C37AD5" w:rsidP="00E05E41">
            <w:pPr>
              <w:autoSpaceDE w:val="0"/>
              <w:autoSpaceDN w:val="0"/>
              <w:adjustRightInd w:val="0"/>
              <w:spacing w:after="20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C37AD5" w:rsidRPr="00B5092B" w:rsidRDefault="00C37AD5"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تحسين مهارات الطالب اللغوية.</w:t>
            </w:r>
          </w:p>
          <w:p w:rsidR="00C37AD5" w:rsidRPr="00B5092B" w:rsidRDefault="00C37AD5"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تطوير أسلوب البحث العلمي.</w:t>
            </w:r>
          </w:p>
          <w:p w:rsidR="00C37AD5" w:rsidRPr="00B5092B" w:rsidRDefault="00C37AD5"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تحسين القدرة في التعبير.</w:t>
            </w:r>
          </w:p>
          <w:p w:rsidR="00C37AD5" w:rsidRPr="00B5092B" w:rsidRDefault="00C37AD5"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تطوير مهارة الكتابة.</w:t>
            </w:r>
          </w:p>
        </w:tc>
      </w:tr>
      <w:tr w:rsidR="00C37AD5" w:rsidRPr="00B5092B" w:rsidTr="00E05E41">
        <w:tblPrEx>
          <w:tblLook w:val="0000" w:firstRow="0" w:lastRow="0" w:firstColumn="0" w:lastColumn="0" w:noHBand="0" w:noVBand="0"/>
        </w:tblPrEx>
        <w:trPr>
          <w:trHeight w:val="423"/>
        </w:trPr>
        <w:tc>
          <w:tcPr>
            <w:tcW w:w="9720" w:type="dxa"/>
          </w:tcPr>
          <w:p w:rsidR="00C37AD5" w:rsidRPr="00B5092B" w:rsidRDefault="00C37AD5" w:rsidP="00E05E41">
            <w:pPr>
              <w:autoSpaceDE w:val="0"/>
              <w:autoSpaceDN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C37AD5" w:rsidRPr="00B5092B" w:rsidRDefault="00C37AD5" w:rsidP="00E05E41">
            <w:pPr>
              <w:autoSpaceDE w:val="0"/>
              <w:autoSpaceDN w:val="0"/>
              <w:adjustRightInd w:val="0"/>
              <w:spacing w:after="200"/>
              <w:rPr>
                <w:rFonts w:cs="Times New Roman"/>
                <w:b/>
                <w:bCs/>
                <w:sz w:val="22"/>
                <w:szCs w:val="22"/>
                <w:lang w:bidi="ar-IQ"/>
              </w:rPr>
            </w:pPr>
            <w:r w:rsidRPr="00B5092B">
              <w:rPr>
                <w:rFonts w:cs="Times New Roman"/>
                <w:b/>
                <w:bCs/>
                <w:sz w:val="22"/>
                <w:szCs w:val="22"/>
                <w:rtl/>
                <w:lang w:bidi="ar-IQ"/>
              </w:rPr>
              <w:t>طريقة عرض المادة بشكل علمي حديث واستخدام أسلوب المناقشة في عرض المادة.</w:t>
            </w:r>
          </w:p>
        </w:tc>
      </w:tr>
      <w:tr w:rsidR="00C37AD5" w:rsidRPr="00B5092B" w:rsidTr="00E05E41">
        <w:tblPrEx>
          <w:tblLook w:val="0000" w:firstRow="0" w:lastRow="0" w:firstColumn="0" w:lastColumn="0" w:noHBand="0" w:noVBand="0"/>
        </w:tblPrEx>
        <w:trPr>
          <w:trHeight w:val="400"/>
        </w:trPr>
        <w:tc>
          <w:tcPr>
            <w:tcW w:w="9720" w:type="dxa"/>
          </w:tcPr>
          <w:p w:rsidR="00C37AD5" w:rsidRPr="00B5092B" w:rsidRDefault="00C37AD5" w:rsidP="00E05E41">
            <w:pPr>
              <w:autoSpaceDE w:val="0"/>
              <w:autoSpaceDN w:val="0"/>
              <w:adjustRightInd w:val="0"/>
              <w:spacing w:after="20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C37AD5" w:rsidRPr="00B5092B" w:rsidRDefault="00C37AD5" w:rsidP="002C7E40">
            <w:pPr>
              <w:numPr>
                <w:ilvl w:val="0"/>
                <w:numId w:val="27"/>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lastRenderedPageBreak/>
              <w:t>الأختبارات الشفهية.</w:t>
            </w:r>
          </w:p>
          <w:p w:rsidR="00C37AD5" w:rsidRPr="00B5092B" w:rsidRDefault="00C37AD5" w:rsidP="002C7E40">
            <w:pPr>
              <w:numPr>
                <w:ilvl w:val="0"/>
                <w:numId w:val="27"/>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الأختبارات التحريرية.</w:t>
            </w:r>
          </w:p>
          <w:p w:rsidR="00C37AD5" w:rsidRPr="00B5092B" w:rsidRDefault="00C37AD5" w:rsidP="002C7E40">
            <w:pPr>
              <w:numPr>
                <w:ilvl w:val="0"/>
                <w:numId w:val="27"/>
              </w:numPr>
              <w:tabs>
                <w:tab w:val="left" w:pos="361"/>
              </w:tabs>
              <w:autoSpaceDE w:val="0"/>
              <w:autoSpaceDN w:val="0"/>
              <w:adjustRightInd w:val="0"/>
              <w:rPr>
                <w:rFonts w:cs="Times New Roman"/>
                <w:b/>
                <w:bCs/>
                <w:sz w:val="32"/>
                <w:szCs w:val="32"/>
                <w:lang w:bidi="ar-IQ"/>
              </w:rPr>
            </w:pPr>
            <w:r w:rsidRPr="00B5092B">
              <w:rPr>
                <w:rFonts w:cs="Times New Roman"/>
                <w:sz w:val="28"/>
                <w:szCs w:val="28"/>
                <w:rtl/>
                <w:lang w:bidi="ar-IQ"/>
              </w:rPr>
              <w:t>النشاطات والبحوث.</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lastRenderedPageBreak/>
              <w:t>ج-الأهداف الوجدانية والقيمية</w:t>
            </w:r>
          </w:p>
          <w:p w:rsidR="00C37AD5" w:rsidRPr="00B5092B" w:rsidRDefault="00C37AD5"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التركيز على الأهداف التربوية.</w:t>
            </w:r>
          </w:p>
          <w:p w:rsidR="00C37AD5" w:rsidRPr="00B5092B" w:rsidRDefault="00C37AD5"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ترسيخ الأهداف العلمية.</w:t>
            </w:r>
          </w:p>
          <w:p w:rsidR="00C37AD5" w:rsidRPr="00B5092B" w:rsidRDefault="00C37AD5"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تطوير الأهداف المعرفية.</w:t>
            </w:r>
          </w:p>
          <w:p w:rsidR="00C37AD5" w:rsidRPr="00B5092B" w:rsidRDefault="00C37AD5"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 xml:space="preserve">ترسيخ الأهداف </w:t>
            </w:r>
            <w:r w:rsidRPr="00B5092B">
              <w:rPr>
                <w:rFonts w:cs="Times New Roman" w:hint="cs"/>
                <w:sz w:val="22"/>
                <w:szCs w:val="22"/>
                <w:rtl/>
                <w:lang w:bidi="ar-IQ"/>
              </w:rPr>
              <w:t>الإنسانية</w:t>
            </w:r>
            <w:r w:rsidRPr="00B5092B">
              <w:rPr>
                <w:rFonts w:cs="Times New Roman"/>
                <w:sz w:val="22"/>
                <w:szCs w:val="22"/>
                <w:rtl/>
                <w:lang w:bidi="ar-IQ"/>
              </w:rPr>
              <w:t xml:space="preserve"> العامة.</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C37AD5" w:rsidRPr="00B5092B" w:rsidRDefault="00C37AD5"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1) تطوير المهارات اللغوية الأساسية</w:t>
            </w:r>
          </w:p>
          <w:p w:rsidR="00C37AD5" w:rsidRPr="00B5092B" w:rsidRDefault="00C37AD5"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2) تطوير مهارة التكلم والكتابة.</w:t>
            </w:r>
          </w:p>
          <w:p w:rsidR="00C37AD5" w:rsidRPr="00B5092B" w:rsidRDefault="00C37AD5"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3) تطوير شخصية الطالب.</w:t>
            </w:r>
          </w:p>
          <w:p w:rsidR="00C37AD5" w:rsidRPr="00B5092B" w:rsidRDefault="00C37AD5"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4) تطوير أسلوب البحث العلمي.</w:t>
            </w:r>
          </w:p>
        </w:tc>
      </w:tr>
    </w:tbl>
    <w:tbl>
      <w:tblPr>
        <w:tblpPr w:leftFromText="180" w:rightFromText="180" w:vertAnchor="text" w:horzAnchor="margin" w:tblpXSpec="center" w:tblpY="555"/>
        <w:bidiVisual/>
        <w:tblW w:w="9923"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850"/>
        <w:gridCol w:w="2552"/>
        <w:gridCol w:w="1559"/>
        <w:gridCol w:w="1701"/>
        <w:gridCol w:w="1985"/>
      </w:tblGrid>
      <w:tr w:rsidR="00C37AD5" w:rsidRPr="00B5092B" w:rsidTr="00E05E41">
        <w:trPr>
          <w:trHeight w:val="281"/>
        </w:trPr>
        <w:tc>
          <w:tcPr>
            <w:tcW w:w="9923" w:type="dxa"/>
            <w:gridSpan w:val="6"/>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rtl/>
                <w:lang w:bidi="ar-IQ"/>
              </w:rPr>
            </w:pPr>
            <w:r w:rsidRPr="00B5092B">
              <w:rPr>
                <w:rFonts w:cs="Times New Roman"/>
                <w:b/>
                <w:bCs/>
                <w:sz w:val="28"/>
                <w:szCs w:val="28"/>
                <w:rtl/>
                <w:lang w:bidi="ar-IQ"/>
              </w:rPr>
              <w:t>بنية المقر</w:t>
            </w:r>
            <w:r w:rsidRPr="00B5092B">
              <w:rPr>
                <w:rFonts w:cs="Times New Roman" w:hint="cs"/>
                <w:b/>
                <w:bCs/>
                <w:sz w:val="28"/>
                <w:szCs w:val="28"/>
                <w:rtl/>
                <w:lang w:bidi="ar-IQ"/>
              </w:rPr>
              <w:t>ر</w:t>
            </w:r>
          </w:p>
        </w:tc>
      </w:tr>
      <w:tr w:rsidR="00C37AD5" w:rsidRPr="00B5092B" w:rsidTr="00E05E41">
        <w:trPr>
          <w:trHeight w:val="305"/>
        </w:trPr>
        <w:tc>
          <w:tcPr>
            <w:tcW w:w="1276" w:type="dxa"/>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الأسبوع</w:t>
            </w:r>
          </w:p>
        </w:tc>
        <w:tc>
          <w:tcPr>
            <w:tcW w:w="850" w:type="dxa"/>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lang w:bidi="ar-IQ"/>
              </w:rPr>
            </w:pPr>
            <w:r w:rsidRPr="00B5092B">
              <w:rPr>
                <w:rFonts w:cs="Times New Roman"/>
                <w:b/>
                <w:bCs/>
                <w:sz w:val="22"/>
                <w:szCs w:val="22"/>
                <w:rtl/>
                <w:lang w:bidi="ar-IQ"/>
              </w:rPr>
              <w:t>الساعات</w:t>
            </w:r>
          </w:p>
        </w:tc>
        <w:tc>
          <w:tcPr>
            <w:tcW w:w="2552" w:type="dxa"/>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مخرجات التعلم المطلوبة</w:t>
            </w:r>
          </w:p>
        </w:tc>
        <w:tc>
          <w:tcPr>
            <w:tcW w:w="1559" w:type="dxa"/>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طريقة التعليم</w:t>
            </w:r>
          </w:p>
        </w:tc>
        <w:tc>
          <w:tcPr>
            <w:tcW w:w="1985" w:type="dxa"/>
            <w:shd w:val="clear" w:color="auto" w:fill="FDE9D9" w:themeFill="accent6" w:themeFillTint="33"/>
          </w:tcPr>
          <w:p w:rsidR="00C37AD5" w:rsidRPr="00B5092B" w:rsidRDefault="00C37AD5"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طريقة التقييم</w:t>
            </w:r>
          </w:p>
        </w:tc>
      </w:tr>
      <w:tr w:rsidR="00C37AD5" w:rsidRPr="00B5092B" w:rsidTr="00E05E41">
        <w:trPr>
          <w:trHeight w:val="399"/>
        </w:trPr>
        <w:tc>
          <w:tcPr>
            <w:tcW w:w="1276"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الأول – الثاني</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E05E41">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Adjectives, kinds of adjectives</w:t>
            </w:r>
          </w:p>
        </w:tc>
        <w:tc>
          <w:tcPr>
            <w:tcW w:w="1559"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39"/>
        </w:trPr>
        <w:tc>
          <w:tcPr>
            <w:tcW w:w="1276" w:type="dxa"/>
            <w:vAlign w:val="center"/>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rtl/>
                <w:lang w:bidi="ar-IQ"/>
              </w:rPr>
              <w:t>الثالث – والرابع</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C37AD5" w:rsidRPr="00B5092B" w:rsidRDefault="00C37AD5" w:rsidP="00E05E41">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Adverbs, kinds of adverbs</w:t>
            </w:r>
          </w:p>
        </w:tc>
        <w:tc>
          <w:tcPr>
            <w:tcW w:w="1559"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20"/>
        </w:trPr>
        <w:tc>
          <w:tcPr>
            <w:tcW w:w="1276"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الخامس – والسادس</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C37AD5" w:rsidRPr="00B5092B" w:rsidRDefault="00C37AD5" w:rsidP="00E05E41">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Examination The facts</w:t>
            </w:r>
          </w:p>
        </w:tc>
        <w:tc>
          <w:tcPr>
            <w:tcW w:w="1559" w:type="dxa"/>
          </w:tcPr>
          <w:p w:rsidR="00C37AD5" w:rsidRPr="00B5092B" w:rsidRDefault="00C37AD5" w:rsidP="00E05E41">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31"/>
        </w:trPr>
        <w:tc>
          <w:tcPr>
            <w:tcW w:w="1276"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السابع –الثامن</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C37AD5" w:rsidRPr="00B5092B" w:rsidRDefault="00C37AD5" w:rsidP="00E05E41">
            <w:pPr>
              <w:tabs>
                <w:tab w:val="left" w:pos="361"/>
              </w:tabs>
              <w:autoSpaceDE w:val="0"/>
              <w:autoSpaceDN w:val="0"/>
              <w:adjustRightInd w:val="0"/>
              <w:ind w:left="720"/>
              <w:jc w:val="center"/>
              <w:rPr>
                <w:rFonts w:cs="Times New Roman"/>
                <w:sz w:val="22"/>
                <w:szCs w:val="22"/>
                <w:lang w:val="en-GB" w:bidi="ar-IQ"/>
              </w:rPr>
            </w:pPr>
            <w:r w:rsidRPr="00B5092B">
              <w:rPr>
                <w:rFonts w:cs="Times New Roman"/>
                <w:sz w:val="22"/>
                <w:szCs w:val="22"/>
                <w:lang w:val="en-GB" w:bidi="ar-IQ"/>
              </w:rPr>
              <w:t>Crazy comprehension</w:t>
            </w:r>
          </w:p>
        </w:tc>
        <w:tc>
          <w:tcPr>
            <w:tcW w:w="1559" w:type="dxa"/>
          </w:tcPr>
          <w:p w:rsidR="00C37AD5" w:rsidRPr="00B5092B" w:rsidRDefault="00C37AD5" w:rsidP="00E05E41">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31"/>
        </w:trPr>
        <w:tc>
          <w:tcPr>
            <w:tcW w:w="1276" w:type="dxa"/>
            <w:vAlign w:val="center"/>
          </w:tcPr>
          <w:p w:rsidR="00C37AD5" w:rsidRPr="00B5092B" w:rsidRDefault="00C37AD5" w:rsidP="00E05E41">
            <w:pPr>
              <w:autoSpaceDE w:val="0"/>
              <w:autoSpaceDN w:val="0"/>
              <w:adjustRightInd w:val="0"/>
              <w:rPr>
                <w:rFonts w:cs="Times New Roman"/>
                <w:sz w:val="22"/>
                <w:szCs w:val="22"/>
                <w:rtl/>
                <w:lang w:bidi="ar-IQ"/>
              </w:rPr>
            </w:pPr>
            <w:r w:rsidRPr="00B5092B">
              <w:rPr>
                <w:rFonts w:cs="Times New Roman"/>
                <w:sz w:val="22"/>
                <w:szCs w:val="22"/>
                <w:rtl/>
                <w:lang w:bidi="ar-IQ"/>
              </w:rPr>
              <w:t>التاسع – العاشر</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E05E41">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Double life of Alfred blogs</w:t>
            </w:r>
          </w:p>
        </w:tc>
        <w:tc>
          <w:tcPr>
            <w:tcW w:w="1559" w:type="dxa"/>
          </w:tcPr>
          <w:p w:rsidR="00C37AD5" w:rsidRPr="00B5092B" w:rsidRDefault="00C37AD5" w:rsidP="00E05E41">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43"/>
        </w:trPr>
        <w:tc>
          <w:tcPr>
            <w:tcW w:w="1276"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الحادي عشر – الثاني عشر</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E05E41">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Examination, consonants</w:t>
            </w:r>
          </w:p>
        </w:tc>
        <w:tc>
          <w:tcPr>
            <w:tcW w:w="1559" w:type="dxa"/>
          </w:tcPr>
          <w:p w:rsidR="00C37AD5" w:rsidRPr="00B5092B" w:rsidRDefault="00C37AD5" w:rsidP="00E05E41">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31"/>
        </w:trPr>
        <w:tc>
          <w:tcPr>
            <w:tcW w:w="1276" w:type="dxa"/>
            <w:vAlign w:val="center"/>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rtl/>
                <w:lang w:bidi="ar-IQ"/>
              </w:rPr>
              <w:t>الثالث عشر – الرابع عشر- الخامس عشر</w:t>
            </w:r>
          </w:p>
        </w:tc>
        <w:tc>
          <w:tcPr>
            <w:tcW w:w="850" w:type="dxa"/>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C37AD5" w:rsidRPr="00B5092B" w:rsidRDefault="00C37AD5" w:rsidP="00E05E41">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Comprehension and vocabulary</w:t>
            </w:r>
          </w:p>
        </w:tc>
        <w:tc>
          <w:tcPr>
            <w:tcW w:w="1559" w:type="dxa"/>
          </w:tcPr>
          <w:p w:rsidR="00C37AD5" w:rsidRPr="00B5092B" w:rsidRDefault="00C37AD5" w:rsidP="00E05E41">
            <w:r w:rsidRPr="00B5092B">
              <w:rPr>
                <w:rFonts w:cs="Times New Roman"/>
                <w:sz w:val="22"/>
                <w:szCs w:val="22"/>
                <w:rtl/>
                <w:lang w:bidi="ar-IQ"/>
              </w:rPr>
              <w:t>إنكليزية عامة</w:t>
            </w:r>
          </w:p>
        </w:tc>
        <w:tc>
          <w:tcPr>
            <w:tcW w:w="1701" w:type="dxa"/>
          </w:tcPr>
          <w:p w:rsidR="00C37AD5" w:rsidRPr="00B5092B" w:rsidRDefault="00C37AD5"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C37AD5" w:rsidRPr="00B5092B" w:rsidRDefault="00C37AD5" w:rsidP="00E05E41">
            <w:pPr>
              <w:jc w:val="center"/>
              <w:rPr>
                <w:rFonts w:cs="Times New Roman"/>
              </w:rPr>
            </w:pPr>
            <w:r w:rsidRPr="00B5092B">
              <w:rPr>
                <w:rFonts w:cs="Times New Roman"/>
                <w:sz w:val="22"/>
                <w:szCs w:val="22"/>
                <w:lang w:val="en-GB" w:bidi="ar-IQ"/>
              </w:rPr>
              <w:t>Oral written test</w:t>
            </w:r>
          </w:p>
        </w:tc>
      </w:tr>
      <w:tr w:rsidR="00C37AD5" w:rsidRPr="00B5092B" w:rsidTr="00E05E41">
        <w:trPr>
          <w:trHeight w:val="340"/>
        </w:trPr>
        <w:tc>
          <w:tcPr>
            <w:tcW w:w="9923" w:type="dxa"/>
            <w:gridSpan w:val="6"/>
            <w:shd w:val="clear" w:color="auto" w:fill="FDE9D9" w:themeFill="accent6" w:themeFillTint="33"/>
            <w:vAlign w:val="center"/>
          </w:tcPr>
          <w:p w:rsidR="00C37AD5" w:rsidRPr="00B5092B" w:rsidRDefault="00C37AD5" w:rsidP="00E05E41">
            <w:pPr>
              <w:autoSpaceDE w:val="0"/>
              <w:autoSpaceDN w:val="0"/>
              <w:adjustRightInd w:val="0"/>
              <w:jc w:val="center"/>
              <w:rPr>
                <w:rFonts w:cs="Times New Roman"/>
                <w:b/>
                <w:bCs/>
                <w:sz w:val="22"/>
                <w:szCs w:val="22"/>
                <w:rtl/>
                <w:lang w:bidi="ar-IQ"/>
              </w:rPr>
            </w:pPr>
            <w:r w:rsidRPr="00B5092B">
              <w:rPr>
                <w:rFonts w:cs="Times New Roman"/>
                <w:b/>
                <w:bCs/>
                <w:sz w:val="24"/>
                <w:szCs w:val="24"/>
                <w:rtl/>
                <w:lang w:bidi="ar-IQ"/>
              </w:rPr>
              <w:t>البنية التحتية</w:t>
            </w:r>
          </w:p>
        </w:tc>
      </w:tr>
      <w:tr w:rsidR="00C37AD5" w:rsidRPr="00B5092B" w:rsidTr="00E05E41">
        <w:trPr>
          <w:trHeight w:val="323"/>
        </w:trPr>
        <w:tc>
          <w:tcPr>
            <w:tcW w:w="4678" w:type="dxa"/>
            <w:gridSpan w:val="3"/>
            <w:vAlign w:val="center"/>
          </w:tcPr>
          <w:p w:rsidR="00C37AD5" w:rsidRPr="00B5092B" w:rsidRDefault="00C37AD5" w:rsidP="00E05E41">
            <w:pPr>
              <w:numPr>
                <w:ilvl w:val="0"/>
                <w:numId w:val="2"/>
              </w:numPr>
              <w:autoSpaceDE w:val="0"/>
              <w:autoSpaceDN w:val="0"/>
              <w:adjustRightInd w:val="0"/>
              <w:rPr>
                <w:rFonts w:cs="Times New Roman"/>
                <w:sz w:val="22"/>
                <w:szCs w:val="22"/>
                <w:lang w:bidi="ar-IQ"/>
              </w:rPr>
            </w:pPr>
            <w:r w:rsidRPr="00B5092B">
              <w:rPr>
                <w:rFonts w:cs="Times New Roman"/>
                <w:sz w:val="22"/>
                <w:szCs w:val="22"/>
                <w:rtl/>
                <w:lang w:bidi="ar-IQ"/>
              </w:rPr>
              <w:t>الكتب المقررة المطلوبة</w:t>
            </w:r>
          </w:p>
        </w:tc>
        <w:tc>
          <w:tcPr>
            <w:tcW w:w="5245" w:type="dxa"/>
            <w:gridSpan w:val="3"/>
          </w:tcPr>
          <w:p w:rsidR="00C37AD5" w:rsidRPr="00B5092B" w:rsidRDefault="00C37AD5" w:rsidP="00E05E41">
            <w:pPr>
              <w:autoSpaceDE w:val="0"/>
              <w:autoSpaceDN w:val="0"/>
              <w:adjustRightInd w:val="0"/>
              <w:rPr>
                <w:rFonts w:cs="Times New Roman"/>
                <w:sz w:val="22"/>
                <w:szCs w:val="22"/>
                <w:lang w:val="en-GB" w:bidi="ar-IQ"/>
              </w:rPr>
            </w:pPr>
            <w:r w:rsidRPr="00B5092B">
              <w:rPr>
                <w:rFonts w:cs="Times New Roman"/>
                <w:sz w:val="22"/>
                <w:szCs w:val="22"/>
                <w:rtl/>
                <w:lang w:bidi="ar-IQ"/>
              </w:rPr>
              <w:t xml:space="preserve"> </w:t>
            </w:r>
            <w:r w:rsidRPr="00B5092B">
              <w:rPr>
                <w:rFonts w:cs="Times New Roman"/>
                <w:sz w:val="22"/>
                <w:szCs w:val="22"/>
                <w:lang w:val="en-GB" w:bidi="ar-IQ"/>
              </w:rPr>
              <w:t>Rapid review of English grammar by- praninskas</w:t>
            </w:r>
          </w:p>
        </w:tc>
      </w:tr>
      <w:tr w:rsidR="00C37AD5" w:rsidRPr="00B5092B" w:rsidTr="00E05E41">
        <w:trPr>
          <w:trHeight w:val="323"/>
        </w:trPr>
        <w:tc>
          <w:tcPr>
            <w:tcW w:w="4678" w:type="dxa"/>
            <w:gridSpan w:val="3"/>
            <w:vAlign w:val="center"/>
          </w:tcPr>
          <w:p w:rsidR="00C37AD5" w:rsidRPr="00B5092B" w:rsidRDefault="00C37AD5" w:rsidP="00E05E41">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الرئيسية (المصادر)</w:t>
            </w:r>
          </w:p>
        </w:tc>
        <w:tc>
          <w:tcPr>
            <w:tcW w:w="5245" w:type="dxa"/>
            <w:gridSpan w:val="3"/>
          </w:tcPr>
          <w:p w:rsidR="00C37AD5" w:rsidRPr="00B5092B" w:rsidRDefault="00C37AD5" w:rsidP="00E05E41">
            <w:pPr>
              <w:autoSpaceDE w:val="0"/>
              <w:autoSpaceDN w:val="0"/>
              <w:adjustRightInd w:val="0"/>
              <w:rPr>
                <w:rFonts w:cs="Times New Roman"/>
                <w:sz w:val="22"/>
                <w:szCs w:val="22"/>
                <w:lang w:bidi="ar-IQ"/>
              </w:rPr>
            </w:pPr>
            <w:r w:rsidRPr="00B5092B">
              <w:rPr>
                <w:rFonts w:cs="Times New Roman"/>
                <w:sz w:val="22"/>
                <w:szCs w:val="22"/>
                <w:lang w:val="en-GB" w:bidi="ar-IQ"/>
              </w:rPr>
              <w:t>Developing skills by – Alexander l.g</w:t>
            </w:r>
          </w:p>
        </w:tc>
      </w:tr>
      <w:tr w:rsidR="00C37AD5" w:rsidRPr="00B5092B" w:rsidTr="00E05E41">
        <w:trPr>
          <w:trHeight w:val="323"/>
        </w:trPr>
        <w:tc>
          <w:tcPr>
            <w:tcW w:w="4678" w:type="dxa"/>
            <w:gridSpan w:val="3"/>
            <w:vAlign w:val="center"/>
          </w:tcPr>
          <w:p w:rsidR="00C37AD5" w:rsidRPr="00B5092B" w:rsidRDefault="00C37AD5" w:rsidP="00E05E41">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5245" w:type="dxa"/>
            <w:gridSpan w:val="3"/>
          </w:tcPr>
          <w:p w:rsidR="00C37AD5" w:rsidRPr="00B5092B" w:rsidRDefault="00C37AD5" w:rsidP="00E05E41">
            <w:pPr>
              <w:autoSpaceDE w:val="0"/>
              <w:autoSpaceDN w:val="0"/>
              <w:adjustRightInd w:val="0"/>
              <w:rPr>
                <w:rFonts w:cs="Times New Roman"/>
                <w:sz w:val="22"/>
                <w:szCs w:val="22"/>
                <w:lang w:bidi="ar-IQ"/>
              </w:rPr>
            </w:pPr>
          </w:p>
        </w:tc>
      </w:tr>
      <w:tr w:rsidR="00C37AD5" w:rsidRPr="00B5092B" w:rsidTr="00E05E41">
        <w:trPr>
          <w:trHeight w:val="323"/>
        </w:trPr>
        <w:tc>
          <w:tcPr>
            <w:tcW w:w="4678" w:type="dxa"/>
            <w:gridSpan w:val="3"/>
            <w:vAlign w:val="center"/>
          </w:tcPr>
          <w:p w:rsidR="00C37AD5" w:rsidRPr="00B5092B" w:rsidRDefault="00C37AD5" w:rsidP="00E05E41">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5245" w:type="dxa"/>
            <w:gridSpan w:val="3"/>
          </w:tcPr>
          <w:p w:rsidR="00C37AD5" w:rsidRPr="00B5092B" w:rsidRDefault="00C37AD5" w:rsidP="00E05E41">
            <w:pPr>
              <w:autoSpaceDE w:val="0"/>
              <w:autoSpaceDN w:val="0"/>
              <w:adjustRightInd w:val="0"/>
              <w:rPr>
                <w:rFonts w:cs="Times New Roman"/>
                <w:sz w:val="22"/>
                <w:szCs w:val="22"/>
                <w:lang w:bidi="ar-IQ"/>
              </w:rPr>
            </w:pPr>
          </w:p>
        </w:tc>
      </w:tr>
      <w:tr w:rsidR="00C37AD5" w:rsidRPr="00B5092B" w:rsidTr="00E05E41">
        <w:trPr>
          <w:trHeight w:val="323"/>
        </w:trPr>
        <w:tc>
          <w:tcPr>
            <w:tcW w:w="9923" w:type="dxa"/>
            <w:gridSpan w:val="6"/>
            <w:vAlign w:val="center"/>
          </w:tcPr>
          <w:p w:rsidR="00C37AD5" w:rsidRPr="00B5092B" w:rsidRDefault="00C37AD5" w:rsidP="00E05E41">
            <w:pPr>
              <w:autoSpaceDE w:val="0"/>
              <w:autoSpaceDN w:val="0"/>
              <w:adjustRightInd w:val="0"/>
              <w:rPr>
                <w:rFonts w:cs="Times New Roman"/>
                <w:sz w:val="22"/>
                <w:szCs w:val="22"/>
                <w:rtl/>
                <w:lang w:bidi="ar-IQ"/>
              </w:rPr>
            </w:pPr>
            <w:r w:rsidRPr="00B5092B">
              <w:rPr>
                <w:rFonts w:cs="Times New Roman"/>
                <w:sz w:val="22"/>
                <w:szCs w:val="22"/>
                <w:rtl/>
                <w:lang w:bidi="ar-IQ"/>
              </w:rPr>
              <w:t>خطة تطوير المقرر الدراسي</w:t>
            </w:r>
          </w:p>
          <w:p w:rsidR="00C37AD5" w:rsidRPr="00B5092B" w:rsidRDefault="00C37AD5" w:rsidP="002C7E40">
            <w:pPr>
              <w:numPr>
                <w:ilvl w:val="0"/>
                <w:numId w:val="30"/>
              </w:numPr>
              <w:autoSpaceDE w:val="0"/>
              <w:autoSpaceDN w:val="0"/>
              <w:adjustRightInd w:val="0"/>
              <w:rPr>
                <w:rFonts w:cs="Times New Roman"/>
                <w:sz w:val="22"/>
                <w:szCs w:val="22"/>
                <w:lang w:bidi="ar-IQ"/>
              </w:rPr>
            </w:pPr>
            <w:r w:rsidRPr="00B5092B">
              <w:rPr>
                <w:rFonts w:cs="Times New Roman"/>
                <w:sz w:val="22"/>
                <w:szCs w:val="22"/>
                <w:rtl/>
                <w:lang w:bidi="ar-IQ"/>
              </w:rPr>
              <w:t>الأطلاع على الدوريات والمواقع الألكترونية وورش العمل وتدريب الكادر التدريسي</w:t>
            </w:r>
          </w:p>
        </w:tc>
      </w:tr>
    </w:tbl>
    <w:p w:rsidR="00C37AD5" w:rsidRPr="00B5092B" w:rsidRDefault="00C37AD5" w:rsidP="00C37AD5">
      <w:pPr>
        <w:autoSpaceDE w:val="0"/>
        <w:autoSpaceDN w:val="0"/>
        <w:adjustRightInd w:val="0"/>
        <w:spacing w:after="200"/>
        <w:rPr>
          <w:rFonts w:cs="Times New Roman"/>
          <w:rtl/>
          <w:lang w:bidi="ar-IQ"/>
        </w:rPr>
      </w:pPr>
    </w:p>
    <w:p w:rsidR="00C37AD5" w:rsidRPr="00B5092B" w:rsidRDefault="00C37AD5" w:rsidP="00C37AD5">
      <w:pPr>
        <w:rPr>
          <w:rFonts w:cs="Times New Roman"/>
          <w:rtl/>
          <w:lang w:bidi="ar-IQ"/>
        </w:rPr>
      </w:pPr>
    </w:p>
    <w:p w:rsidR="00C37AD5" w:rsidRPr="00B5092B" w:rsidRDefault="00C37AD5" w:rsidP="00C37AD5">
      <w:pPr>
        <w:autoSpaceDE w:val="0"/>
        <w:autoSpaceDN w:val="0"/>
        <w:adjustRightInd w:val="0"/>
        <w:spacing w:after="200"/>
        <w:rPr>
          <w:rFonts w:cs="Times New Roman"/>
          <w:rtl/>
          <w:lang w:bidi="ar-IQ"/>
        </w:rPr>
      </w:pPr>
    </w:p>
    <w:p w:rsidR="00666D46" w:rsidRPr="00B5092B" w:rsidRDefault="00666D46" w:rsidP="000E5D79">
      <w:pPr>
        <w:jc w:val="center"/>
        <w:rPr>
          <w:rFonts w:cs="PT Bold Heading"/>
          <w:b/>
          <w:bCs/>
          <w:sz w:val="32"/>
          <w:szCs w:val="32"/>
          <w:rtl/>
          <w:lang w:bidi="ar-IQ"/>
        </w:rPr>
      </w:pPr>
      <w:r w:rsidRPr="00B5092B">
        <w:rPr>
          <w:rFonts w:cs="PT Bold Heading" w:hint="cs"/>
          <w:b/>
          <w:bCs/>
          <w:sz w:val="32"/>
          <w:szCs w:val="32"/>
          <w:rtl/>
          <w:lang w:bidi="ar-IQ"/>
        </w:rPr>
        <w:lastRenderedPageBreak/>
        <w:t xml:space="preserve">المرحلة الثانية/ الفصل </w:t>
      </w:r>
      <w:r w:rsidR="00841C43" w:rsidRPr="00B5092B">
        <w:rPr>
          <w:rFonts w:cs="PT Bold Heading" w:hint="cs"/>
          <w:b/>
          <w:bCs/>
          <w:sz w:val="32"/>
          <w:szCs w:val="32"/>
          <w:rtl/>
          <w:lang w:bidi="ar-IQ"/>
        </w:rPr>
        <w:t>الثاني</w:t>
      </w:r>
    </w:p>
    <w:p w:rsidR="00C37AD5" w:rsidRPr="00B5092B" w:rsidRDefault="00C37AD5" w:rsidP="00C37AD5">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C37AD5" w:rsidRPr="00B5092B" w:rsidRDefault="00C37AD5" w:rsidP="00C37AD5">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C37AD5" w:rsidRPr="00B5092B" w:rsidTr="00E05E41">
        <w:trPr>
          <w:trHeight w:val="624"/>
        </w:trPr>
        <w:tc>
          <w:tcPr>
            <w:tcW w:w="9720" w:type="dxa"/>
            <w:gridSpan w:val="2"/>
            <w:shd w:val="clear" w:color="auto" w:fill="FDE9D9" w:themeFill="accent6" w:themeFillTint="33"/>
          </w:tcPr>
          <w:p w:rsidR="00C37AD5" w:rsidRPr="00B5092B" w:rsidRDefault="00C37AD5"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C37AD5" w:rsidRPr="00B5092B" w:rsidRDefault="002A1F7B"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تاريخ </w:t>
            </w:r>
            <w:r w:rsidR="00C37AD5" w:rsidRPr="00B5092B">
              <w:rPr>
                <w:rFonts w:cs="Times New Roman" w:hint="cs"/>
                <w:sz w:val="28"/>
                <w:szCs w:val="28"/>
                <w:rtl/>
                <w:lang w:bidi="ar-IQ"/>
              </w:rPr>
              <w:t>اوروبا في القرن 19</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2A1F7B" w:rsidRPr="00B5092B">
              <w:rPr>
                <w:rFonts w:cs="Times New Roman" w:hint="cs"/>
                <w:sz w:val="28"/>
                <w:szCs w:val="28"/>
                <w:rtl/>
                <w:lang w:bidi="ar-IQ"/>
              </w:rPr>
              <w:t>ال</w:t>
            </w:r>
            <w:r w:rsidR="005A322E" w:rsidRPr="00B5092B">
              <w:rPr>
                <w:rFonts w:cs="Times New Roman" w:hint="cs"/>
                <w:sz w:val="28"/>
                <w:szCs w:val="28"/>
                <w:rtl/>
                <w:lang w:bidi="ar-IQ"/>
              </w:rPr>
              <w:t>ثاني</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C37AD5"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C37AD5" w:rsidRPr="00B5092B" w:rsidTr="00E05E41">
        <w:tblPrEx>
          <w:tblLook w:val="04A0" w:firstRow="1" w:lastRow="0" w:firstColumn="1" w:lastColumn="0" w:noHBand="0" w:noVBand="1"/>
        </w:tblPrEx>
        <w:trPr>
          <w:trHeight w:val="725"/>
        </w:trPr>
        <w:tc>
          <w:tcPr>
            <w:tcW w:w="9720" w:type="dxa"/>
            <w:gridSpan w:val="2"/>
            <w:hideMark/>
          </w:tcPr>
          <w:p w:rsidR="00C37AD5" w:rsidRPr="00B5092B" w:rsidRDefault="00C37AD5"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C37AD5" w:rsidRPr="00B5092B" w:rsidRDefault="00C37AD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 xml:space="preserve">تاريخ </w:t>
            </w:r>
            <w:r w:rsidR="002A1F7B" w:rsidRPr="00B5092B">
              <w:rPr>
                <w:rFonts w:asciiTheme="majorBidi" w:hAnsiTheme="majorBidi" w:cstheme="majorBidi" w:hint="cs"/>
                <w:sz w:val="28"/>
                <w:szCs w:val="28"/>
                <w:rtl/>
                <w:lang w:bidi="ar-IQ"/>
              </w:rPr>
              <w:t>اوروبا في القرن 19</w:t>
            </w:r>
            <w:r w:rsidRPr="00B5092B">
              <w:rPr>
                <w:rFonts w:asciiTheme="majorBidi" w:hAnsiTheme="majorBidi" w:cstheme="majorBidi" w:hint="cs"/>
                <w:sz w:val="28"/>
                <w:szCs w:val="28"/>
                <w:rtl/>
                <w:lang w:bidi="ar-IQ"/>
              </w:rPr>
              <w:t>.</w:t>
            </w:r>
          </w:p>
          <w:p w:rsidR="00C37AD5" w:rsidRPr="00B5092B" w:rsidRDefault="00C37AD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002A1F7B" w:rsidRPr="00B5092B">
              <w:rPr>
                <w:rFonts w:asciiTheme="majorBidi" w:hAnsiTheme="majorBidi" w:cstheme="majorBidi" w:hint="cs"/>
                <w:sz w:val="28"/>
                <w:szCs w:val="28"/>
                <w:rtl/>
                <w:lang w:bidi="ar-IQ"/>
              </w:rPr>
              <w:t>ت</w:t>
            </w:r>
            <w:r w:rsidRPr="00B5092B">
              <w:rPr>
                <w:rFonts w:asciiTheme="majorBidi" w:hAnsiTheme="majorBidi" w:cstheme="majorBidi"/>
                <w:sz w:val="28"/>
                <w:szCs w:val="28"/>
                <w:rtl/>
                <w:lang w:bidi="ar-IQ"/>
              </w:rPr>
              <w:t>ها</w:t>
            </w:r>
            <w:r w:rsidRPr="00B5092B">
              <w:rPr>
                <w:rFonts w:asciiTheme="majorBidi" w:hAnsiTheme="majorBidi" w:cstheme="majorBidi" w:hint="cs"/>
                <w:sz w:val="28"/>
                <w:szCs w:val="28"/>
                <w:rtl/>
                <w:lang w:bidi="ar-IQ"/>
              </w:rPr>
              <w:t xml:space="preserve"> </w:t>
            </w:r>
            <w:r w:rsidR="002A1F7B" w:rsidRPr="00B5092B">
              <w:rPr>
                <w:rFonts w:asciiTheme="majorBidi" w:hAnsiTheme="majorBidi" w:cstheme="majorBidi" w:hint="cs"/>
                <w:sz w:val="28"/>
                <w:szCs w:val="28"/>
                <w:rtl/>
                <w:lang w:bidi="ar-IQ"/>
              </w:rPr>
              <w:t>اوروبا في القرن</w:t>
            </w:r>
            <w:r w:rsidRPr="00B5092B">
              <w:rPr>
                <w:rFonts w:asciiTheme="majorBidi" w:hAnsiTheme="majorBidi" w:cstheme="majorBidi"/>
                <w:sz w:val="28"/>
                <w:szCs w:val="28"/>
                <w:rtl/>
                <w:lang w:bidi="ar-IQ"/>
              </w:rPr>
              <w:t>.</w:t>
            </w:r>
          </w:p>
          <w:p w:rsidR="00C37AD5" w:rsidRPr="00B5092B" w:rsidRDefault="00C37AD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w:t>
            </w:r>
            <w:r w:rsidR="002A1F7B" w:rsidRPr="00B5092B">
              <w:rPr>
                <w:rFonts w:asciiTheme="majorBidi" w:hAnsiTheme="majorBidi" w:cstheme="majorBidi" w:hint="cs"/>
                <w:sz w:val="28"/>
                <w:szCs w:val="28"/>
                <w:rtl/>
                <w:lang w:bidi="ar-IQ"/>
              </w:rPr>
              <w:t xml:space="preserve">اوروبا في القرن </w:t>
            </w:r>
            <w:r w:rsidRPr="00B5092B">
              <w:rPr>
                <w:rFonts w:asciiTheme="majorBidi" w:eastAsia="Calibri" w:hAnsiTheme="majorBidi" w:cstheme="majorBidi"/>
                <w:sz w:val="28"/>
                <w:szCs w:val="28"/>
                <w:rtl/>
                <w:lang w:bidi="ar-IQ"/>
              </w:rPr>
              <w:t>وخصائصها ومبادئها.</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C37AD5" w:rsidRPr="00B5092B" w:rsidRDefault="00C37AD5" w:rsidP="00C37AD5">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C37AD5" w:rsidRPr="00B5092B" w:rsidTr="00E05E41">
        <w:trPr>
          <w:trHeight w:val="116"/>
        </w:trPr>
        <w:tc>
          <w:tcPr>
            <w:tcW w:w="9720" w:type="dxa"/>
            <w:hideMark/>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C37AD5" w:rsidRPr="00B5092B" w:rsidTr="00E05E41">
        <w:trPr>
          <w:trHeight w:val="59"/>
        </w:trPr>
        <w:tc>
          <w:tcPr>
            <w:tcW w:w="9720" w:type="dxa"/>
          </w:tcPr>
          <w:p w:rsidR="00C37AD5" w:rsidRPr="00B5092B" w:rsidRDefault="00C37AD5"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C37AD5" w:rsidRPr="00B5092B" w:rsidRDefault="00C37AD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C37AD5" w:rsidRPr="00B5092B" w:rsidRDefault="00C37AD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C37AD5" w:rsidRPr="00B5092B" w:rsidRDefault="00C37AD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C37AD5" w:rsidRPr="00B5092B" w:rsidRDefault="00C37AD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C37AD5" w:rsidRPr="00B5092B" w:rsidRDefault="00C37AD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C37AD5" w:rsidRPr="00B5092B" w:rsidRDefault="00C37AD5"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C37AD5" w:rsidRPr="00B5092B" w:rsidTr="00E05E41">
        <w:tblPrEx>
          <w:tblLook w:val="0000" w:firstRow="0" w:lastRow="0" w:firstColumn="0" w:lastColumn="0" w:noHBand="0" w:noVBand="0"/>
        </w:tblPrEx>
        <w:trPr>
          <w:trHeight w:val="1631"/>
        </w:trPr>
        <w:tc>
          <w:tcPr>
            <w:tcW w:w="9720" w:type="dxa"/>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C37AD5" w:rsidRPr="00B5092B" w:rsidRDefault="00C37AD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C37AD5" w:rsidRPr="00B5092B" w:rsidRDefault="00C37AD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C37AD5" w:rsidRPr="00B5092B" w:rsidRDefault="00C37AD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C37AD5" w:rsidRPr="00B5092B" w:rsidRDefault="00C37AD5" w:rsidP="00E05E41">
            <w:pPr>
              <w:shd w:val="clear" w:color="auto" w:fill="FFFFFF"/>
              <w:autoSpaceDE w:val="0"/>
              <w:autoSpaceDN w:val="0"/>
              <w:adjustRightInd w:val="0"/>
              <w:spacing w:line="276" w:lineRule="auto"/>
              <w:rPr>
                <w:rFonts w:eastAsia="Calibri" w:cs="Times New Roman"/>
                <w:sz w:val="28"/>
                <w:szCs w:val="28"/>
                <w:lang w:bidi="ar-IQ"/>
              </w:rPr>
            </w:pPr>
          </w:p>
        </w:tc>
      </w:tr>
      <w:tr w:rsidR="00C37AD5"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400"/>
        </w:trPr>
        <w:tc>
          <w:tcPr>
            <w:tcW w:w="9720" w:type="dxa"/>
          </w:tcPr>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C37AD5"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C37AD5" w:rsidRPr="00B5092B" w:rsidRDefault="00C37AD5"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C37AD5" w:rsidRPr="00B5092B" w:rsidRDefault="00C37AD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C37AD5" w:rsidRPr="00B5092B" w:rsidRDefault="00C37AD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C37AD5" w:rsidRPr="00B5092B" w:rsidRDefault="00C37AD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C37AD5"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C37AD5" w:rsidRPr="00B5092B" w:rsidRDefault="00C37AD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C37AD5"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C37AD5" w:rsidRPr="00B5092B" w:rsidRDefault="00C37AD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C37AD5" w:rsidRPr="00B5092B" w:rsidRDefault="00C37AD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C37AD5"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C37AD5" w:rsidRPr="00B5092B" w:rsidRDefault="00C37AD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C37AD5" w:rsidRPr="00B5092B" w:rsidRDefault="00C37AD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C37AD5" w:rsidRPr="00B5092B" w:rsidRDefault="00C37AD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C37AD5" w:rsidRPr="00B5092B" w:rsidRDefault="00C37AD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C37AD5" w:rsidRPr="00B5092B" w:rsidRDefault="00C37AD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C37AD5" w:rsidRPr="00B5092B" w:rsidRDefault="00C37AD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C37AD5" w:rsidRPr="00B5092B" w:rsidRDefault="00C37AD5" w:rsidP="00C37AD5">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C37AD5" w:rsidRPr="00B5092B" w:rsidTr="00E05E41">
        <w:trPr>
          <w:trHeight w:val="281"/>
        </w:trPr>
        <w:tc>
          <w:tcPr>
            <w:tcW w:w="9498" w:type="dxa"/>
            <w:gridSpan w:val="6"/>
            <w:shd w:val="clear" w:color="auto" w:fill="FDE9D9" w:themeFill="accent6" w:themeFillTint="33"/>
          </w:tcPr>
          <w:p w:rsidR="00C37AD5" w:rsidRPr="00B5092B" w:rsidRDefault="00C37AD5"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C37AD5" w:rsidRPr="00B5092B" w:rsidTr="00E05E41">
        <w:trPr>
          <w:trHeight w:val="305"/>
        </w:trPr>
        <w:tc>
          <w:tcPr>
            <w:tcW w:w="1701"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2A1F7B" w:rsidRPr="00B5092B" w:rsidTr="00E05E41">
        <w:trPr>
          <w:trHeight w:val="399"/>
        </w:trPr>
        <w:tc>
          <w:tcPr>
            <w:tcW w:w="1701" w:type="dxa"/>
            <w:vAlign w:val="center"/>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2A1F7B" w:rsidRPr="00B5092B" w:rsidRDefault="002A1F7B" w:rsidP="002A1F7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النهضة الاوربية</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339"/>
        </w:trPr>
        <w:tc>
          <w:tcPr>
            <w:tcW w:w="1701" w:type="dxa"/>
            <w:vAlign w:val="center"/>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2A1F7B" w:rsidRPr="00B5092B" w:rsidRDefault="002A1F7B" w:rsidP="002A1F7B">
            <w:pPr>
              <w:jc w:val="center"/>
              <w:rPr>
                <w:sz w:val="28"/>
                <w:szCs w:val="28"/>
              </w:rPr>
            </w:pPr>
            <w:r w:rsidRPr="00B5092B">
              <w:rPr>
                <w:rFonts w:cs="Times New Roman" w:hint="cs"/>
                <w:sz w:val="28"/>
                <w:szCs w:val="28"/>
                <w:rtl/>
                <w:lang w:bidi="ar-IQ"/>
              </w:rPr>
              <w:t>2</w:t>
            </w:r>
          </w:p>
        </w:tc>
        <w:tc>
          <w:tcPr>
            <w:tcW w:w="1984" w:type="dxa"/>
          </w:tcPr>
          <w:p w:rsidR="002A1F7B" w:rsidRPr="00B5092B" w:rsidRDefault="002A1F7B" w:rsidP="002A1F7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الاستكشافات الجغرافية</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320"/>
        </w:trPr>
        <w:tc>
          <w:tcPr>
            <w:tcW w:w="1701" w:type="dxa"/>
            <w:vAlign w:val="center"/>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2A1F7B" w:rsidRPr="00B5092B" w:rsidRDefault="002A1F7B" w:rsidP="002A1F7B">
            <w:pPr>
              <w:jc w:val="center"/>
              <w:rPr>
                <w:sz w:val="28"/>
                <w:szCs w:val="28"/>
              </w:rPr>
            </w:pPr>
            <w:r w:rsidRPr="00B5092B">
              <w:rPr>
                <w:rFonts w:cs="Times New Roman" w:hint="cs"/>
                <w:sz w:val="28"/>
                <w:szCs w:val="28"/>
                <w:rtl/>
                <w:lang w:bidi="ar-IQ"/>
              </w:rPr>
              <w:t>2</w:t>
            </w:r>
          </w:p>
        </w:tc>
        <w:tc>
          <w:tcPr>
            <w:tcW w:w="1984" w:type="dxa"/>
          </w:tcPr>
          <w:p w:rsidR="002A1F7B" w:rsidRPr="00B5092B" w:rsidRDefault="002A1F7B" w:rsidP="002A1F7B">
            <w:pPr>
              <w:jc w:val="center"/>
              <w:rPr>
                <w:sz w:val="28"/>
                <w:szCs w:val="28"/>
              </w:rPr>
            </w:pPr>
            <w:r w:rsidRPr="00B5092B">
              <w:rPr>
                <w:rFonts w:cs="Times New Roman" w:hint="cs"/>
                <w:sz w:val="28"/>
                <w:szCs w:val="28"/>
                <w:rtl/>
                <w:lang w:bidi="ar-IQ"/>
              </w:rPr>
              <w:t>تعريف الطالب على:</w:t>
            </w:r>
          </w:p>
        </w:tc>
        <w:tc>
          <w:tcPr>
            <w:tcW w:w="1560" w:type="dxa"/>
          </w:tcPr>
          <w:p w:rsidR="002A1F7B" w:rsidRPr="00B5092B" w:rsidRDefault="002A1F7B" w:rsidP="002A1F7B">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حركة الإصلاح الديني</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331"/>
        </w:trPr>
        <w:tc>
          <w:tcPr>
            <w:tcW w:w="1701" w:type="dxa"/>
            <w:vAlign w:val="center"/>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2A1F7B" w:rsidRPr="00B5092B" w:rsidRDefault="002A1F7B" w:rsidP="002A1F7B">
            <w:pPr>
              <w:jc w:val="center"/>
              <w:rPr>
                <w:sz w:val="28"/>
                <w:szCs w:val="28"/>
              </w:rPr>
            </w:pPr>
            <w:r w:rsidRPr="00B5092B">
              <w:rPr>
                <w:rFonts w:hint="cs"/>
                <w:sz w:val="28"/>
                <w:szCs w:val="28"/>
                <w:rtl/>
              </w:rPr>
              <w:t>2</w:t>
            </w:r>
          </w:p>
        </w:tc>
        <w:tc>
          <w:tcPr>
            <w:tcW w:w="1984" w:type="dxa"/>
          </w:tcPr>
          <w:p w:rsidR="002A1F7B" w:rsidRPr="00B5092B" w:rsidRDefault="002A1F7B" w:rsidP="002A1F7B">
            <w:pPr>
              <w:jc w:val="center"/>
              <w:rPr>
                <w:sz w:val="28"/>
                <w:szCs w:val="28"/>
              </w:rPr>
            </w:pPr>
            <w:r w:rsidRPr="00B5092B">
              <w:rPr>
                <w:rFonts w:cs="Times New Roman" w:hint="cs"/>
                <w:sz w:val="28"/>
                <w:szCs w:val="28"/>
                <w:rtl/>
                <w:lang w:bidi="ar-IQ"/>
              </w:rPr>
              <w:t>تعريف الطالب على:</w:t>
            </w:r>
          </w:p>
        </w:tc>
        <w:tc>
          <w:tcPr>
            <w:tcW w:w="1560" w:type="dxa"/>
          </w:tcPr>
          <w:p w:rsidR="002A1F7B" w:rsidRPr="00B5092B" w:rsidRDefault="002A1F7B" w:rsidP="002A1F7B">
            <w:pPr>
              <w:tabs>
                <w:tab w:val="left" w:pos="361"/>
              </w:tabs>
              <w:autoSpaceDE w:val="0"/>
              <w:autoSpaceDN w:val="0"/>
              <w:adjustRightInd w:val="0"/>
              <w:jc w:val="center"/>
              <w:rPr>
                <w:rFonts w:cs="Times New Roman"/>
                <w:sz w:val="28"/>
                <w:szCs w:val="28"/>
                <w:lang w:bidi="ar-IQ"/>
              </w:rPr>
            </w:pPr>
            <w:r w:rsidRPr="00B5092B">
              <w:rPr>
                <w:rFonts w:cs="Times New Roman" w:hint="cs"/>
                <w:sz w:val="28"/>
                <w:szCs w:val="28"/>
                <w:rtl/>
                <w:lang w:bidi="ar-IQ"/>
              </w:rPr>
              <w:t>اسبانيا في القرن السادس عشر</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331"/>
        </w:trPr>
        <w:tc>
          <w:tcPr>
            <w:tcW w:w="1701" w:type="dxa"/>
            <w:vAlign w:val="center"/>
          </w:tcPr>
          <w:p w:rsidR="002A1F7B" w:rsidRPr="00B5092B" w:rsidRDefault="002A1F7B" w:rsidP="002A1F7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2A1F7B" w:rsidRPr="00B5092B" w:rsidRDefault="002A1F7B" w:rsidP="002A1F7B">
            <w:pPr>
              <w:jc w:val="center"/>
              <w:rPr>
                <w:sz w:val="28"/>
                <w:szCs w:val="28"/>
              </w:rPr>
            </w:pPr>
            <w:r w:rsidRPr="00B5092B">
              <w:rPr>
                <w:rFonts w:hint="cs"/>
                <w:sz w:val="28"/>
                <w:szCs w:val="28"/>
                <w:rtl/>
              </w:rPr>
              <w:t>2</w:t>
            </w:r>
          </w:p>
        </w:tc>
        <w:tc>
          <w:tcPr>
            <w:tcW w:w="1984" w:type="dxa"/>
          </w:tcPr>
          <w:p w:rsidR="002A1F7B" w:rsidRPr="00B5092B" w:rsidRDefault="002A1F7B" w:rsidP="002A1F7B">
            <w:pPr>
              <w:jc w:val="center"/>
              <w:rPr>
                <w:sz w:val="28"/>
                <w:szCs w:val="28"/>
              </w:rPr>
            </w:pPr>
            <w:r w:rsidRPr="00B5092B">
              <w:rPr>
                <w:rFonts w:cs="Times New Roman" w:hint="cs"/>
                <w:sz w:val="28"/>
                <w:szCs w:val="28"/>
                <w:rtl/>
                <w:lang w:bidi="ar-IQ"/>
              </w:rPr>
              <w:t>تعريف الطالب على:</w:t>
            </w:r>
          </w:p>
        </w:tc>
        <w:tc>
          <w:tcPr>
            <w:tcW w:w="1560"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إنكلترا في القرنين السادس عشر والسابع عشر</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550"/>
        </w:trPr>
        <w:tc>
          <w:tcPr>
            <w:tcW w:w="1701" w:type="dxa"/>
            <w:vAlign w:val="center"/>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2A1F7B" w:rsidRPr="00B5092B" w:rsidRDefault="002A1F7B" w:rsidP="002A1F7B">
            <w:pPr>
              <w:jc w:val="center"/>
              <w:rPr>
                <w:sz w:val="28"/>
                <w:szCs w:val="28"/>
              </w:rPr>
            </w:pPr>
            <w:r w:rsidRPr="00B5092B">
              <w:rPr>
                <w:rFonts w:hint="cs"/>
                <w:sz w:val="28"/>
                <w:szCs w:val="28"/>
                <w:rtl/>
              </w:rPr>
              <w:t>2</w:t>
            </w:r>
          </w:p>
        </w:tc>
        <w:tc>
          <w:tcPr>
            <w:tcW w:w="1984" w:type="dxa"/>
          </w:tcPr>
          <w:p w:rsidR="002A1F7B" w:rsidRPr="00B5092B" w:rsidRDefault="002A1F7B" w:rsidP="002A1F7B">
            <w:pPr>
              <w:jc w:val="center"/>
              <w:rPr>
                <w:sz w:val="28"/>
                <w:szCs w:val="28"/>
              </w:rPr>
            </w:pPr>
            <w:r w:rsidRPr="00B5092B">
              <w:rPr>
                <w:rFonts w:cs="Times New Roman" w:hint="cs"/>
                <w:sz w:val="28"/>
                <w:szCs w:val="28"/>
                <w:rtl/>
                <w:lang w:bidi="ar-IQ"/>
              </w:rPr>
              <w:t>تعريف الطالب على:</w:t>
            </w:r>
          </w:p>
        </w:tc>
        <w:tc>
          <w:tcPr>
            <w:tcW w:w="1560"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فرنسا في عهد اسرة ال بوربون</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331"/>
        </w:trPr>
        <w:tc>
          <w:tcPr>
            <w:tcW w:w="1701" w:type="dxa"/>
            <w:vAlign w:val="center"/>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2A1F7B" w:rsidRPr="00B5092B" w:rsidRDefault="002A1F7B" w:rsidP="002A1F7B">
            <w:pPr>
              <w:jc w:val="center"/>
              <w:rPr>
                <w:sz w:val="28"/>
                <w:szCs w:val="28"/>
              </w:rPr>
            </w:pPr>
            <w:r w:rsidRPr="00B5092B">
              <w:rPr>
                <w:rFonts w:hint="cs"/>
                <w:sz w:val="28"/>
                <w:szCs w:val="28"/>
                <w:rtl/>
              </w:rPr>
              <w:t>2</w:t>
            </w:r>
          </w:p>
        </w:tc>
        <w:tc>
          <w:tcPr>
            <w:tcW w:w="1984" w:type="dxa"/>
          </w:tcPr>
          <w:p w:rsidR="002A1F7B" w:rsidRPr="00B5092B" w:rsidRDefault="002A1F7B" w:rsidP="002A1F7B">
            <w:pPr>
              <w:jc w:val="center"/>
              <w:rPr>
                <w:sz w:val="28"/>
                <w:szCs w:val="28"/>
              </w:rPr>
            </w:pPr>
            <w:r w:rsidRPr="00B5092B">
              <w:rPr>
                <w:rFonts w:cs="Times New Roman" w:hint="cs"/>
                <w:sz w:val="28"/>
                <w:szCs w:val="28"/>
                <w:rtl/>
                <w:lang w:bidi="ar-IQ"/>
              </w:rPr>
              <w:t>تعريف الطالب على:</w:t>
            </w:r>
          </w:p>
        </w:tc>
        <w:tc>
          <w:tcPr>
            <w:tcW w:w="1560"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حرب الثلاثين عاماً</w:t>
            </w:r>
          </w:p>
        </w:tc>
        <w:tc>
          <w:tcPr>
            <w:tcW w:w="1842" w:type="dxa"/>
          </w:tcPr>
          <w:p w:rsidR="002A1F7B" w:rsidRPr="00B5092B" w:rsidRDefault="002A1F7B" w:rsidP="002A1F7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2A1F7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2A1F7B" w:rsidRPr="00B5092B" w:rsidTr="00E05E41">
        <w:trPr>
          <w:trHeight w:val="340"/>
        </w:trPr>
        <w:tc>
          <w:tcPr>
            <w:tcW w:w="9498" w:type="dxa"/>
            <w:gridSpan w:val="6"/>
            <w:shd w:val="clear" w:color="auto" w:fill="FDE9D9" w:themeFill="accent6" w:themeFillTint="33"/>
            <w:vAlign w:val="center"/>
          </w:tcPr>
          <w:p w:rsidR="002A1F7B" w:rsidRPr="00B5092B" w:rsidRDefault="002A1F7B" w:rsidP="002A1F7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2A1F7B" w:rsidRPr="00B5092B" w:rsidTr="00E05E41">
        <w:trPr>
          <w:trHeight w:val="323"/>
        </w:trPr>
        <w:tc>
          <w:tcPr>
            <w:tcW w:w="4536" w:type="dxa"/>
            <w:gridSpan w:val="3"/>
            <w:vAlign w:val="center"/>
          </w:tcPr>
          <w:p w:rsidR="002A1F7B" w:rsidRPr="00B5092B" w:rsidRDefault="002A1F7B" w:rsidP="002A1F7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2A1F7B" w:rsidRPr="00B5092B" w:rsidRDefault="002A1F7B" w:rsidP="002A1F7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2A1F7B" w:rsidRPr="00B5092B" w:rsidTr="00E05E41">
        <w:trPr>
          <w:trHeight w:val="323"/>
        </w:trPr>
        <w:tc>
          <w:tcPr>
            <w:tcW w:w="4536" w:type="dxa"/>
            <w:gridSpan w:val="3"/>
            <w:vAlign w:val="center"/>
          </w:tcPr>
          <w:p w:rsidR="002A1F7B" w:rsidRPr="00B5092B" w:rsidRDefault="002A1F7B" w:rsidP="002A1F7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2A1F7B" w:rsidRPr="00B5092B" w:rsidRDefault="002A1F7B" w:rsidP="002A1F7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2A1F7B" w:rsidRPr="00B5092B" w:rsidTr="00E05E41">
        <w:trPr>
          <w:trHeight w:val="323"/>
        </w:trPr>
        <w:tc>
          <w:tcPr>
            <w:tcW w:w="4536" w:type="dxa"/>
            <w:gridSpan w:val="3"/>
            <w:vAlign w:val="center"/>
          </w:tcPr>
          <w:p w:rsidR="002A1F7B" w:rsidRPr="00B5092B" w:rsidRDefault="002A1F7B" w:rsidP="002A1F7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2A1F7B" w:rsidRPr="00B5092B" w:rsidRDefault="002A1F7B" w:rsidP="002A1F7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2A1F7B" w:rsidRPr="00B5092B" w:rsidTr="00E05E41">
        <w:trPr>
          <w:trHeight w:val="323"/>
        </w:trPr>
        <w:tc>
          <w:tcPr>
            <w:tcW w:w="4536" w:type="dxa"/>
            <w:gridSpan w:val="3"/>
            <w:vAlign w:val="center"/>
          </w:tcPr>
          <w:p w:rsidR="002A1F7B" w:rsidRPr="00B5092B" w:rsidRDefault="002A1F7B" w:rsidP="002A1F7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2A1F7B" w:rsidRPr="00B5092B" w:rsidRDefault="002A1F7B" w:rsidP="002A1F7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2A1F7B" w:rsidRPr="00B5092B" w:rsidTr="00E05E41">
        <w:trPr>
          <w:trHeight w:val="323"/>
        </w:trPr>
        <w:tc>
          <w:tcPr>
            <w:tcW w:w="9498" w:type="dxa"/>
            <w:gridSpan w:val="6"/>
            <w:vAlign w:val="center"/>
          </w:tcPr>
          <w:p w:rsidR="002A1F7B" w:rsidRPr="00B5092B" w:rsidRDefault="002A1F7B" w:rsidP="002A1F7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2A1F7B" w:rsidRPr="00B5092B" w:rsidRDefault="002A1F7B" w:rsidP="002A1F7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C37AD5" w:rsidRPr="00B5092B" w:rsidRDefault="00C37AD5" w:rsidP="00C37AD5">
      <w:pPr>
        <w:autoSpaceDE w:val="0"/>
        <w:autoSpaceDN w:val="0"/>
        <w:adjustRightInd w:val="0"/>
        <w:spacing w:after="200"/>
        <w:rPr>
          <w:rFonts w:cs="Times New Roman"/>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2A1F7B">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2A1F7B" w:rsidRPr="00B5092B" w:rsidRDefault="002A1F7B" w:rsidP="002A1F7B">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2A1F7B" w:rsidRPr="00B5092B" w:rsidTr="00E05E41">
        <w:trPr>
          <w:trHeight w:val="624"/>
        </w:trPr>
        <w:tc>
          <w:tcPr>
            <w:tcW w:w="9720" w:type="dxa"/>
            <w:gridSpan w:val="2"/>
            <w:shd w:val="clear" w:color="auto" w:fill="FDE9D9" w:themeFill="accent6" w:themeFillTint="33"/>
          </w:tcPr>
          <w:p w:rsidR="002A1F7B" w:rsidRPr="00B5092B" w:rsidRDefault="002A1F7B"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2A1F7B" w:rsidRPr="00B5092B" w:rsidRDefault="002A1F7B"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2A1F7B" w:rsidRPr="00B5092B" w:rsidRDefault="002A1F7B"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2A1F7B" w:rsidRPr="00B5092B" w:rsidRDefault="002A1F7B" w:rsidP="005A322E">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تاريخ </w:t>
            </w:r>
            <w:r w:rsidR="005A322E" w:rsidRPr="00B5092B">
              <w:rPr>
                <w:rFonts w:cs="Times New Roman" w:hint="cs"/>
                <w:sz w:val="28"/>
                <w:szCs w:val="28"/>
                <w:rtl/>
                <w:lang w:bidi="ar-IQ"/>
              </w:rPr>
              <w:t>الدولة الاموية</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2A1F7B" w:rsidRPr="00B5092B" w:rsidRDefault="002A1F7B"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2A1F7B" w:rsidRPr="00B5092B" w:rsidRDefault="002A1F7B"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w:t>
            </w:r>
            <w:r w:rsidR="005A322E" w:rsidRPr="00B5092B">
              <w:rPr>
                <w:rFonts w:cs="Times New Roman" w:hint="cs"/>
                <w:sz w:val="28"/>
                <w:szCs w:val="28"/>
                <w:rtl/>
                <w:lang w:bidi="ar-IQ"/>
              </w:rPr>
              <w:t>ثاني</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2A1F7B" w:rsidRPr="00B5092B" w:rsidRDefault="005A322E"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45</w:t>
            </w:r>
            <w:r w:rsidR="002A1F7B" w:rsidRPr="00B5092B">
              <w:rPr>
                <w:rFonts w:cs="Times New Roman" w:hint="cs"/>
                <w:sz w:val="28"/>
                <w:szCs w:val="28"/>
                <w:rtl/>
                <w:lang w:bidi="ar-IQ"/>
              </w:rPr>
              <w:t xml:space="preserve"> </w:t>
            </w:r>
            <w:r w:rsidR="002A1F7B" w:rsidRPr="00B5092B">
              <w:rPr>
                <w:rFonts w:cs="Times New Roman"/>
                <w:sz w:val="28"/>
                <w:szCs w:val="28"/>
                <w:rtl/>
                <w:lang w:bidi="ar-IQ"/>
              </w:rPr>
              <w:t xml:space="preserve">ساعة </w:t>
            </w:r>
          </w:p>
        </w:tc>
      </w:tr>
      <w:tr w:rsidR="002A1F7B" w:rsidRPr="00B5092B" w:rsidTr="00E05E41">
        <w:trPr>
          <w:trHeight w:val="624"/>
        </w:trPr>
        <w:tc>
          <w:tcPr>
            <w:tcW w:w="3780" w:type="dxa"/>
            <w:shd w:val="clear" w:color="auto" w:fill="FDE9D9" w:themeFill="accent6" w:themeFillTint="33"/>
          </w:tcPr>
          <w:p w:rsidR="002A1F7B" w:rsidRPr="00B5092B" w:rsidRDefault="002A1F7B"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2A1F7B"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2A1F7B" w:rsidRPr="00B5092B" w:rsidTr="00E05E41">
        <w:tblPrEx>
          <w:tblLook w:val="04A0" w:firstRow="1" w:lastRow="0" w:firstColumn="1" w:lastColumn="0" w:noHBand="0" w:noVBand="1"/>
        </w:tblPrEx>
        <w:trPr>
          <w:trHeight w:val="725"/>
        </w:trPr>
        <w:tc>
          <w:tcPr>
            <w:tcW w:w="9720" w:type="dxa"/>
            <w:gridSpan w:val="2"/>
            <w:hideMark/>
          </w:tcPr>
          <w:p w:rsidR="002A1F7B" w:rsidRPr="00B5092B" w:rsidRDefault="002A1F7B"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2A1F7B" w:rsidRPr="00B5092B" w:rsidRDefault="002A1F7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 xml:space="preserve">تاريخ </w:t>
            </w:r>
            <w:r w:rsidR="005A322E" w:rsidRPr="00B5092B">
              <w:rPr>
                <w:rFonts w:asciiTheme="majorBidi" w:hAnsiTheme="majorBidi" w:cstheme="majorBidi" w:hint="cs"/>
                <w:sz w:val="28"/>
                <w:szCs w:val="28"/>
                <w:rtl/>
                <w:lang w:bidi="ar-IQ"/>
              </w:rPr>
              <w:t>الدولة الاموية</w:t>
            </w:r>
            <w:r w:rsidRPr="00B5092B">
              <w:rPr>
                <w:rFonts w:asciiTheme="majorBidi" w:hAnsiTheme="majorBidi" w:cstheme="majorBidi" w:hint="cs"/>
                <w:sz w:val="28"/>
                <w:szCs w:val="28"/>
                <w:rtl/>
                <w:lang w:bidi="ar-IQ"/>
              </w:rPr>
              <w:t>.</w:t>
            </w:r>
          </w:p>
          <w:p w:rsidR="002A1F7B" w:rsidRPr="00B5092B" w:rsidRDefault="002A1F7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005A322E" w:rsidRPr="00B5092B">
              <w:rPr>
                <w:rFonts w:asciiTheme="majorBidi" w:hAnsiTheme="majorBidi" w:cstheme="majorBidi" w:hint="cs"/>
                <w:sz w:val="28"/>
                <w:szCs w:val="28"/>
                <w:rtl/>
                <w:lang w:bidi="ar-IQ"/>
              </w:rPr>
              <w:t>ها تاريخ الدولة الاموية</w:t>
            </w:r>
            <w:r w:rsidRPr="00B5092B">
              <w:rPr>
                <w:rFonts w:asciiTheme="majorBidi" w:hAnsiTheme="majorBidi" w:cstheme="majorBidi"/>
                <w:sz w:val="28"/>
                <w:szCs w:val="28"/>
                <w:rtl/>
                <w:lang w:bidi="ar-IQ"/>
              </w:rPr>
              <w:t>.</w:t>
            </w:r>
          </w:p>
          <w:p w:rsidR="002A1F7B" w:rsidRPr="00B5092B" w:rsidRDefault="002A1F7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005A322E" w:rsidRPr="00B5092B">
              <w:rPr>
                <w:rFonts w:asciiTheme="majorBidi" w:eastAsia="Calibri" w:hAnsiTheme="majorBidi" w:cstheme="majorBidi" w:hint="cs"/>
                <w:sz w:val="28"/>
                <w:szCs w:val="28"/>
                <w:rtl/>
                <w:lang w:bidi="ar-IQ"/>
              </w:rPr>
              <w:t>في الدولة الاموية</w:t>
            </w:r>
            <w:r w:rsidRPr="00B5092B">
              <w:rPr>
                <w:rFonts w:asciiTheme="majorBidi" w:hAnsiTheme="majorBidi" w:cstheme="majorBidi" w:hint="cs"/>
                <w:sz w:val="28"/>
                <w:szCs w:val="28"/>
                <w:rtl/>
                <w:lang w:bidi="ar-IQ"/>
              </w:rPr>
              <w:t xml:space="preserve"> </w:t>
            </w:r>
            <w:r w:rsidRPr="00B5092B">
              <w:rPr>
                <w:rFonts w:asciiTheme="majorBidi" w:eastAsia="Calibri" w:hAnsiTheme="majorBidi" w:cstheme="majorBidi"/>
                <w:sz w:val="28"/>
                <w:szCs w:val="28"/>
                <w:rtl/>
                <w:lang w:bidi="ar-IQ"/>
              </w:rPr>
              <w:t>وخصائصها ومبادئها.</w:t>
            </w:r>
          </w:p>
          <w:p w:rsidR="002A1F7B" w:rsidRPr="00B5092B" w:rsidRDefault="002A1F7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2A1F7B" w:rsidRPr="00B5092B" w:rsidRDefault="002A1F7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2A1F7B" w:rsidRPr="00B5092B" w:rsidRDefault="002A1F7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2A1F7B" w:rsidRPr="00B5092B" w:rsidRDefault="002A1F7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2A1F7B" w:rsidRPr="00B5092B" w:rsidRDefault="002A1F7B" w:rsidP="002A1F7B">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2A1F7B" w:rsidRPr="00B5092B" w:rsidTr="00E05E41">
        <w:trPr>
          <w:trHeight w:val="116"/>
        </w:trPr>
        <w:tc>
          <w:tcPr>
            <w:tcW w:w="9720" w:type="dxa"/>
            <w:hideMark/>
          </w:tcPr>
          <w:p w:rsidR="002A1F7B" w:rsidRPr="00B5092B" w:rsidRDefault="002A1F7B"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2A1F7B" w:rsidRPr="00B5092B" w:rsidTr="00E05E41">
        <w:trPr>
          <w:trHeight w:val="59"/>
        </w:trPr>
        <w:tc>
          <w:tcPr>
            <w:tcW w:w="9720" w:type="dxa"/>
          </w:tcPr>
          <w:p w:rsidR="002A1F7B" w:rsidRPr="00B5092B" w:rsidRDefault="002A1F7B"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2A1F7B" w:rsidRPr="00B5092B" w:rsidRDefault="002A1F7B"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2A1F7B" w:rsidRPr="00B5092B" w:rsidRDefault="002A1F7B"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2A1F7B" w:rsidRPr="00B5092B" w:rsidRDefault="002A1F7B"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2A1F7B" w:rsidRPr="00B5092B" w:rsidRDefault="002A1F7B"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2A1F7B" w:rsidRPr="00B5092B" w:rsidRDefault="002A1F7B"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2A1F7B" w:rsidRPr="00B5092B" w:rsidRDefault="002A1F7B"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2A1F7B" w:rsidRPr="00B5092B" w:rsidTr="00E05E41">
        <w:tblPrEx>
          <w:tblLook w:val="0000" w:firstRow="0" w:lastRow="0" w:firstColumn="0" w:lastColumn="0" w:noHBand="0" w:noVBand="0"/>
        </w:tblPrEx>
        <w:trPr>
          <w:trHeight w:val="1631"/>
        </w:trPr>
        <w:tc>
          <w:tcPr>
            <w:tcW w:w="9720" w:type="dxa"/>
          </w:tcPr>
          <w:p w:rsidR="002A1F7B" w:rsidRPr="00B5092B" w:rsidRDefault="002A1F7B"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2A1F7B" w:rsidRPr="00B5092B" w:rsidRDefault="002A1F7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2A1F7B" w:rsidRPr="00B5092B" w:rsidRDefault="002A1F7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2A1F7B" w:rsidRPr="00B5092B" w:rsidRDefault="002A1F7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2A1F7B" w:rsidRPr="00B5092B" w:rsidRDefault="002A1F7B" w:rsidP="00E05E41">
            <w:pPr>
              <w:shd w:val="clear" w:color="auto" w:fill="FFFFFF"/>
              <w:autoSpaceDE w:val="0"/>
              <w:autoSpaceDN w:val="0"/>
              <w:adjustRightInd w:val="0"/>
              <w:spacing w:line="276" w:lineRule="auto"/>
              <w:rPr>
                <w:rFonts w:eastAsia="Calibri" w:cs="Times New Roman"/>
                <w:sz w:val="28"/>
                <w:szCs w:val="28"/>
                <w:lang w:bidi="ar-IQ"/>
              </w:rPr>
            </w:pPr>
          </w:p>
        </w:tc>
      </w:tr>
      <w:tr w:rsidR="002A1F7B"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2A1F7B" w:rsidRPr="00B5092B" w:rsidRDefault="002A1F7B"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400"/>
        </w:trPr>
        <w:tc>
          <w:tcPr>
            <w:tcW w:w="9720" w:type="dxa"/>
          </w:tcPr>
          <w:p w:rsidR="002A1F7B" w:rsidRPr="00B5092B" w:rsidRDefault="002A1F7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2A1F7B" w:rsidRPr="00B5092B" w:rsidRDefault="002A1F7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2A1F7B" w:rsidRPr="00B5092B" w:rsidRDefault="002A1F7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2A1F7B" w:rsidRPr="00B5092B" w:rsidRDefault="002A1F7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2A1F7B"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2A1F7B" w:rsidRPr="00B5092B" w:rsidRDefault="002A1F7B"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2A1F7B" w:rsidRPr="00B5092B" w:rsidRDefault="002A1F7B"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2A1F7B" w:rsidRPr="00B5092B" w:rsidRDefault="002A1F7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2A1F7B" w:rsidRPr="00B5092B" w:rsidRDefault="002A1F7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2A1F7B" w:rsidRPr="00B5092B" w:rsidRDefault="002A1F7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2A1F7B"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2A1F7B" w:rsidRPr="00B5092B" w:rsidRDefault="002A1F7B"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2A1F7B" w:rsidRPr="00B5092B" w:rsidRDefault="002A1F7B"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2A1F7B"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2A1F7B" w:rsidRPr="00B5092B" w:rsidRDefault="002A1F7B"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2A1F7B" w:rsidRPr="00B5092B" w:rsidRDefault="002A1F7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2A1F7B" w:rsidRPr="00B5092B" w:rsidRDefault="002A1F7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2A1F7B"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2A1F7B" w:rsidRPr="00B5092B" w:rsidRDefault="002A1F7B"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2A1F7B" w:rsidRPr="00B5092B" w:rsidRDefault="002A1F7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2A1F7B" w:rsidRPr="00B5092B" w:rsidRDefault="002A1F7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2A1F7B" w:rsidRPr="00B5092B" w:rsidTr="00E05E41">
        <w:tblPrEx>
          <w:tblLook w:val="0000" w:firstRow="0" w:lastRow="0" w:firstColumn="0" w:lastColumn="0" w:noHBand="0" w:noVBand="0"/>
        </w:tblPrEx>
        <w:trPr>
          <w:trHeight w:val="624"/>
        </w:trPr>
        <w:tc>
          <w:tcPr>
            <w:tcW w:w="9720" w:type="dxa"/>
          </w:tcPr>
          <w:p w:rsidR="002A1F7B" w:rsidRPr="00B5092B" w:rsidRDefault="002A1F7B"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2A1F7B" w:rsidRPr="00B5092B" w:rsidRDefault="002A1F7B"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2A1F7B" w:rsidRPr="00B5092B" w:rsidRDefault="002A1F7B"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2A1F7B" w:rsidRPr="00B5092B" w:rsidRDefault="002A1F7B"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2A1F7B" w:rsidRPr="00B5092B" w:rsidRDefault="002A1F7B"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2A1F7B" w:rsidRPr="00B5092B" w:rsidRDefault="002A1F7B" w:rsidP="002A1F7B">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2A1F7B" w:rsidRPr="00B5092B" w:rsidTr="00E05E41">
        <w:trPr>
          <w:trHeight w:val="281"/>
        </w:trPr>
        <w:tc>
          <w:tcPr>
            <w:tcW w:w="9498" w:type="dxa"/>
            <w:gridSpan w:val="6"/>
            <w:shd w:val="clear" w:color="auto" w:fill="FDE9D9" w:themeFill="accent6" w:themeFillTint="33"/>
          </w:tcPr>
          <w:p w:rsidR="002A1F7B" w:rsidRPr="00B5092B" w:rsidRDefault="002A1F7B"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2A1F7B" w:rsidRPr="00B5092B" w:rsidTr="00E05E41">
        <w:trPr>
          <w:trHeight w:val="305"/>
        </w:trPr>
        <w:tc>
          <w:tcPr>
            <w:tcW w:w="1701" w:type="dxa"/>
            <w:shd w:val="clear" w:color="auto" w:fill="FDE9D9" w:themeFill="accent6" w:themeFillTint="33"/>
          </w:tcPr>
          <w:p w:rsidR="002A1F7B" w:rsidRPr="00B5092B" w:rsidRDefault="002A1F7B"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2A1F7B" w:rsidRPr="00B5092B" w:rsidRDefault="002A1F7B"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2A1F7B" w:rsidRPr="00B5092B" w:rsidRDefault="002A1F7B"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2A1F7B" w:rsidRPr="00B5092B" w:rsidRDefault="002A1F7B"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2A1F7B" w:rsidRPr="00B5092B" w:rsidRDefault="002A1F7B"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2A1F7B" w:rsidRPr="00B5092B" w:rsidRDefault="002A1F7B"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2A1F7B" w:rsidRPr="00B5092B" w:rsidTr="00E05E41">
        <w:trPr>
          <w:trHeight w:val="399"/>
        </w:trPr>
        <w:tc>
          <w:tcPr>
            <w:tcW w:w="1701" w:type="dxa"/>
            <w:vAlign w:val="center"/>
          </w:tcPr>
          <w:p w:rsidR="002A1F7B" w:rsidRPr="00B5092B" w:rsidRDefault="002A1F7B"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2A1F7B" w:rsidRPr="00B5092B" w:rsidRDefault="005A322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2A1F7B" w:rsidRPr="00B5092B" w:rsidRDefault="002A1F7B"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2A1F7B" w:rsidRPr="00B5092B" w:rsidRDefault="002A1F7B"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نشأة الدولة الاموية</w:t>
            </w:r>
          </w:p>
        </w:tc>
        <w:tc>
          <w:tcPr>
            <w:tcW w:w="1842" w:type="dxa"/>
          </w:tcPr>
          <w:p w:rsidR="002A1F7B" w:rsidRPr="00B5092B" w:rsidRDefault="002A1F7B"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2A1F7B" w:rsidRPr="00B5092B" w:rsidRDefault="002A1F7B"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339"/>
        </w:trPr>
        <w:tc>
          <w:tcPr>
            <w:tcW w:w="1701" w:type="dxa"/>
            <w:vAlign w:val="center"/>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5A322E" w:rsidRPr="00B5092B" w:rsidRDefault="005A322E" w:rsidP="005A322E">
            <w:pPr>
              <w:jc w:val="center"/>
            </w:pPr>
            <w:r w:rsidRPr="00B5092B">
              <w:rPr>
                <w:rFonts w:cs="Times New Roman" w:hint="cs"/>
                <w:sz w:val="28"/>
                <w:szCs w:val="28"/>
                <w:rtl/>
                <w:lang w:bidi="ar-IQ"/>
              </w:rPr>
              <w:t>3</w:t>
            </w:r>
          </w:p>
        </w:tc>
        <w:tc>
          <w:tcPr>
            <w:tcW w:w="1984" w:type="dxa"/>
          </w:tcPr>
          <w:p w:rsidR="005A322E" w:rsidRPr="00B5092B" w:rsidRDefault="005A322E" w:rsidP="005A322E">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المعارضة للسلطة الاموية</w:t>
            </w:r>
          </w:p>
        </w:tc>
        <w:tc>
          <w:tcPr>
            <w:tcW w:w="1842"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322E" w:rsidRPr="00B5092B" w:rsidRDefault="005A322E" w:rsidP="005A322E">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320"/>
        </w:trPr>
        <w:tc>
          <w:tcPr>
            <w:tcW w:w="1701" w:type="dxa"/>
            <w:vAlign w:val="center"/>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5A322E" w:rsidRPr="00B5092B" w:rsidRDefault="005A322E" w:rsidP="005A322E">
            <w:pPr>
              <w:jc w:val="center"/>
            </w:pPr>
            <w:r w:rsidRPr="00B5092B">
              <w:rPr>
                <w:rFonts w:cs="Times New Roman" w:hint="cs"/>
                <w:sz w:val="28"/>
                <w:szCs w:val="28"/>
                <w:rtl/>
                <w:lang w:bidi="ar-IQ"/>
              </w:rPr>
              <w:t>3</w:t>
            </w:r>
          </w:p>
        </w:tc>
        <w:tc>
          <w:tcPr>
            <w:tcW w:w="1984" w:type="dxa"/>
          </w:tcPr>
          <w:p w:rsidR="005A322E" w:rsidRPr="00B5092B" w:rsidRDefault="005A322E" w:rsidP="005A322E">
            <w:pPr>
              <w:jc w:val="center"/>
              <w:rPr>
                <w:sz w:val="28"/>
                <w:szCs w:val="28"/>
              </w:rPr>
            </w:pPr>
            <w:r w:rsidRPr="00B5092B">
              <w:rPr>
                <w:rFonts w:cs="Times New Roman" w:hint="cs"/>
                <w:sz w:val="28"/>
                <w:szCs w:val="28"/>
                <w:rtl/>
                <w:lang w:bidi="ar-IQ"/>
              </w:rPr>
              <w:t>تعريف الطالب على:</w:t>
            </w:r>
          </w:p>
        </w:tc>
        <w:tc>
          <w:tcPr>
            <w:tcW w:w="1560" w:type="dxa"/>
          </w:tcPr>
          <w:p w:rsidR="005A322E" w:rsidRPr="00B5092B" w:rsidRDefault="005A322E" w:rsidP="005A322E">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اتساع الدولة العربية الإسلامية في العصر الاموي</w:t>
            </w:r>
          </w:p>
        </w:tc>
        <w:tc>
          <w:tcPr>
            <w:tcW w:w="1842"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322E" w:rsidRPr="00B5092B" w:rsidRDefault="005A322E" w:rsidP="005A322E">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331"/>
        </w:trPr>
        <w:tc>
          <w:tcPr>
            <w:tcW w:w="1701" w:type="dxa"/>
            <w:vAlign w:val="center"/>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5A322E" w:rsidRPr="00B5092B" w:rsidRDefault="005A322E" w:rsidP="005A322E">
            <w:pPr>
              <w:jc w:val="center"/>
            </w:pPr>
            <w:r w:rsidRPr="00B5092B">
              <w:rPr>
                <w:rFonts w:cs="Times New Roman" w:hint="cs"/>
                <w:sz w:val="28"/>
                <w:szCs w:val="28"/>
                <w:rtl/>
                <w:lang w:bidi="ar-IQ"/>
              </w:rPr>
              <w:t>3</w:t>
            </w:r>
          </w:p>
        </w:tc>
        <w:tc>
          <w:tcPr>
            <w:tcW w:w="1984" w:type="dxa"/>
          </w:tcPr>
          <w:p w:rsidR="005A322E" w:rsidRPr="00B5092B" w:rsidRDefault="005A322E" w:rsidP="005A322E">
            <w:pPr>
              <w:jc w:val="center"/>
              <w:rPr>
                <w:sz w:val="28"/>
                <w:szCs w:val="28"/>
              </w:rPr>
            </w:pPr>
            <w:r w:rsidRPr="00B5092B">
              <w:rPr>
                <w:rFonts w:cs="Times New Roman" w:hint="cs"/>
                <w:sz w:val="28"/>
                <w:szCs w:val="28"/>
                <w:rtl/>
                <w:lang w:bidi="ar-IQ"/>
              </w:rPr>
              <w:t>تعريف الطالب على:</w:t>
            </w:r>
          </w:p>
        </w:tc>
        <w:tc>
          <w:tcPr>
            <w:tcW w:w="1560" w:type="dxa"/>
          </w:tcPr>
          <w:p w:rsidR="005A322E" w:rsidRPr="00B5092B" w:rsidRDefault="005A322E" w:rsidP="005A322E">
            <w:pPr>
              <w:tabs>
                <w:tab w:val="left" w:pos="361"/>
              </w:tabs>
              <w:autoSpaceDE w:val="0"/>
              <w:autoSpaceDN w:val="0"/>
              <w:adjustRightInd w:val="0"/>
              <w:jc w:val="center"/>
              <w:rPr>
                <w:rFonts w:cs="Times New Roman"/>
                <w:sz w:val="28"/>
                <w:szCs w:val="28"/>
                <w:lang w:bidi="ar-IQ"/>
              </w:rPr>
            </w:pPr>
            <w:r w:rsidRPr="00B5092B">
              <w:rPr>
                <w:rFonts w:cs="Times New Roman" w:hint="cs"/>
                <w:sz w:val="28"/>
                <w:szCs w:val="28"/>
                <w:rtl/>
                <w:lang w:bidi="ar-IQ"/>
              </w:rPr>
              <w:t>النظام الإداري والمالي في العصر الاموي</w:t>
            </w:r>
          </w:p>
        </w:tc>
        <w:tc>
          <w:tcPr>
            <w:tcW w:w="1842"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322E" w:rsidRPr="00B5092B" w:rsidRDefault="005A322E" w:rsidP="005A322E">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331"/>
        </w:trPr>
        <w:tc>
          <w:tcPr>
            <w:tcW w:w="1701" w:type="dxa"/>
            <w:vAlign w:val="center"/>
          </w:tcPr>
          <w:p w:rsidR="005A322E" w:rsidRPr="00B5092B" w:rsidRDefault="005A322E" w:rsidP="005A322E">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5A322E" w:rsidRPr="00B5092B" w:rsidRDefault="005A322E" w:rsidP="005A322E">
            <w:pPr>
              <w:jc w:val="center"/>
            </w:pPr>
            <w:r w:rsidRPr="00B5092B">
              <w:rPr>
                <w:rFonts w:cs="Times New Roman" w:hint="cs"/>
                <w:sz w:val="28"/>
                <w:szCs w:val="28"/>
                <w:rtl/>
                <w:lang w:bidi="ar-IQ"/>
              </w:rPr>
              <w:t>3</w:t>
            </w:r>
          </w:p>
        </w:tc>
        <w:tc>
          <w:tcPr>
            <w:tcW w:w="1984" w:type="dxa"/>
          </w:tcPr>
          <w:p w:rsidR="005A322E" w:rsidRPr="00B5092B" w:rsidRDefault="005A322E" w:rsidP="005A322E">
            <w:pPr>
              <w:jc w:val="center"/>
              <w:rPr>
                <w:sz w:val="28"/>
                <w:szCs w:val="28"/>
              </w:rPr>
            </w:pPr>
            <w:r w:rsidRPr="00B5092B">
              <w:rPr>
                <w:rFonts w:cs="Times New Roman" w:hint="cs"/>
                <w:sz w:val="28"/>
                <w:szCs w:val="28"/>
                <w:rtl/>
                <w:lang w:bidi="ar-IQ"/>
              </w:rPr>
              <w:t>تعريف الطالب على:</w:t>
            </w:r>
          </w:p>
        </w:tc>
        <w:tc>
          <w:tcPr>
            <w:tcW w:w="1560"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عوامل انهيار الدولة الاموية</w:t>
            </w:r>
          </w:p>
        </w:tc>
        <w:tc>
          <w:tcPr>
            <w:tcW w:w="1842"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322E" w:rsidRPr="00B5092B" w:rsidRDefault="005A322E" w:rsidP="005A322E">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550"/>
        </w:trPr>
        <w:tc>
          <w:tcPr>
            <w:tcW w:w="1701" w:type="dxa"/>
            <w:vAlign w:val="center"/>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5A322E" w:rsidRPr="00B5092B" w:rsidRDefault="005A322E" w:rsidP="005A322E">
            <w:pPr>
              <w:jc w:val="center"/>
            </w:pPr>
            <w:r w:rsidRPr="00B5092B">
              <w:rPr>
                <w:rFonts w:cs="Times New Roman" w:hint="cs"/>
                <w:sz w:val="28"/>
                <w:szCs w:val="28"/>
                <w:rtl/>
                <w:lang w:bidi="ar-IQ"/>
              </w:rPr>
              <w:t>3</w:t>
            </w:r>
          </w:p>
        </w:tc>
        <w:tc>
          <w:tcPr>
            <w:tcW w:w="1984" w:type="dxa"/>
          </w:tcPr>
          <w:p w:rsidR="005A322E" w:rsidRPr="00B5092B" w:rsidRDefault="005A322E" w:rsidP="005A322E">
            <w:pPr>
              <w:jc w:val="center"/>
              <w:rPr>
                <w:sz w:val="28"/>
                <w:szCs w:val="28"/>
              </w:rPr>
            </w:pPr>
            <w:r w:rsidRPr="00B5092B">
              <w:rPr>
                <w:rFonts w:cs="Times New Roman" w:hint="cs"/>
                <w:sz w:val="28"/>
                <w:szCs w:val="28"/>
                <w:rtl/>
                <w:lang w:bidi="ar-IQ"/>
              </w:rPr>
              <w:t>تعريف الطالب على:</w:t>
            </w:r>
          </w:p>
        </w:tc>
        <w:tc>
          <w:tcPr>
            <w:tcW w:w="1560"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نشأة الدولة الاموية</w:t>
            </w:r>
          </w:p>
        </w:tc>
        <w:tc>
          <w:tcPr>
            <w:tcW w:w="1842"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322E" w:rsidRPr="00B5092B" w:rsidRDefault="005A322E" w:rsidP="005A322E">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331"/>
        </w:trPr>
        <w:tc>
          <w:tcPr>
            <w:tcW w:w="1701" w:type="dxa"/>
            <w:vAlign w:val="center"/>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5A322E" w:rsidRPr="00B5092B" w:rsidRDefault="005A322E" w:rsidP="005A322E">
            <w:pPr>
              <w:jc w:val="center"/>
            </w:pPr>
            <w:r w:rsidRPr="00B5092B">
              <w:rPr>
                <w:rFonts w:cs="Times New Roman" w:hint="cs"/>
                <w:sz w:val="28"/>
                <w:szCs w:val="28"/>
                <w:rtl/>
                <w:lang w:bidi="ar-IQ"/>
              </w:rPr>
              <w:t>3</w:t>
            </w:r>
          </w:p>
        </w:tc>
        <w:tc>
          <w:tcPr>
            <w:tcW w:w="1984" w:type="dxa"/>
          </w:tcPr>
          <w:p w:rsidR="005A322E" w:rsidRPr="00B5092B" w:rsidRDefault="005A322E" w:rsidP="005A322E">
            <w:pPr>
              <w:jc w:val="center"/>
              <w:rPr>
                <w:sz w:val="28"/>
                <w:szCs w:val="28"/>
              </w:rPr>
            </w:pPr>
            <w:r w:rsidRPr="00B5092B">
              <w:rPr>
                <w:rFonts w:cs="Times New Roman" w:hint="cs"/>
                <w:sz w:val="28"/>
                <w:szCs w:val="28"/>
                <w:rtl/>
                <w:lang w:bidi="ar-IQ"/>
              </w:rPr>
              <w:t>تعريف الطالب على:</w:t>
            </w:r>
          </w:p>
        </w:tc>
        <w:tc>
          <w:tcPr>
            <w:tcW w:w="1560"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المعارضة للسلطة الاموية</w:t>
            </w:r>
          </w:p>
        </w:tc>
        <w:tc>
          <w:tcPr>
            <w:tcW w:w="1842" w:type="dxa"/>
          </w:tcPr>
          <w:p w:rsidR="005A322E" w:rsidRPr="00B5092B" w:rsidRDefault="005A322E" w:rsidP="005A322E">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A322E" w:rsidRPr="00B5092B" w:rsidRDefault="005A322E" w:rsidP="005A322E">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A322E" w:rsidRPr="00B5092B" w:rsidTr="00E05E41">
        <w:trPr>
          <w:trHeight w:val="340"/>
        </w:trPr>
        <w:tc>
          <w:tcPr>
            <w:tcW w:w="9498" w:type="dxa"/>
            <w:gridSpan w:val="6"/>
            <w:shd w:val="clear" w:color="auto" w:fill="FDE9D9" w:themeFill="accent6" w:themeFillTint="33"/>
            <w:vAlign w:val="center"/>
          </w:tcPr>
          <w:p w:rsidR="005A322E" w:rsidRPr="00B5092B" w:rsidRDefault="005A322E" w:rsidP="005A322E">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5A322E" w:rsidRPr="00B5092B" w:rsidTr="00E05E41">
        <w:trPr>
          <w:trHeight w:val="323"/>
        </w:trPr>
        <w:tc>
          <w:tcPr>
            <w:tcW w:w="4536" w:type="dxa"/>
            <w:gridSpan w:val="3"/>
            <w:vAlign w:val="center"/>
          </w:tcPr>
          <w:p w:rsidR="005A322E" w:rsidRPr="00B5092B" w:rsidRDefault="005A322E" w:rsidP="005A322E">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5A322E" w:rsidRPr="00B5092B" w:rsidRDefault="005A322E" w:rsidP="005A322E">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5A322E" w:rsidRPr="00B5092B" w:rsidTr="00E05E41">
        <w:trPr>
          <w:trHeight w:val="323"/>
        </w:trPr>
        <w:tc>
          <w:tcPr>
            <w:tcW w:w="4536" w:type="dxa"/>
            <w:gridSpan w:val="3"/>
            <w:vAlign w:val="center"/>
          </w:tcPr>
          <w:p w:rsidR="005A322E" w:rsidRPr="00B5092B" w:rsidRDefault="005A322E" w:rsidP="005A322E">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5A322E" w:rsidRPr="00B5092B" w:rsidRDefault="005A322E" w:rsidP="005A322E">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5A322E" w:rsidRPr="00B5092B" w:rsidTr="00E05E41">
        <w:trPr>
          <w:trHeight w:val="323"/>
        </w:trPr>
        <w:tc>
          <w:tcPr>
            <w:tcW w:w="4536" w:type="dxa"/>
            <w:gridSpan w:val="3"/>
            <w:vAlign w:val="center"/>
          </w:tcPr>
          <w:p w:rsidR="005A322E" w:rsidRPr="00B5092B" w:rsidRDefault="005A322E" w:rsidP="005A322E">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5A322E" w:rsidRPr="00B5092B" w:rsidRDefault="005A322E" w:rsidP="005A322E">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5A322E" w:rsidRPr="00B5092B" w:rsidTr="00E05E41">
        <w:trPr>
          <w:trHeight w:val="323"/>
        </w:trPr>
        <w:tc>
          <w:tcPr>
            <w:tcW w:w="4536" w:type="dxa"/>
            <w:gridSpan w:val="3"/>
            <w:vAlign w:val="center"/>
          </w:tcPr>
          <w:p w:rsidR="005A322E" w:rsidRPr="00B5092B" w:rsidRDefault="005A322E" w:rsidP="005A322E">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5A322E" w:rsidRPr="00B5092B" w:rsidRDefault="005A322E" w:rsidP="005A322E">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5A322E" w:rsidRPr="00B5092B" w:rsidTr="00E05E41">
        <w:trPr>
          <w:trHeight w:val="323"/>
        </w:trPr>
        <w:tc>
          <w:tcPr>
            <w:tcW w:w="9498" w:type="dxa"/>
            <w:gridSpan w:val="6"/>
            <w:vAlign w:val="center"/>
          </w:tcPr>
          <w:p w:rsidR="005A322E" w:rsidRPr="00B5092B" w:rsidRDefault="005A322E" w:rsidP="005A322E">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5A322E" w:rsidRPr="00B5092B" w:rsidRDefault="005A322E" w:rsidP="005A322E">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2A1F7B" w:rsidRPr="00B5092B" w:rsidRDefault="002A1F7B" w:rsidP="002A1F7B">
      <w:pPr>
        <w:autoSpaceDE w:val="0"/>
        <w:autoSpaceDN w:val="0"/>
        <w:adjustRightInd w:val="0"/>
        <w:spacing w:after="200"/>
        <w:rPr>
          <w:rFonts w:cs="Times New Roman"/>
          <w:sz w:val="28"/>
          <w:szCs w:val="28"/>
          <w:rtl/>
          <w:lang w:bidi="ar-IQ"/>
        </w:rPr>
      </w:pPr>
    </w:p>
    <w:p w:rsidR="002A1F7B" w:rsidRPr="00B5092B" w:rsidRDefault="002A1F7B" w:rsidP="002A1F7B">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28"/>
          <w:szCs w:val="28"/>
          <w:rtl/>
          <w:lang w:bidi="ar-IQ"/>
        </w:rPr>
      </w:pPr>
    </w:p>
    <w:p w:rsidR="002A1F7B" w:rsidRPr="00B5092B" w:rsidRDefault="002A1F7B" w:rsidP="00C37AD5">
      <w:pPr>
        <w:jc w:val="center"/>
        <w:rPr>
          <w:rFonts w:cs="PT Bold Heading"/>
          <w:b/>
          <w:bCs/>
          <w:sz w:val="32"/>
          <w:szCs w:val="32"/>
          <w:rtl/>
          <w:lang w:bidi="ar-IQ"/>
        </w:rPr>
      </w:pPr>
    </w:p>
    <w:p w:rsidR="00C37AD5" w:rsidRPr="00B5092B" w:rsidRDefault="00C37AD5" w:rsidP="00C37AD5">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C37AD5" w:rsidRPr="00B5092B" w:rsidRDefault="00C37AD5" w:rsidP="00C37AD5">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C37AD5" w:rsidRPr="00B5092B" w:rsidTr="00E05E41">
        <w:trPr>
          <w:trHeight w:val="624"/>
        </w:trPr>
        <w:tc>
          <w:tcPr>
            <w:tcW w:w="9720" w:type="dxa"/>
            <w:gridSpan w:val="2"/>
            <w:shd w:val="clear" w:color="auto" w:fill="FDE9D9" w:themeFill="accent6" w:themeFillTint="33"/>
          </w:tcPr>
          <w:p w:rsidR="00C37AD5" w:rsidRPr="00B5092B" w:rsidRDefault="00C37AD5"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C37AD5" w:rsidRPr="00B5092B" w:rsidRDefault="005A322E"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العراق الحديث</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5A322E" w:rsidRPr="00B5092B">
              <w:rPr>
                <w:rFonts w:cs="Times New Roman" w:hint="cs"/>
                <w:sz w:val="28"/>
                <w:szCs w:val="28"/>
                <w:rtl/>
                <w:lang w:bidi="ar-IQ"/>
              </w:rPr>
              <w:t>الثاني</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C37AD5" w:rsidRPr="00B5092B" w:rsidRDefault="00C37AD5"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C37AD5" w:rsidRPr="00B5092B" w:rsidTr="00E05E41">
        <w:trPr>
          <w:trHeight w:val="624"/>
        </w:trPr>
        <w:tc>
          <w:tcPr>
            <w:tcW w:w="3780" w:type="dxa"/>
            <w:shd w:val="clear" w:color="auto" w:fill="FDE9D9" w:themeFill="accent6" w:themeFillTint="33"/>
          </w:tcPr>
          <w:p w:rsidR="00C37AD5" w:rsidRPr="00B5092B" w:rsidRDefault="00C37AD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C37AD5"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C37AD5" w:rsidRPr="00B5092B" w:rsidTr="00E05E41">
        <w:tblPrEx>
          <w:tblLook w:val="04A0" w:firstRow="1" w:lastRow="0" w:firstColumn="1" w:lastColumn="0" w:noHBand="0" w:noVBand="1"/>
        </w:tblPrEx>
        <w:trPr>
          <w:trHeight w:val="725"/>
        </w:trPr>
        <w:tc>
          <w:tcPr>
            <w:tcW w:w="9720" w:type="dxa"/>
            <w:gridSpan w:val="2"/>
            <w:hideMark/>
          </w:tcPr>
          <w:p w:rsidR="00C37AD5" w:rsidRPr="00B5092B" w:rsidRDefault="00C37AD5"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C37AD5" w:rsidRPr="00B5092B" w:rsidRDefault="00C37AD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 xml:space="preserve">تاريخ </w:t>
            </w:r>
            <w:r w:rsidR="005A322E" w:rsidRPr="00B5092B">
              <w:rPr>
                <w:rFonts w:asciiTheme="majorBidi" w:hAnsiTheme="majorBidi" w:cstheme="majorBidi" w:hint="cs"/>
                <w:sz w:val="28"/>
                <w:szCs w:val="28"/>
                <w:rtl/>
                <w:lang w:bidi="ar-IQ"/>
              </w:rPr>
              <w:t>العراق الحديث</w:t>
            </w:r>
            <w:r w:rsidRPr="00B5092B">
              <w:rPr>
                <w:rFonts w:asciiTheme="majorBidi" w:hAnsiTheme="majorBidi" w:cstheme="majorBidi" w:hint="cs"/>
                <w:sz w:val="28"/>
                <w:szCs w:val="28"/>
                <w:rtl/>
                <w:lang w:bidi="ar-IQ"/>
              </w:rPr>
              <w:t>.</w:t>
            </w:r>
          </w:p>
          <w:p w:rsidR="00C37AD5" w:rsidRPr="00B5092B" w:rsidRDefault="00C37AD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005A322E" w:rsidRPr="00B5092B">
              <w:rPr>
                <w:rFonts w:asciiTheme="majorBidi" w:hAnsiTheme="majorBidi" w:cstheme="majorBidi" w:hint="cs"/>
                <w:sz w:val="28"/>
                <w:szCs w:val="28"/>
                <w:rtl/>
                <w:lang w:bidi="ar-IQ"/>
              </w:rPr>
              <w:t xml:space="preserve"> العراق الحديث</w:t>
            </w:r>
            <w:r w:rsidR="005A322E"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rtl/>
                <w:lang w:bidi="ar-IQ"/>
              </w:rPr>
              <w:t>.</w:t>
            </w:r>
          </w:p>
          <w:p w:rsidR="00C37AD5" w:rsidRPr="00B5092B" w:rsidRDefault="00C37AD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w:t>
            </w:r>
            <w:r w:rsidR="005A322E" w:rsidRPr="00B5092B">
              <w:rPr>
                <w:rFonts w:asciiTheme="majorBidi" w:hAnsiTheme="majorBidi" w:cstheme="majorBidi" w:hint="cs"/>
                <w:sz w:val="28"/>
                <w:szCs w:val="28"/>
                <w:rtl/>
                <w:lang w:bidi="ar-IQ"/>
              </w:rPr>
              <w:t>العراق الحديث</w:t>
            </w:r>
            <w:r w:rsidR="005A322E" w:rsidRPr="00B5092B">
              <w:rPr>
                <w:rFonts w:asciiTheme="majorBidi" w:eastAsia="Calibri" w:hAnsiTheme="majorBidi" w:cstheme="majorBidi"/>
                <w:sz w:val="28"/>
                <w:szCs w:val="28"/>
                <w:rtl/>
                <w:lang w:bidi="ar-IQ"/>
              </w:rPr>
              <w:t xml:space="preserve"> </w:t>
            </w:r>
            <w:r w:rsidRPr="00B5092B">
              <w:rPr>
                <w:rFonts w:asciiTheme="majorBidi" w:eastAsia="Calibri" w:hAnsiTheme="majorBidi" w:cstheme="majorBidi"/>
                <w:sz w:val="28"/>
                <w:szCs w:val="28"/>
                <w:rtl/>
                <w:lang w:bidi="ar-IQ"/>
              </w:rPr>
              <w:t>وخصائصها ومبادئها.</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C37AD5" w:rsidRPr="00B5092B" w:rsidRDefault="00C37AD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C37AD5" w:rsidRPr="00B5092B" w:rsidRDefault="00C37AD5" w:rsidP="00C37AD5">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C37AD5" w:rsidRPr="00B5092B" w:rsidTr="00E05E41">
        <w:trPr>
          <w:trHeight w:val="116"/>
        </w:trPr>
        <w:tc>
          <w:tcPr>
            <w:tcW w:w="9720" w:type="dxa"/>
            <w:hideMark/>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C37AD5" w:rsidRPr="00B5092B" w:rsidTr="00E05E41">
        <w:trPr>
          <w:trHeight w:val="59"/>
        </w:trPr>
        <w:tc>
          <w:tcPr>
            <w:tcW w:w="9720" w:type="dxa"/>
          </w:tcPr>
          <w:p w:rsidR="00C37AD5" w:rsidRPr="00B5092B" w:rsidRDefault="00C37AD5"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C37AD5" w:rsidRPr="00B5092B" w:rsidRDefault="00C37AD5" w:rsidP="002C7E40">
            <w:pPr>
              <w:pStyle w:val="a4"/>
              <w:numPr>
                <w:ilvl w:val="0"/>
                <w:numId w:val="48"/>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C37AD5" w:rsidRPr="00B5092B" w:rsidRDefault="00C37AD5" w:rsidP="002C7E40">
            <w:pPr>
              <w:numPr>
                <w:ilvl w:val="0"/>
                <w:numId w:val="48"/>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C37AD5" w:rsidRPr="00B5092B" w:rsidRDefault="00C37AD5" w:rsidP="002C7E40">
            <w:pPr>
              <w:numPr>
                <w:ilvl w:val="0"/>
                <w:numId w:val="48"/>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C37AD5" w:rsidRPr="00B5092B" w:rsidRDefault="00C37AD5" w:rsidP="002C7E40">
            <w:pPr>
              <w:numPr>
                <w:ilvl w:val="0"/>
                <w:numId w:val="48"/>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C37AD5" w:rsidRPr="00B5092B" w:rsidRDefault="00C37AD5" w:rsidP="002C7E40">
            <w:pPr>
              <w:numPr>
                <w:ilvl w:val="0"/>
                <w:numId w:val="48"/>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C37AD5" w:rsidRPr="00B5092B" w:rsidRDefault="00C37AD5" w:rsidP="002C7E40">
            <w:pPr>
              <w:numPr>
                <w:ilvl w:val="0"/>
                <w:numId w:val="48"/>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C37AD5" w:rsidRPr="00B5092B" w:rsidTr="00E05E41">
        <w:tblPrEx>
          <w:tblLook w:val="0000" w:firstRow="0" w:lastRow="0" w:firstColumn="0" w:lastColumn="0" w:noHBand="0" w:noVBand="0"/>
        </w:tblPrEx>
        <w:trPr>
          <w:trHeight w:val="1631"/>
        </w:trPr>
        <w:tc>
          <w:tcPr>
            <w:tcW w:w="9720" w:type="dxa"/>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C37AD5" w:rsidRPr="00B5092B" w:rsidRDefault="00C37AD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C37AD5" w:rsidRPr="00B5092B" w:rsidRDefault="00C37AD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C37AD5" w:rsidRPr="00B5092B" w:rsidRDefault="00C37AD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C37AD5" w:rsidRPr="00B5092B" w:rsidRDefault="00C37AD5" w:rsidP="00E05E41">
            <w:pPr>
              <w:shd w:val="clear" w:color="auto" w:fill="FFFFFF"/>
              <w:autoSpaceDE w:val="0"/>
              <w:autoSpaceDN w:val="0"/>
              <w:adjustRightInd w:val="0"/>
              <w:spacing w:line="276" w:lineRule="auto"/>
              <w:rPr>
                <w:rFonts w:eastAsia="Calibri" w:cs="Times New Roman"/>
                <w:sz w:val="28"/>
                <w:szCs w:val="28"/>
                <w:lang w:bidi="ar-IQ"/>
              </w:rPr>
            </w:pPr>
          </w:p>
        </w:tc>
      </w:tr>
      <w:tr w:rsidR="00C37AD5"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400"/>
        </w:trPr>
        <w:tc>
          <w:tcPr>
            <w:tcW w:w="9720" w:type="dxa"/>
          </w:tcPr>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C37AD5" w:rsidRPr="00B5092B" w:rsidRDefault="00C37AD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C37AD5"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C37AD5" w:rsidRPr="00B5092B" w:rsidRDefault="00C37AD5"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C37AD5" w:rsidRPr="00B5092B" w:rsidRDefault="00C37AD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C37AD5" w:rsidRPr="00B5092B" w:rsidRDefault="00C37AD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C37AD5" w:rsidRPr="00B5092B" w:rsidRDefault="00C37AD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C37AD5"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C37AD5" w:rsidRPr="00B5092B" w:rsidRDefault="00C37AD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C37AD5"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C37AD5" w:rsidRPr="00B5092B" w:rsidRDefault="00C37AD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C37AD5" w:rsidRPr="00B5092B" w:rsidRDefault="00C37AD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C37AD5"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C37AD5" w:rsidRPr="00B5092B" w:rsidRDefault="00C37AD5"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2C7E40">
            <w:pPr>
              <w:numPr>
                <w:ilvl w:val="0"/>
                <w:numId w:val="25"/>
              </w:numPr>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الاختبار الشفهي.</w:t>
            </w:r>
          </w:p>
          <w:p w:rsidR="00C37AD5" w:rsidRPr="00B5092B" w:rsidRDefault="00C37AD5" w:rsidP="002C7E40">
            <w:pPr>
              <w:numPr>
                <w:ilvl w:val="0"/>
                <w:numId w:val="25"/>
              </w:numPr>
              <w:autoSpaceDE w:val="0"/>
              <w:autoSpaceDN w:val="0"/>
              <w:adjustRightInd w:val="0"/>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C37AD5" w:rsidRPr="00B5092B" w:rsidRDefault="00C37AD5" w:rsidP="002C7E40">
            <w:pPr>
              <w:numPr>
                <w:ilvl w:val="0"/>
                <w:numId w:val="25"/>
              </w:numPr>
              <w:autoSpaceDE w:val="0"/>
              <w:autoSpaceDN w:val="0"/>
              <w:adjustRightInd w:val="0"/>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C37AD5" w:rsidRPr="00B5092B" w:rsidTr="00E05E41">
        <w:tblPrEx>
          <w:tblLook w:val="0000" w:firstRow="0" w:lastRow="0" w:firstColumn="0" w:lastColumn="0" w:noHBand="0" w:noVBand="0"/>
        </w:tblPrEx>
        <w:trPr>
          <w:trHeight w:val="624"/>
        </w:trPr>
        <w:tc>
          <w:tcPr>
            <w:tcW w:w="9720" w:type="dxa"/>
          </w:tcPr>
          <w:p w:rsidR="00C37AD5" w:rsidRPr="00B5092B" w:rsidRDefault="00C37AD5" w:rsidP="00672CCE">
            <w:pPr>
              <w:autoSpaceDE w:val="0"/>
              <w:autoSpaceDN w:val="0"/>
              <w:adjustRightInd w:val="0"/>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C37AD5" w:rsidRPr="00B5092B" w:rsidRDefault="00C37AD5" w:rsidP="00672CCE">
            <w:pPr>
              <w:autoSpaceDE w:val="0"/>
              <w:autoSpaceDN w:val="0"/>
              <w:adjustRightInd w:val="0"/>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C37AD5" w:rsidRPr="00B5092B" w:rsidRDefault="00C37AD5" w:rsidP="00672CCE">
            <w:pPr>
              <w:autoSpaceDE w:val="0"/>
              <w:autoSpaceDN w:val="0"/>
              <w:adjustRightInd w:val="0"/>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C37AD5" w:rsidRPr="00B5092B" w:rsidRDefault="00C37AD5" w:rsidP="00672CCE">
            <w:pPr>
              <w:autoSpaceDE w:val="0"/>
              <w:autoSpaceDN w:val="0"/>
              <w:adjustRightInd w:val="0"/>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C37AD5" w:rsidRPr="00B5092B" w:rsidRDefault="00C37AD5" w:rsidP="00672CCE">
            <w:pPr>
              <w:autoSpaceDE w:val="0"/>
              <w:autoSpaceDN w:val="0"/>
              <w:adjustRightInd w:val="0"/>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C37AD5" w:rsidRPr="00B5092B" w:rsidRDefault="00C37AD5"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p w:rsidR="00672CCE" w:rsidRPr="00B5092B" w:rsidRDefault="00672CCE" w:rsidP="00C37AD5">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C37AD5" w:rsidRPr="00B5092B" w:rsidTr="00E05E41">
        <w:trPr>
          <w:trHeight w:val="281"/>
        </w:trPr>
        <w:tc>
          <w:tcPr>
            <w:tcW w:w="9498" w:type="dxa"/>
            <w:gridSpan w:val="6"/>
            <w:shd w:val="clear" w:color="auto" w:fill="FDE9D9" w:themeFill="accent6" w:themeFillTint="33"/>
          </w:tcPr>
          <w:p w:rsidR="00C37AD5" w:rsidRPr="00B5092B" w:rsidRDefault="00C37AD5"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C37AD5" w:rsidRPr="00B5092B" w:rsidTr="00E05E41">
        <w:trPr>
          <w:trHeight w:val="305"/>
        </w:trPr>
        <w:tc>
          <w:tcPr>
            <w:tcW w:w="1701"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C37AD5" w:rsidRPr="00B5092B" w:rsidRDefault="00C37AD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C37AD5" w:rsidRPr="00B5092B" w:rsidTr="00E05E41">
        <w:trPr>
          <w:trHeight w:val="399"/>
        </w:trPr>
        <w:tc>
          <w:tcPr>
            <w:tcW w:w="1701" w:type="dxa"/>
            <w:vAlign w:val="center"/>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C37AD5" w:rsidRPr="00B5092B" w:rsidRDefault="00C37AD5"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C37AD5" w:rsidRPr="00B5092B" w:rsidRDefault="005A322E" w:rsidP="00672CCE">
            <w:pPr>
              <w:autoSpaceDE w:val="0"/>
              <w:autoSpaceDN w:val="0"/>
              <w:adjustRightInd w:val="0"/>
              <w:jc w:val="center"/>
              <w:rPr>
                <w:rFonts w:cs="Times New Roman"/>
                <w:sz w:val="22"/>
                <w:szCs w:val="22"/>
                <w:lang w:bidi="ar-IQ"/>
              </w:rPr>
            </w:pPr>
            <w:r w:rsidRPr="00B5092B">
              <w:rPr>
                <w:rFonts w:cs="Times New Roman" w:hint="cs"/>
                <w:sz w:val="22"/>
                <w:szCs w:val="22"/>
                <w:rtl/>
                <w:lang w:bidi="ar-IQ"/>
              </w:rPr>
              <w:t>الأوضاع العامة في العراق</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339"/>
        </w:trPr>
        <w:tc>
          <w:tcPr>
            <w:tcW w:w="1701" w:type="dxa"/>
            <w:vAlign w:val="center"/>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C37AD5" w:rsidRPr="00B5092B" w:rsidRDefault="00C37AD5" w:rsidP="00E05E41">
            <w:pPr>
              <w:jc w:val="center"/>
              <w:rPr>
                <w:sz w:val="28"/>
                <w:szCs w:val="28"/>
              </w:rPr>
            </w:pPr>
            <w:r w:rsidRPr="00B5092B">
              <w:rPr>
                <w:rFonts w:cs="Times New Roman" w:hint="cs"/>
                <w:sz w:val="28"/>
                <w:szCs w:val="28"/>
                <w:rtl/>
                <w:lang w:bidi="ar-IQ"/>
              </w:rPr>
              <w:t>2</w:t>
            </w:r>
          </w:p>
        </w:tc>
        <w:tc>
          <w:tcPr>
            <w:tcW w:w="1984" w:type="dxa"/>
          </w:tcPr>
          <w:p w:rsidR="00C37AD5" w:rsidRPr="00B5092B" w:rsidRDefault="00C37AD5"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C37AD5" w:rsidRPr="00B5092B" w:rsidRDefault="005A322E" w:rsidP="00672CCE">
            <w:pPr>
              <w:autoSpaceDE w:val="0"/>
              <w:autoSpaceDN w:val="0"/>
              <w:adjustRightInd w:val="0"/>
              <w:jc w:val="center"/>
              <w:rPr>
                <w:rFonts w:cs="Times New Roman"/>
                <w:sz w:val="22"/>
                <w:szCs w:val="22"/>
                <w:lang w:bidi="ar-IQ"/>
              </w:rPr>
            </w:pPr>
            <w:r w:rsidRPr="00B5092B">
              <w:rPr>
                <w:rFonts w:cs="Times New Roman" w:hint="cs"/>
                <w:sz w:val="22"/>
                <w:szCs w:val="22"/>
                <w:rtl/>
                <w:lang w:bidi="ar-IQ"/>
              </w:rPr>
              <w:t>العراق خلال القرنين السادس عشر والسابع عشر</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320"/>
        </w:trPr>
        <w:tc>
          <w:tcPr>
            <w:tcW w:w="1701" w:type="dxa"/>
            <w:vAlign w:val="center"/>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C37AD5" w:rsidRPr="00B5092B" w:rsidRDefault="00C37AD5" w:rsidP="00E05E41">
            <w:pPr>
              <w:jc w:val="center"/>
              <w:rPr>
                <w:sz w:val="28"/>
                <w:szCs w:val="28"/>
              </w:rPr>
            </w:pPr>
            <w:r w:rsidRPr="00B5092B">
              <w:rPr>
                <w:rFonts w:cs="Times New Roman" w:hint="cs"/>
                <w:sz w:val="28"/>
                <w:szCs w:val="28"/>
                <w:rtl/>
                <w:lang w:bidi="ar-IQ"/>
              </w:rPr>
              <w:t>2</w:t>
            </w:r>
          </w:p>
        </w:tc>
        <w:tc>
          <w:tcPr>
            <w:tcW w:w="1984" w:type="dxa"/>
          </w:tcPr>
          <w:p w:rsidR="00C37AD5" w:rsidRPr="00B5092B" w:rsidRDefault="00C37AD5" w:rsidP="00E05E41">
            <w:pPr>
              <w:jc w:val="center"/>
              <w:rPr>
                <w:sz w:val="28"/>
                <w:szCs w:val="28"/>
              </w:rPr>
            </w:pPr>
            <w:r w:rsidRPr="00B5092B">
              <w:rPr>
                <w:rFonts w:cs="Times New Roman" w:hint="cs"/>
                <w:sz w:val="28"/>
                <w:szCs w:val="28"/>
                <w:rtl/>
                <w:lang w:bidi="ar-IQ"/>
              </w:rPr>
              <w:t>تعريف الطالب على:</w:t>
            </w:r>
          </w:p>
        </w:tc>
        <w:tc>
          <w:tcPr>
            <w:tcW w:w="1560" w:type="dxa"/>
          </w:tcPr>
          <w:p w:rsidR="00C37AD5" w:rsidRPr="00B5092B" w:rsidRDefault="005A322E" w:rsidP="00672CCE">
            <w:pPr>
              <w:autoSpaceDE w:val="0"/>
              <w:autoSpaceDN w:val="0"/>
              <w:adjustRightInd w:val="0"/>
              <w:jc w:val="center"/>
              <w:rPr>
                <w:rFonts w:cs="Times New Roman"/>
                <w:sz w:val="22"/>
                <w:szCs w:val="22"/>
                <w:lang w:val="en-GB" w:bidi="ar-IQ"/>
              </w:rPr>
            </w:pPr>
            <w:r w:rsidRPr="00B5092B">
              <w:rPr>
                <w:rFonts w:cs="Times New Roman" w:hint="cs"/>
                <w:sz w:val="22"/>
                <w:szCs w:val="22"/>
                <w:rtl/>
                <w:lang w:val="en-GB" w:bidi="ar-IQ"/>
              </w:rPr>
              <w:t>الإدارة العثمانية في العراق خلال عهود الحكم العثمانية حتى الحرب العالمية الأولى</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331"/>
        </w:trPr>
        <w:tc>
          <w:tcPr>
            <w:tcW w:w="1701" w:type="dxa"/>
            <w:vAlign w:val="center"/>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C37AD5" w:rsidRPr="00B5092B" w:rsidRDefault="00C37AD5" w:rsidP="00E05E41">
            <w:pPr>
              <w:jc w:val="center"/>
              <w:rPr>
                <w:sz w:val="28"/>
                <w:szCs w:val="28"/>
              </w:rPr>
            </w:pPr>
            <w:r w:rsidRPr="00B5092B">
              <w:rPr>
                <w:rFonts w:hint="cs"/>
                <w:sz w:val="28"/>
                <w:szCs w:val="28"/>
                <w:rtl/>
              </w:rPr>
              <w:t>2</w:t>
            </w:r>
          </w:p>
        </w:tc>
        <w:tc>
          <w:tcPr>
            <w:tcW w:w="1984" w:type="dxa"/>
          </w:tcPr>
          <w:p w:rsidR="00C37AD5" w:rsidRPr="00B5092B" w:rsidRDefault="00C37AD5" w:rsidP="00E05E41">
            <w:pPr>
              <w:jc w:val="center"/>
              <w:rPr>
                <w:sz w:val="28"/>
                <w:szCs w:val="28"/>
              </w:rPr>
            </w:pPr>
            <w:r w:rsidRPr="00B5092B">
              <w:rPr>
                <w:rFonts w:cs="Times New Roman" w:hint="cs"/>
                <w:sz w:val="28"/>
                <w:szCs w:val="28"/>
                <w:rtl/>
                <w:lang w:bidi="ar-IQ"/>
              </w:rPr>
              <w:t>تعريف الطالب على:</w:t>
            </w:r>
          </w:p>
        </w:tc>
        <w:tc>
          <w:tcPr>
            <w:tcW w:w="1560" w:type="dxa"/>
          </w:tcPr>
          <w:p w:rsidR="00C37AD5" w:rsidRPr="00B5092B" w:rsidRDefault="005A322E" w:rsidP="00672CCE">
            <w:pPr>
              <w:tabs>
                <w:tab w:val="left" w:pos="361"/>
              </w:tabs>
              <w:autoSpaceDE w:val="0"/>
              <w:autoSpaceDN w:val="0"/>
              <w:adjustRightInd w:val="0"/>
              <w:jc w:val="center"/>
              <w:rPr>
                <w:rFonts w:cs="Times New Roman"/>
                <w:sz w:val="22"/>
                <w:szCs w:val="22"/>
                <w:lang w:bidi="ar-IQ"/>
              </w:rPr>
            </w:pPr>
            <w:r w:rsidRPr="00B5092B">
              <w:rPr>
                <w:rFonts w:cs="Times New Roman" w:hint="cs"/>
                <w:sz w:val="22"/>
                <w:szCs w:val="22"/>
                <w:rtl/>
                <w:lang w:bidi="ar-IQ"/>
              </w:rPr>
              <w:t>الأوضاع الاجتماعية والاقتصادية في العراق خلال الحم العثماني</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331"/>
        </w:trPr>
        <w:tc>
          <w:tcPr>
            <w:tcW w:w="1701" w:type="dxa"/>
            <w:vAlign w:val="center"/>
          </w:tcPr>
          <w:p w:rsidR="00C37AD5" w:rsidRPr="00B5092B" w:rsidRDefault="00C37AD5"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C37AD5" w:rsidRPr="00B5092B" w:rsidRDefault="00C37AD5" w:rsidP="00E05E41">
            <w:pPr>
              <w:jc w:val="center"/>
              <w:rPr>
                <w:sz w:val="28"/>
                <w:szCs w:val="28"/>
              </w:rPr>
            </w:pPr>
            <w:r w:rsidRPr="00B5092B">
              <w:rPr>
                <w:rFonts w:hint="cs"/>
                <w:sz w:val="28"/>
                <w:szCs w:val="28"/>
                <w:rtl/>
              </w:rPr>
              <w:t>2</w:t>
            </w:r>
          </w:p>
        </w:tc>
        <w:tc>
          <w:tcPr>
            <w:tcW w:w="1984" w:type="dxa"/>
          </w:tcPr>
          <w:p w:rsidR="00C37AD5" w:rsidRPr="00B5092B" w:rsidRDefault="00C37AD5" w:rsidP="00E05E41">
            <w:pPr>
              <w:jc w:val="center"/>
              <w:rPr>
                <w:sz w:val="28"/>
                <w:szCs w:val="28"/>
              </w:rPr>
            </w:pPr>
            <w:r w:rsidRPr="00B5092B">
              <w:rPr>
                <w:rFonts w:cs="Times New Roman" w:hint="cs"/>
                <w:sz w:val="28"/>
                <w:szCs w:val="28"/>
                <w:rtl/>
                <w:lang w:bidi="ar-IQ"/>
              </w:rPr>
              <w:t>تعريف الطالب على:</w:t>
            </w:r>
          </w:p>
        </w:tc>
        <w:tc>
          <w:tcPr>
            <w:tcW w:w="1560" w:type="dxa"/>
          </w:tcPr>
          <w:p w:rsidR="00C37AD5" w:rsidRPr="00B5092B" w:rsidRDefault="005A322E" w:rsidP="00672CCE">
            <w:pPr>
              <w:autoSpaceDE w:val="0"/>
              <w:autoSpaceDN w:val="0"/>
              <w:adjustRightInd w:val="0"/>
              <w:jc w:val="center"/>
              <w:rPr>
                <w:rFonts w:cs="Times New Roman"/>
                <w:sz w:val="22"/>
                <w:szCs w:val="22"/>
                <w:lang w:bidi="ar-IQ"/>
              </w:rPr>
            </w:pPr>
            <w:r w:rsidRPr="00B5092B">
              <w:rPr>
                <w:rFonts w:cs="Times New Roman" w:hint="cs"/>
                <w:sz w:val="22"/>
                <w:szCs w:val="22"/>
                <w:rtl/>
                <w:lang w:bidi="ar-IQ"/>
              </w:rPr>
              <w:t>القوى الاستعمارية وأهدافها الاستراتيجية في العراق خلال القرن التاسع عشر</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550"/>
        </w:trPr>
        <w:tc>
          <w:tcPr>
            <w:tcW w:w="1701" w:type="dxa"/>
            <w:vAlign w:val="center"/>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C37AD5" w:rsidRPr="00B5092B" w:rsidRDefault="00C37AD5" w:rsidP="00E05E41">
            <w:pPr>
              <w:jc w:val="center"/>
              <w:rPr>
                <w:sz w:val="28"/>
                <w:szCs w:val="28"/>
              </w:rPr>
            </w:pPr>
            <w:r w:rsidRPr="00B5092B">
              <w:rPr>
                <w:rFonts w:hint="cs"/>
                <w:sz w:val="28"/>
                <w:szCs w:val="28"/>
                <w:rtl/>
              </w:rPr>
              <w:t>2</w:t>
            </w:r>
          </w:p>
        </w:tc>
        <w:tc>
          <w:tcPr>
            <w:tcW w:w="1984" w:type="dxa"/>
          </w:tcPr>
          <w:p w:rsidR="00C37AD5" w:rsidRPr="00B5092B" w:rsidRDefault="00C37AD5" w:rsidP="00E05E41">
            <w:pPr>
              <w:jc w:val="center"/>
              <w:rPr>
                <w:sz w:val="28"/>
                <w:szCs w:val="28"/>
              </w:rPr>
            </w:pPr>
            <w:r w:rsidRPr="00B5092B">
              <w:rPr>
                <w:rFonts w:cs="Times New Roman" w:hint="cs"/>
                <w:sz w:val="28"/>
                <w:szCs w:val="28"/>
                <w:rtl/>
                <w:lang w:bidi="ar-IQ"/>
              </w:rPr>
              <w:t>تعريف الطالب على:</w:t>
            </w:r>
          </w:p>
        </w:tc>
        <w:tc>
          <w:tcPr>
            <w:tcW w:w="1560" w:type="dxa"/>
          </w:tcPr>
          <w:p w:rsidR="00C37AD5" w:rsidRPr="00B5092B" w:rsidRDefault="005A322E" w:rsidP="00672CCE">
            <w:pPr>
              <w:autoSpaceDE w:val="0"/>
              <w:autoSpaceDN w:val="0"/>
              <w:adjustRightInd w:val="0"/>
              <w:jc w:val="center"/>
              <w:rPr>
                <w:rFonts w:cs="Times New Roman"/>
                <w:sz w:val="22"/>
                <w:szCs w:val="22"/>
                <w:lang w:bidi="ar-IQ"/>
              </w:rPr>
            </w:pPr>
            <w:r w:rsidRPr="00B5092B">
              <w:rPr>
                <w:rFonts w:cs="Times New Roman" w:hint="cs"/>
                <w:sz w:val="22"/>
                <w:szCs w:val="22"/>
                <w:rtl/>
                <w:lang w:bidi="ar-IQ"/>
              </w:rPr>
              <w:t>الإصلاحات والتنظيمات العثمانية واثرها على العراق</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331"/>
        </w:trPr>
        <w:tc>
          <w:tcPr>
            <w:tcW w:w="1701" w:type="dxa"/>
            <w:vAlign w:val="center"/>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C37AD5" w:rsidRPr="00B5092B" w:rsidRDefault="00C37AD5" w:rsidP="00E05E41">
            <w:pPr>
              <w:jc w:val="center"/>
              <w:rPr>
                <w:sz w:val="28"/>
                <w:szCs w:val="28"/>
              </w:rPr>
            </w:pPr>
            <w:r w:rsidRPr="00B5092B">
              <w:rPr>
                <w:rFonts w:hint="cs"/>
                <w:sz w:val="28"/>
                <w:szCs w:val="28"/>
                <w:rtl/>
              </w:rPr>
              <w:t>2</w:t>
            </w:r>
          </w:p>
        </w:tc>
        <w:tc>
          <w:tcPr>
            <w:tcW w:w="1984" w:type="dxa"/>
          </w:tcPr>
          <w:p w:rsidR="00C37AD5" w:rsidRPr="00B5092B" w:rsidRDefault="00C37AD5" w:rsidP="00E05E41">
            <w:pPr>
              <w:jc w:val="center"/>
              <w:rPr>
                <w:sz w:val="28"/>
                <w:szCs w:val="28"/>
              </w:rPr>
            </w:pPr>
            <w:r w:rsidRPr="00B5092B">
              <w:rPr>
                <w:rFonts w:cs="Times New Roman" w:hint="cs"/>
                <w:sz w:val="28"/>
                <w:szCs w:val="28"/>
                <w:rtl/>
                <w:lang w:bidi="ar-IQ"/>
              </w:rPr>
              <w:t>تعريف الطالب على:</w:t>
            </w:r>
          </w:p>
        </w:tc>
        <w:tc>
          <w:tcPr>
            <w:tcW w:w="1560" w:type="dxa"/>
          </w:tcPr>
          <w:p w:rsidR="00C37AD5" w:rsidRPr="00B5092B" w:rsidRDefault="00672CCE" w:rsidP="00672CCE">
            <w:pPr>
              <w:autoSpaceDE w:val="0"/>
              <w:autoSpaceDN w:val="0"/>
              <w:adjustRightInd w:val="0"/>
              <w:jc w:val="center"/>
              <w:rPr>
                <w:rFonts w:cs="Times New Roman"/>
                <w:sz w:val="22"/>
                <w:szCs w:val="22"/>
                <w:lang w:bidi="ar-IQ"/>
              </w:rPr>
            </w:pPr>
            <w:r w:rsidRPr="00B5092B">
              <w:rPr>
                <w:rFonts w:cs="Times New Roman" w:hint="cs"/>
                <w:sz w:val="22"/>
                <w:szCs w:val="22"/>
                <w:rtl/>
                <w:lang w:bidi="ar-IQ"/>
              </w:rPr>
              <w:t>العراق في ظل حكومة الاتحاديين</w:t>
            </w:r>
          </w:p>
        </w:tc>
        <w:tc>
          <w:tcPr>
            <w:tcW w:w="1842" w:type="dxa"/>
          </w:tcPr>
          <w:p w:rsidR="00C37AD5" w:rsidRPr="00B5092B" w:rsidRDefault="00C37AD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C37AD5" w:rsidRPr="00B5092B" w:rsidRDefault="00C37AD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C37AD5" w:rsidRPr="00B5092B" w:rsidTr="00E05E41">
        <w:trPr>
          <w:trHeight w:val="340"/>
        </w:trPr>
        <w:tc>
          <w:tcPr>
            <w:tcW w:w="9498" w:type="dxa"/>
            <w:gridSpan w:val="6"/>
            <w:shd w:val="clear" w:color="auto" w:fill="FDE9D9" w:themeFill="accent6" w:themeFillTint="33"/>
            <w:vAlign w:val="center"/>
          </w:tcPr>
          <w:p w:rsidR="00C37AD5" w:rsidRPr="00B5092B" w:rsidRDefault="00C37AD5"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C37AD5" w:rsidRPr="00B5092B" w:rsidTr="00E05E41">
        <w:trPr>
          <w:trHeight w:val="323"/>
        </w:trPr>
        <w:tc>
          <w:tcPr>
            <w:tcW w:w="4536" w:type="dxa"/>
            <w:gridSpan w:val="3"/>
            <w:vAlign w:val="center"/>
          </w:tcPr>
          <w:p w:rsidR="00C37AD5" w:rsidRPr="00B5092B" w:rsidRDefault="00C37AD5" w:rsidP="00E05E41">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C37AD5" w:rsidRPr="00B5092B" w:rsidRDefault="00C37AD5" w:rsidP="00E05E41">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C37AD5" w:rsidRPr="00B5092B" w:rsidTr="00E05E41">
        <w:trPr>
          <w:trHeight w:val="323"/>
        </w:trPr>
        <w:tc>
          <w:tcPr>
            <w:tcW w:w="4536" w:type="dxa"/>
            <w:gridSpan w:val="3"/>
            <w:vAlign w:val="center"/>
          </w:tcPr>
          <w:p w:rsidR="00C37AD5" w:rsidRPr="00B5092B" w:rsidRDefault="00C37AD5"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C37AD5" w:rsidRPr="00B5092B" w:rsidRDefault="00C37AD5"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C37AD5" w:rsidRPr="00B5092B" w:rsidTr="00E05E41">
        <w:trPr>
          <w:trHeight w:val="323"/>
        </w:trPr>
        <w:tc>
          <w:tcPr>
            <w:tcW w:w="4536" w:type="dxa"/>
            <w:gridSpan w:val="3"/>
            <w:vAlign w:val="center"/>
          </w:tcPr>
          <w:p w:rsidR="00C37AD5" w:rsidRPr="00B5092B" w:rsidRDefault="00C37AD5"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C37AD5" w:rsidRPr="00B5092B" w:rsidRDefault="00C37AD5"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C37AD5" w:rsidRPr="00B5092B" w:rsidTr="00E05E41">
        <w:trPr>
          <w:trHeight w:val="323"/>
        </w:trPr>
        <w:tc>
          <w:tcPr>
            <w:tcW w:w="4536" w:type="dxa"/>
            <w:gridSpan w:val="3"/>
            <w:vAlign w:val="center"/>
          </w:tcPr>
          <w:p w:rsidR="00C37AD5" w:rsidRPr="00B5092B" w:rsidRDefault="00C37AD5"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C37AD5" w:rsidRPr="00B5092B" w:rsidRDefault="00C37AD5"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bl>
    <w:p w:rsidR="00C37AD5" w:rsidRPr="00B5092B" w:rsidRDefault="00C37AD5" w:rsidP="00C37AD5">
      <w:pPr>
        <w:autoSpaceDE w:val="0"/>
        <w:autoSpaceDN w:val="0"/>
        <w:adjustRightInd w:val="0"/>
        <w:spacing w:after="200"/>
        <w:jc w:val="center"/>
        <w:rPr>
          <w:rFonts w:cs="PT Bold Heading"/>
          <w:b/>
          <w:bCs/>
          <w:sz w:val="28"/>
          <w:szCs w:val="28"/>
          <w:rtl/>
          <w:lang w:bidi="ar-IQ"/>
        </w:rPr>
      </w:pPr>
    </w:p>
    <w:p w:rsidR="00C37AD5" w:rsidRPr="00B5092B" w:rsidRDefault="00C37AD5" w:rsidP="00C37AD5">
      <w:pPr>
        <w:shd w:val="clear" w:color="auto" w:fill="FFFFFF" w:themeFill="background1"/>
        <w:autoSpaceDE w:val="0"/>
        <w:autoSpaceDN w:val="0"/>
        <w:adjustRightInd w:val="0"/>
        <w:spacing w:after="200"/>
        <w:jc w:val="center"/>
        <w:rPr>
          <w:rFonts w:cs="PT Bold Heading"/>
          <w:b/>
          <w:bCs/>
          <w:sz w:val="28"/>
          <w:szCs w:val="28"/>
          <w:rtl/>
          <w:lang w:bidi="ar-IQ"/>
        </w:rPr>
      </w:pPr>
    </w:p>
    <w:p w:rsidR="00C37AD5" w:rsidRPr="00B5092B" w:rsidRDefault="00C37AD5" w:rsidP="00C37AD5">
      <w:pPr>
        <w:autoSpaceDE w:val="0"/>
        <w:autoSpaceDN w:val="0"/>
        <w:adjustRightInd w:val="0"/>
        <w:spacing w:after="200"/>
        <w:rPr>
          <w:rFonts w:cs="Times New Roman"/>
          <w:rtl/>
          <w:lang w:bidi="ar-IQ"/>
        </w:rPr>
      </w:pPr>
    </w:p>
    <w:p w:rsidR="00C37AD5" w:rsidRPr="00B5092B" w:rsidRDefault="00C37AD5" w:rsidP="00C37AD5">
      <w:pPr>
        <w:autoSpaceDE w:val="0"/>
        <w:autoSpaceDN w:val="0"/>
        <w:adjustRightInd w:val="0"/>
        <w:spacing w:after="200"/>
        <w:rPr>
          <w:rFonts w:cs="Times New Roman"/>
          <w:rtl/>
          <w:lang w:bidi="ar-IQ"/>
        </w:rPr>
      </w:pPr>
    </w:p>
    <w:p w:rsidR="00672CCE" w:rsidRPr="00B5092B" w:rsidRDefault="00672CCE" w:rsidP="00C37AD5">
      <w:pPr>
        <w:autoSpaceDE w:val="0"/>
        <w:autoSpaceDN w:val="0"/>
        <w:adjustRightInd w:val="0"/>
        <w:spacing w:after="200"/>
        <w:rPr>
          <w:rFonts w:cs="Times New Roman"/>
          <w:rtl/>
          <w:lang w:bidi="ar-IQ"/>
        </w:rPr>
      </w:pPr>
    </w:p>
    <w:p w:rsidR="00672CCE" w:rsidRPr="00B5092B" w:rsidRDefault="00672CCE" w:rsidP="00672CCE">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672CCE" w:rsidRPr="00B5092B" w:rsidRDefault="00672CCE" w:rsidP="00672CCE">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72CCE" w:rsidRPr="00B5092B" w:rsidTr="00E05E41">
        <w:trPr>
          <w:trHeight w:val="624"/>
        </w:trPr>
        <w:tc>
          <w:tcPr>
            <w:tcW w:w="9720" w:type="dxa"/>
            <w:gridSpan w:val="2"/>
            <w:shd w:val="clear" w:color="auto" w:fill="FDE9D9" w:themeFill="accent6" w:themeFillTint="33"/>
          </w:tcPr>
          <w:p w:rsidR="00672CCE" w:rsidRPr="00B5092B" w:rsidRDefault="00672CCE"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672CCE" w:rsidRPr="00B5092B" w:rsidRDefault="00672CCE"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672CCE" w:rsidRPr="00B5092B" w:rsidRDefault="00672CCE"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672CCE" w:rsidRPr="00B5092B" w:rsidRDefault="00672CCE"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جغرافية العالم الجديد</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672CCE" w:rsidRPr="00B5092B" w:rsidRDefault="00672CCE"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672CCE" w:rsidRPr="00B5092B" w:rsidRDefault="00672CCE"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w:t>
            </w:r>
            <w:r w:rsidRPr="00B5092B">
              <w:rPr>
                <w:rFonts w:cs="Times New Roman" w:hint="cs"/>
                <w:sz w:val="28"/>
                <w:szCs w:val="28"/>
                <w:rtl/>
                <w:lang w:bidi="ar-IQ"/>
              </w:rPr>
              <w:t>لثانية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672CCE" w:rsidRPr="00B5092B" w:rsidRDefault="00672CCE"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672CCE" w:rsidRPr="00B5092B" w:rsidTr="00E05E41">
        <w:trPr>
          <w:trHeight w:val="624"/>
        </w:trPr>
        <w:tc>
          <w:tcPr>
            <w:tcW w:w="3780" w:type="dxa"/>
            <w:shd w:val="clear" w:color="auto" w:fill="FDE9D9" w:themeFill="accent6" w:themeFillTint="33"/>
          </w:tcPr>
          <w:p w:rsidR="00672CCE" w:rsidRPr="00B5092B" w:rsidRDefault="00672CCE"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672CCE"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672CCE" w:rsidRPr="00B5092B" w:rsidTr="00E05E41">
        <w:tblPrEx>
          <w:tblLook w:val="04A0" w:firstRow="1" w:lastRow="0" w:firstColumn="1" w:lastColumn="0" w:noHBand="0" w:noVBand="1"/>
        </w:tblPrEx>
        <w:trPr>
          <w:trHeight w:val="725"/>
        </w:trPr>
        <w:tc>
          <w:tcPr>
            <w:tcW w:w="9720" w:type="dxa"/>
            <w:gridSpan w:val="2"/>
            <w:hideMark/>
          </w:tcPr>
          <w:p w:rsidR="00672CCE" w:rsidRPr="00B5092B" w:rsidRDefault="00672CCE"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672CCE" w:rsidRPr="00B5092B" w:rsidRDefault="00672CCE"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w:t>
            </w:r>
            <w:r w:rsidRPr="00B5092B">
              <w:rPr>
                <w:rFonts w:asciiTheme="majorBidi" w:hAnsiTheme="majorBidi" w:cstheme="majorBidi" w:hint="cs"/>
                <w:sz w:val="28"/>
                <w:szCs w:val="28"/>
                <w:rtl/>
                <w:lang w:bidi="ar-IQ"/>
              </w:rPr>
              <w:t>تخص جغرافية العالم الجديد.</w:t>
            </w:r>
          </w:p>
          <w:p w:rsidR="00672CCE" w:rsidRPr="00B5092B" w:rsidRDefault="00672CCE"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تزويد الطلبة بصفة خاصة بمجموعة من المعلومات والمفاهيم التاريخية </w:t>
            </w:r>
            <w:r w:rsidR="00D23907" w:rsidRPr="00B5092B">
              <w:rPr>
                <w:rFonts w:asciiTheme="majorBidi" w:hAnsiTheme="majorBidi" w:cstheme="majorBidi" w:hint="cs"/>
                <w:sz w:val="28"/>
                <w:szCs w:val="28"/>
                <w:rtl/>
                <w:lang w:bidi="ar-IQ"/>
              </w:rPr>
              <w:t>والجغرافية عن جغرافية العالم الجديد.</w:t>
            </w:r>
          </w:p>
          <w:p w:rsidR="00672CCE" w:rsidRPr="00B5092B" w:rsidRDefault="00672CCE"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تزويد الطلبة بخلفية علمية عن اهم</w:t>
            </w:r>
            <w:r w:rsidRPr="00B5092B">
              <w:rPr>
                <w:rFonts w:asciiTheme="majorBidi" w:eastAsia="Calibri" w:hAnsiTheme="majorBidi" w:cstheme="majorBidi" w:hint="cs"/>
                <w:sz w:val="28"/>
                <w:szCs w:val="28"/>
                <w:rtl/>
                <w:lang w:bidi="ar-IQ"/>
              </w:rPr>
              <w:t>ية</w:t>
            </w:r>
            <w:r w:rsidRPr="00B5092B">
              <w:rPr>
                <w:rFonts w:asciiTheme="majorBidi" w:eastAsia="Calibri" w:hAnsiTheme="majorBidi" w:cstheme="majorBidi"/>
                <w:sz w:val="28"/>
                <w:szCs w:val="28"/>
                <w:rtl/>
                <w:lang w:bidi="ar-IQ"/>
              </w:rPr>
              <w:t xml:space="preserve"> </w:t>
            </w:r>
            <w:r w:rsidRPr="00B5092B">
              <w:rPr>
                <w:rFonts w:asciiTheme="majorBidi" w:eastAsia="Calibri" w:hAnsiTheme="majorBidi" w:cstheme="majorBidi" w:hint="cs"/>
                <w:sz w:val="28"/>
                <w:szCs w:val="28"/>
                <w:rtl/>
                <w:lang w:bidi="ar-IQ"/>
              </w:rPr>
              <w:t>الجغرافية</w:t>
            </w:r>
            <w:r w:rsidRPr="00B5092B">
              <w:rPr>
                <w:rFonts w:asciiTheme="majorBidi" w:eastAsia="Calibri" w:hAnsiTheme="majorBidi" w:cstheme="majorBidi"/>
                <w:sz w:val="28"/>
                <w:szCs w:val="28"/>
                <w:rtl/>
                <w:lang w:bidi="ar-IQ"/>
              </w:rPr>
              <w:t xml:space="preserve"> التاريخية التي حصلت </w:t>
            </w:r>
            <w:r w:rsidRPr="00B5092B">
              <w:rPr>
                <w:rFonts w:asciiTheme="majorBidi" w:eastAsia="Calibri" w:hAnsiTheme="majorBidi" w:cstheme="majorBidi" w:hint="cs"/>
                <w:sz w:val="28"/>
                <w:szCs w:val="28"/>
                <w:rtl/>
                <w:lang w:bidi="ar-IQ"/>
              </w:rPr>
              <w:t>في</w:t>
            </w:r>
            <w:r w:rsidR="00D23907" w:rsidRPr="00B5092B">
              <w:rPr>
                <w:rFonts w:asciiTheme="majorBidi" w:eastAsia="Calibri" w:hAnsiTheme="majorBidi" w:cstheme="majorBidi" w:hint="cs"/>
                <w:sz w:val="28"/>
                <w:szCs w:val="28"/>
                <w:rtl/>
                <w:lang w:bidi="ar-IQ"/>
              </w:rPr>
              <w:t xml:space="preserve"> جغرافية العالم الجديد </w:t>
            </w:r>
            <w:r w:rsidRPr="00B5092B">
              <w:rPr>
                <w:rFonts w:asciiTheme="majorBidi" w:eastAsia="Calibri" w:hAnsiTheme="majorBidi" w:cstheme="majorBidi" w:hint="cs"/>
                <w:sz w:val="28"/>
                <w:szCs w:val="28"/>
                <w:rtl/>
                <w:lang w:bidi="ar-IQ"/>
              </w:rPr>
              <w:t>القديم</w:t>
            </w:r>
            <w:r w:rsidRPr="00B5092B">
              <w:rPr>
                <w:rFonts w:asciiTheme="majorBidi" w:eastAsia="Calibri" w:hAnsiTheme="majorBidi" w:cstheme="majorBidi"/>
                <w:sz w:val="28"/>
                <w:szCs w:val="28"/>
                <w:rtl/>
                <w:lang w:bidi="ar-IQ"/>
              </w:rPr>
              <w:t xml:space="preserve"> وخصائصها ومبادئها.</w:t>
            </w:r>
          </w:p>
          <w:p w:rsidR="00672CCE" w:rsidRPr="00B5092B" w:rsidRDefault="00672CC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w:t>
            </w:r>
            <w:r w:rsidRPr="00B5092B">
              <w:rPr>
                <w:rFonts w:asciiTheme="majorBidi" w:eastAsia="Calibri" w:hAnsiTheme="majorBidi" w:cstheme="majorBidi" w:hint="cs"/>
                <w:b w:val="0"/>
                <w:bCs w:val="0"/>
                <w:sz w:val="28"/>
                <w:szCs w:val="28"/>
                <w:rtl/>
                <w:lang w:val="en-US" w:bidi="ar-IQ"/>
              </w:rPr>
              <w:t xml:space="preserve"> الجغرافية</w:t>
            </w:r>
            <w:r w:rsidRPr="00B5092B">
              <w:rPr>
                <w:rFonts w:asciiTheme="majorBidi" w:eastAsia="Calibri" w:hAnsiTheme="majorBidi" w:cstheme="majorBidi"/>
                <w:b w:val="0"/>
                <w:bCs w:val="0"/>
                <w:sz w:val="28"/>
                <w:szCs w:val="28"/>
                <w:rtl/>
                <w:lang w:val="en-US" w:bidi="ar-IQ"/>
              </w:rPr>
              <w:t xml:space="preserve"> التاريخ</w:t>
            </w:r>
            <w:r w:rsidRPr="00B5092B">
              <w:rPr>
                <w:rFonts w:asciiTheme="majorBidi" w:eastAsia="Calibri" w:hAnsiTheme="majorBidi" w:cstheme="majorBidi" w:hint="cs"/>
                <w:b w:val="0"/>
                <w:bCs w:val="0"/>
                <w:sz w:val="28"/>
                <w:szCs w:val="28"/>
                <w:rtl/>
                <w:lang w:val="en-US" w:bidi="ar-IQ"/>
              </w:rPr>
              <w:t>ية</w:t>
            </w:r>
            <w:r w:rsidRPr="00B5092B">
              <w:rPr>
                <w:rFonts w:asciiTheme="majorBidi" w:eastAsia="Calibri" w:hAnsiTheme="majorBidi" w:cstheme="majorBidi"/>
                <w:b w:val="0"/>
                <w:bCs w:val="0"/>
                <w:sz w:val="28"/>
                <w:szCs w:val="28"/>
                <w:rtl/>
                <w:lang w:val="en-US" w:bidi="ar-IQ"/>
              </w:rPr>
              <w:t xml:space="preserve"> على مستوى الوحدات الصغرى.</w:t>
            </w:r>
          </w:p>
          <w:p w:rsidR="00672CCE" w:rsidRPr="00B5092B" w:rsidRDefault="00672CC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اكساب الطلبة المهارات المهنية في التدريس بصفة عامة وتدريس </w:t>
            </w:r>
            <w:r w:rsidRPr="00B5092B">
              <w:rPr>
                <w:rFonts w:asciiTheme="majorBidi" w:eastAsia="Calibri" w:hAnsiTheme="majorBidi" w:cstheme="majorBidi" w:hint="cs"/>
                <w:b w:val="0"/>
                <w:bCs w:val="0"/>
                <w:sz w:val="28"/>
                <w:szCs w:val="28"/>
                <w:rtl/>
                <w:lang w:bidi="ar-IQ"/>
              </w:rPr>
              <w:t>الجغرافية و</w:t>
            </w:r>
            <w:r w:rsidRPr="00B5092B">
              <w:rPr>
                <w:rFonts w:asciiTheme="majorBidi" w:eastAsia="Calibri" w:hAnsiTheme="majorBidi" w:cstheme="majorBidi"/>
                <w:b w:val="0"/>
                <w:bCs w:val="0"/>
                <w:sz w:val="28"/>
                <w:szCs w:val="28"/>
                <w:rtl/>
                <w:lang w:bidi="ar-IQ"/>
              </w:rPr>
              <w:t>التاريخ بصفة خاصة</w:t>
            </w:r>
          </w:p>
          <w:p w:rsidR="00672CCE" w:rsidRPr="00B5092B" w:rsidRDefault="00672CC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تنمية الروح الوطنية والقيم الأخلاقية نحو الاعداد المهني لتدريس </w:t>
            </w:r>
            <w:r w:rsidRPr="00B5092B">
              <w:rPr>
                <w:rFonts w:asciiTheme="majorBidi" w:eastAsia="Calibri" w:hAnsiTheme="majorBidi" w:cstheme="majorBidi" w:hint="cs"/>
                <w:b w:val="0"/>
                <w:bCs w:val="0"/>
                <w:sz w:val="28"/>
                <w:szCs w:val="28"/>
                <w:rtl/>
                <w:lang w:val="en-US" w:bidi="ar-IQ"/>
              </w:rPr>
              <w:t xml:space="preserve">الجغرافية التاريخية. </w:t>
            </w:r>
          </w:p>
          <w:p w:rsidR="00672CCE" w:rsidRPr="00B5092B" w:rsidRDefault="00672CCE"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اكتساب الطلبة مهارة التدريس والبحث والمشاركة العلمية بصفة عامة ومهارة تدريس </w:t>
            </w:r>
            <w:r w:rsidRPr="00B5092B">
              <w:rPr>
                <w:rFonts w:asciiTheme="majorBidi" w:eastAsia="Calibri" w:hAnsiTheme="majorBidi" w:cstheme="majorBidi" w:hint="cs"/>
                <w:b w:val="0"/>
                <w:bCs w:val="0"/>
                <w:sz w:val="28"/>
                <w:szCs w:val="28"/>
                <w:rtl/>
                <w:lang w:val="en-US" w:bidi="ar-IQ"/>
              </w:rPr>
              <w:t>الجغرافية التاريخية</w:t>
            </w:r>
            <w:r w:rsidRPr="00B5092B">
              <w:rPr>
                <w:rFonts w:asciiTheme="majorBidi" w:eastAsia="Calibri" w:hAnsiTheme="majorBidi" w:cstheme="majorBidi"/>
                <w:b w:val="0"/>
                <w:bCs w:val="0"/>
                <w:sz w:val="28"/>
                <w:szCs w:val="28"/>
                <w:rtl/>
                <w:lang w:bidi="ar-IQ"/>
              </w:rPr>
              <w:t xml:space="preserve"> بصفة خاصة.</w:t>
            </w:r>
          </w:p>
        </w:tc>
      </w:tr>
    </w:tbl>
    <w:p w:rsidR="00672CCE" w:rsidRPr="00B5092B" w:rsidRDefault="00672CCE" w:rsidP="00672CCE">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72CCE" w:rsidRPr="00B5092B" w:rsidTr="00E05E41">
        <w:trPr>
          <w:trHeight w:val="116"/>
        </w:trPr>
        <w:tc>
          <w:tcPr>
            <w:tcW w:w="9720" w:type="dxa"/>
            <w:hideMark/>
          </w:tcPr>
          <w:p w:rsidR="00672CCE" w:rsidRPr="00B5092B" w:rsidRDefault="00672CCE"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672CCE" w:rsidRPr="00B5092B" w:rsidTr="00E05E41">
        <w:trPr>
          <w:trHeight w:val="59"/>
        </w:trPr>
        <w:tc>
          <w:tcPr>
            <w:tcW w:w="9720" w:type="dxa"/>
          </w:tcPr>
          <w:p w:rsidR="00672CCE" w:rsidRPr="00B5092B" w:rsidRDefault="00672CCE"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672CCE" w:rsidRPr="00B5092B" w:rsidRDefault="00672CC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672CCE" w:rsidRPr="00B5092B" w:rsidRDefault="00672CC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672CCE" w:rsidRPr="00B5092B" w:rsidRDefault="00672CC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672CCE" w:rsidRPr="00B5092B" w:rsidRDefault="00672CC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672CCE" w:rsidRPr="00B5092B" w:rsidRDefault="00672CCE"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672CCE" w:rsidRPr="00B5092B" w:rsidRDefault="00672CCE"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672CCE" w:rsidRPr="00B5092B" w:rsidTr="00E05E41">
        <w:tblPrEx>
          <w:tblLook w:val="0000" w:firstRow="0" w:lastRow="0" w:firstColumn="0" w:lastColumn="0" w:noHBand="0" w:noVBand="0"/>
        </w:tblPrEx>
        <w:trPr>
          <w:trHeight w:val="1631"/>
        </w:trPr>
        <w:tc>
          <w:tcPr>
            <w:tcW w:w="9720" w:type="dxa"/>
          </w:tcPr>
          <w:p w:rsidR="00672CCE" w:rsidRPr="00B5092B" w:rsidRDefault="00672CCE"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672CCE" w:rsidRPr="00B5092B" w:rsidRDefault="00672CCE"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672CCE" w:rsidRPr="00B5092B" w:rsidRDefault="00672CCE"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672CCE" w:rsidRPr="00B5092B" w:rsidRDefault="00672CCE"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w:t>
            </w:r>
            <w:r w:rsidR="003146AC">
              <w:rPr>
                <w:rFonts w:eastAsia="Calibri" w:cs="Times New Roman" w:hint="cs"/>
                <w:sz w:val="28"/>
                <w:szCs w:val="28"/>
                <w:rtl/>
                <w:lang w:bidi="ar-IQ"/>
              </w:rPr>
              <w:t>ك الطلبة حول الحضارة الجغرافية و</w:t>
            </w:r>
            <w:r w:rsidRPr="00B5092B">
              <w:rPr>
                <w:rFonts w:eastAsia="Calibri" w:cs="Times New Roman" w:hint="cs"/>
                <w:sz w:val="28"/>
                <w:szCs w:val="28"/>
                <w:rtl/>
                <w:lang w:bidi="ar-IQ"/>
              </w:rPr>
              <w:t>التاريخية في الازمة القديمة.</w:t>
            </w:r>
          </w:p>
          <w:p w:rsidR="00672CCE" w:rsidRPr="003146AC" w:rsidRDefault="00672CCE" w:rsidP="00E05E41">
            <w:pPr>
              <w:shd w:val="clear" w:color="auto" w:fill="FFFFFF"/>
              <w:autoSpaceDE w:val="0"/>
              <w:autoSpaceDN w:val="0"/>
              <w:adjustRightInd w:val="0"/>
              <w:spacing w:line="276" w:lineRule="auto"/>
              <w:rPr>
                <w:rFonts w:eastAsia="Calibri" w:cs="Times New Roman"/>
                <w:sz w:val="28"/>
                <w:szCs w:val="28"/>
                <w:lang w:bidi="ar-IQ"/>
              </w:rPr>
            </w:pPr>
          </w:p>
        </w:tc>
      </w:tr>
      <w:tr w:rsidR="00672CCE"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672CCE" w:rsidRPr="00B5092B" w:rsidRDefault="00672CCE"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400"/>
        </w:trPr>
        <w:tc>
          <w:tcPr>
            <w:tcW w:w="9720" w:type="dxa"/>
          </w:tcPr>
          <w:p w:rsidR="00672CCE" w:rsidRPr="00B5092B" w:rsidRDefault="00672CCE"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672CCE" w:rsidRPr="00B5092B" w:rsidRDefault="00672CCE"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الجغرافية التاريخية.</w:t>
            </w:r>
          </w:p>
          <w:p w:rsidR="00672CCE" w:rsidRPr="00B5092B" w:rsidRDefault="00672CCE"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672CCE" w:rsidRPr="00B5092B" w:rsidRDefault="00672CCE"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الجغرافية التاريخية.</w:t>
            </w:r>
          </w:p>
        </w:tc>
      </w:tr>
      <w:tr w:rsidR="00672CCE"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672CCE" w:rsidRPr="00B5092B" w:rsidRDefault="00672CCE"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672CCE" w:rsidRPr="00B5092B" w:rsidRDefault="00672CCE"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672CCE" w:rsidRPr="00B5092B" w:rsidRDefault="00672CCE"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672CCE" w:rsidRPr="00B5092B" w:rsidRDefault="00672CCE"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672CCE" w:rsidRPr="00B5092B" w:rsidRDefault="00672CCE"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672CCE"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672CCE" w:rsidRPr="00B5092B" w:rsidRDefault="00672CCE" w:rsidP="00D23907">
            <w:pPr>
              <w:shd w:val="clear" w:color="auto" w:fill="FBD4B4" w:themeFill="accent6" w:themeFillTint="66"/>
              <w:autoSpaceDE w:val="0"/>
              <w:autoSpaceDN w:val="0"/>
              <w:adjustRightInd w:val="0"/>
              <w:spacing w:line="276" w:lineRule="auto"/>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2C7E40">
            <w:pPr>
              <w:pStyle w:val="a4"/>
              <w:numPr>
                <w:ilvl w:val="3"/>
                <w:numId w:val="49"/>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672CCE" w:rsidRPr="00B5092B" w:rsidRDefault="00672CCE" w:rsidP="002C7E40">
            <w:pPr>
              <w:pStyle w:val="a4"/>
              <w:numPr>
                <w:ilvl w:val="3"/>
                <w:numId w:val="49"/>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672CCE"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672CCE" w:rsidRPr="00B5092B" w:rsidRDefault="00672CCE" w:rsidP="00D23907">
            <w:pPr>
              <w:shd w:val="clear" w:color="auto" w:fill="FBD4B4" w:themeFill="accent6" w:themeFillTint="66"/>
              <w:autoSpaceDE w:val="0"/>
              <w:autoSpaceDN w:val="0"/>
              <w:adjustRightInd w:val="0"/>
              <w:spacing w:line="276" w:lineRule="auto"/>
              <w:rPr>
                <w:rFonts w:eastAsia="Calibri" w:cs="Times New Roman"/>
                <w:sz w:val="28"/>
                <w:szCs w:val="28"/>
                <w:lang w:bidi="ar-IQ"/>
              </w:rPr>
            </w:pPr>
            <w:r w:rsidRPr="00B5092B">
              <w:rPr>
                <w:rFonts w:eastAsia="Calibri" w:cs="Times New Roman"/>
                <w:b/>
                <w:bCs/>
                <w:sz w:val="28"/>
                <w:szCs w:val="28"/>
                <w:rtl/>
                <w:lang w:bidi="ar-IQ"/>
              </w:rPr>
              <w:t>طرائق التعليم والتعلم</w:t>
            </w:r>
            <w:r w:rsidRPr="00B5092B">
              <w:rPr>
                <w:rFonts w:eastAsia="Calibri"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2C7E40">
            <w:pPr>
              <w:pStyle w:val="a4"/>
              <w:numPr>
                <w:ilvl w:val="6"/>
                <w:numId w:val="49"/>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672CCE" w:rsidRPr="00B5092B" w:rsidRDefault="00672CCE" w:rsidP="002C7E40">
            <w:pPr>
              <w:pStyle w:val="a4"/>
              <w:numPr>
                <w:ilvl w:val="6"/>
                <w:numId w:val="49"/>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672CCE" w:rsidRPr="00B5092B" w:rsidRDefault="00672CCE" w:rsidP="002C7E40">
            <w:pPr>
              <w:pStyle w:val="a4"/>
              <w:numPr>
                <w:ilvl w:val="6"/>
                <w:numId w:val="49"/>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672CCE"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672CCE" w:rsidRPr="00B5092B" w:rsidRDefault="00672CCE" w:rsidP="00D23907">
            <w:pPr>
              <w:shd w:val="clear" w:color="auto" w:fill="FBD4B4" w:themeFill="accent6" w:themeFillTint="66"/>
              <w:autoSpaceDE w:val="0"/>
              <w:autoSpaceDN w:val="0"/>
              <w:adjustRightInd w:val="0"/>
              <w:spacing w:line="276" w:lineRule="auto"/>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672CCE" w:rsidRPr="00B5092B" w:rsidRDefault="00672CCE"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672CCE" w:rsidRPr="00B5092B" w:rsidRDefault="00672CCE"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672CCE" w:rsidRPr="00B5092B" w:rsidTr="00E05E41">
        <w:tblPrEx>
          <w:tblLook w:val="0000" w:firstRow="0" w:lastRow="0" w:firstColumn="0" w:lastColumn="0" w:noHBand="0" w:noVBand="0"/>
        </w:tblPrEx>
        <w:trPr>
          <w:trHeight w:val="624"/>
        </w:trPr>
        <w:tc>
          <w:tcPr>
            <w:tcW w:w="9720" w:type="dxa"/>
          </w:tcPr>
          <w:p w:rsidR="00672CCE" w:rsidRPr="00B5092B" w:rsidRDefault="00672CCE"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672CCE" w:rsidRPr="00B5092B" w:rsidRDefault="00672CCE"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672CCE" w:rsidRPr="00B5092B" w:rsidRDefault="00672CCE"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672CCE" w:rsidRPr="00B5092B" w:rsidRDefault="00672CCE"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672CCE" w:rsidRPr="00B5092B" w:rsidRDefault="00672CCE"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672CCE" w:rsidRPr="00B5092B" w:rsidRDefault="00672CCE" w:rsidP="00672CCE">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672CCE" w:rsidRPr="00B5092B" w:rsidTr="00E05E41">
        <w:trPr>
          <w:trHeight w:val="281"/>
        </w:trPr>
        <w:tc>
          <w:tcPr>
            <w:tcW w:w="9498" w:type="dxa"/>
            <w:gridSpan w:val="6"/>
            <w:shd w:val="clear" w:color="auto" w:fill="FDE9D9" w:themeFill="accent6" w:themeFillTint="33"/>
          </w:tcPr>
          <w:p w:rsidR="00672CCE" w:rsidRPr="00B5092B" w:rsidRDefault="00672CCE"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672CCE" w:rsidRPr="00B5092B" w:rsidTr="00E05E41">
        <w:trPr>
          <w:trHeight w:val="305"/>
        </w:trPr>
        <w:tc>
          <w:tcPr>
            <w:tcW w:w="1701" w:type="dxa"/>
            <w:shd w:val="clear" w:color="auto" w:fill="FDE9D9" w:themeFill="accent6" w:themeFillTint="33"/>
          </w:tcPr>
          <w:p w:rsidR="00672CCE" w:rsidRPr="00B5092B" w:rsidRDefault="00672CCE"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672CCE" w:rsidRPr="00B5092B" w:rsidRDefault="00672CCE"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672CCE" w:rsidRPr="00B5092B" w:rsidRDefault="00672CCE"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672CCE" w:rsidRPr="00B5092B" w:rsidRDefault="00672CCE"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672CCE" w:rsidRPr="00B5092B" w:rsidRDefault="00672CCE"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672CCE" w:rsidRPr="00B5092B" w:rsidRDefault="00672CCE"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672CCE" w:rsidRPr="00B5092B" w:rsidTr="00E05E41">
        <w:trPr>
          <w:trHeight w:val="399"/>
        </w:trPr>
        <w:tc>
          <w:tcPr>
            <w:tcW w:w="1701" w:type="dxa"/>
            <w:vAlign w:val="center"/>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672CCE" w:rsidRPr="00B5092B" w:rsidRDefault="00672CCE"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672CCE" w:rsidRPr="00B5092B" w:rsidRDefault="00672CCE" w:rsidP="0068009E">
            <w:pPr>
              <w:autoSpaceDE w:val="0"/>
              <w:autoSpaceDN w:val="0"/>
              <w:adjustRightInd w:val="0"/>
              <w:rPr>
                <w:rFonts w:cs="Times New Roman"/>
                <w:sz w:val="28"/>
                <w:szCs w:val="28"/>
                <w:lang w:bidi="ar-IQ"/>
              </w:rPr>
            </w:pPr>
            <w:r w:rsidRPr="00B5092B">
              <w:rPr>
                <w:rFonts w:cs="Times New Roman" w:hint="cs"/>
                <w:sz w:val="28"/>
                <w:szCs w:val="28"/>
                <w:rtl/>
                <w:lang w:bidi="ar-IQ"/>
              </w:rPr>
              <w:t>الجغرافية التاريخية</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339"/>
        </w:trPr>
        <w:tc>
          <w:tcPr>
            <w:tcW w:w="1701" w:type="dxa"/>
            <w:vAlign w:val="center"/>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672CCE" w:rsidRPr="00B5092B" w:rsidRDefault="00672CCE" w:rsidP="00E05E41">
            <w:pPr>
              <w:jc w:val="center"/>
            </w:pPr>
            <w:r w:rsidRPr="00B5092B">
              <w:rPr>
                <w:rFonts w:cs="Times New Roman" w:hint="cs"/>
                <w:sz w:val="28"/>
                <w:szCs w:val="28"/>
                <w:rtl/>
                <w:lang w:bidi="ar-IQ"/>
              </w:rPr>
              <w:t>2</w:t>
            </w:r>
          </w:p>
        </w:tc>
        <w:tc>
          <w:tcPr>
            <w:tcW w:w="1984" w:type="dxa"/>
          </w:tcPr>
          <w:p w:rsidR="00672CCE" w:rsidRPr="00B5092B" w:rsidRDefault="00672CCE" w:rsidP="00E05E41">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تعريف الطالب على:</w:t>
            </w:r>
          </w:p>
        </w:tc>
        <w:tc>
          <w:tcPr>
            <w:tcW w:w="1560" w:type="dxa"/>
          </w:tcPr>
          <w:p w:rsidR="00672CCE" w:rsidRPr="00B5092B" w:rsidRDefault="00672CCE" w:rsidP="0068009E">
            <w:pPr>
              <w:autoSpaceDE w:val="0"/>
              <w:autoSpaceDN w:val="0"/>
              <w:adjustRightInd w:val="0"/>
              <w:rPr>
                <w:rFonts w:cs="Times New Roman"/>
                <w:sz w:val="28"/>
                <w:szCs w:val="28"/>
                <w:lang w:bidi="ar-IQ"/>
              </w:rPr>
            </w:pPr>
            <w:r w:rsidRPr="00B5092B">
              <w:rPr>
                <w:rFonts w:cs="Times New Roman" w:hint="cs"/>
                <w:sz w:val="28"/>
                <w:szCs w:val="28"/>
                <w:rtl/>
                <w:lang w:bidi="ar-IQ"/>
              </w:rPr>
              <w:t>جغرافية العالم القديم</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320"/>
        </w:trPr>
        <w:tc>
          <w:tcPr>
            <w:tcW w:w="1701" w:type="dxa"/>
            <w:vAlign w:val="center"/>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672CCE" w:rsidRPr="00B5092B" w:rsidRDefault="00672CCE" w:rsidP="00E05E41">
            <w:pPr>
              <w:jc w:val="center"/>
            </w:pPr>
            <w:r w:rsidRPr="00B5092B">
              <w:rPr>
                <w:rFonts w:cs="Times New Roman" w:hint="cs"/>
                <w:sz w:val="28"/>
                <w:szCs w:val="28"/>
                <w:rtl/>
                <w:lang w:bidi="ar-IQ"/>
              </w:rPr>
              <w:t>2</w:t>
            </w:r>
          </w:p>
        </w:tc>
        <w:tc>
          <w:tcPr>
            <w:tcW w:w="1984" w:type="dxa"/>
          </w:tcPr>
          <w:p w:rsidR="00672CCE" w:rsidRPr="00B5092B" w:rsidRDefault="00672CCE" w:rsidP="00E05E41">
            <w:pPr>
              <w:jc w:val="center"/>
              <w:rPr>
                <w:sz w:val="28"/>
                <w:szCs w:val="28"/>
              </w:rPr>
            </w:pPr>
            <w:r w:rsidRPr="00B5092B">
              <w:rPr>
                <w:rFonts w:cs="Times New Roman" w:hint="cs"/>
                <w:sz w:val="28"/>
                <w:szCs w:val="28"/>
                <w:rtl/>
                <w:lang w:bidi="ar-IQ"/>
              </w:rPr>
              <w:t>تعريف الطالب على:</w:t>
            </w:r>
          </w:p>
        </w:tc>
        <w:tc>
          <w:tcPr>
            <w:tcW w:w="1560" w:type="dxa"/>
          </w:tcPr>
          <w:p w:rsidR="00672CCE" w:rsidRPr="00B5092B" w:rsidRDefault="00672CCE" w:rsidP="0068009E">
            <w:pPr>
              <w:autoSpaceDE w:val="0"/>
              <w:autoSpaceDN w:val="0"/>
              <w:adjustRightInd w:val="0"/>
              <w:rPr>
                <w:rFonts w:cs="Times New Roman"/>
                <w:sz w:val="28"/>
                <w:szCs w:val="28"/>
                <w:lang w:val="en-GB" w:bidi="ar-IQ"/>
              </w:rPr>
            </w:pPr>
            <w:r w:rsidRPr="00B5092B">
              <w:rPr>
                <w:rFonts w:cs="Times New Roman" w:hint="cs"/>
                <w:sz w:val="28"/>
                <w:szCs w:val="28"/>
                <w:rtl/>
                <w:lang w:val="en-GB" w:bidi="ar-IQ"/>
              </w:rPr>
              <w:t>أنواع الموقع الجغرافي</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331"/>
        </w:trPr>
        <w:tc>
          <w:tcPr>
            <w:tcW w:w="1701" w:type="dxa"/>
            <w:vAlign w:val="center"/>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672CCE" w:rsidRPr="00B5092B" w:rsidRDefault="00672CCE" w:rsidP="00E05E41">
            <w:pPr>
              <w:jc w:val="center"/>
            </w:pPr>
            <w:r w:rsidRPr="00B5092B">
              <w:rPr>
                <w:rFonts w:cs="Times New Roman" w:hint="cs"/>
                <w:sz w:val="28"/>
                <w:szCs w:val="28"/>
                <w:rtl/>
                <w:lang w:bidi="ar-IQ"/>
              </w:rPr>
              <w:t>2</w:t>
            </w:r>
          </w:p>
        </w:tc>
        <w:tc>
          <w:tcPr>
            <w:tcW w:w="1984" w:type="dxa"/>
          </w:tcPr>
          <w:p w:rsidR="00672CCE" w:rsidRPr="00B5092B" w:rsidRDefault="00672CCE" w:rsidP="00E05E41">
            <w:pPr>
              <w:jc w:val="center"/>
              <w:rPr>
                <w:sz w:val="28"/>
                <w:szCs w:val="28"/>
              </w:rPr>
            </w:pPr>
            <w:r w:rsidRPr="00B5092B">
              <w:rPr>
                <w:rFonts w:cs="Times New Roman" w:hint="cs"/>
                <w:sz w:val="28"/>
                <w:szCs w:val="28"/>
                <w:rtl/>
                <w:lang w:bidi="ar-IQ"/>
              </w:rPr>
              <w:t>تعريف الطالب على:</w:t>
            </w:r>
          </w:p>
        </w:tc>
        <w:tc>
          <w:tcPr>
            <w:tcW w:w="1560" w:type="dxa"/>
          </w:tcPr>
          <w:p w:rsidR="00672CCE" w:rsidRPr="00B5092B" w:rsidRDefault="00672CCE" w:rsidP="0068009E">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الموقع الجغرافي واثره في نشوء الحضارات القديمة</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331"/>
        </w:trPr>
        <w:tc>
          <w:tcPr>
            <w:tcW w:w="1701" w:type="dxa"/>
            <w:vAlign w:val="center"/>
          </w:tcPr>
          <w:p w:rsidR="00672CCE" w:rsidRPr="00B5092B" w:rsidRDefault="00672CCE"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672CCE" w:rsidRPr="00B5092B" w:rsidRDefault="00672CCE" w:rsidP="00E05E41">
            <w:pPr>
              <w:jc w:val="center"/>
            </w:pPr>
            <w:r w:rsidRPr="00B5092B">
              <w:rPr>
                <w:rFonts w:cs="Times New Roman" w:hint="cs"/>
                <w:sz w:val="28"/>
                <w:szCs w:val="28"/>
                <w:rtl/>
                <w:lang w:bidi="ar-IQ"/>
              </w:rPr>
              <w:t>2</w:t>
            </w:r>
          </w:p>
        </w:tc>
        <w:tc>
          <w:tcPr>
            <w:tcW w:w="1984" w:type="dxa"/>
          </w:tcPr>
          <w:p w:rsidR="00672CCE" w:rsidRPr="00B5092B" w:rsidRDefault="00672CCE" w:rsidP="00E05E41">
            <w:pPr>
              <w:jc w:val="center"/>
              <w:rPr>
                <w:sz w:val="28"/>
                <w:szCs w:val="28"/>
              </w:rPr>
            </w:pPr>
            <w:r w:rsidRPr="00B5092B">
              <w:rPr>
                <w:rFonts w:cs="Times New Roman" w:hint="cs"/>
                <w:sz w:val="28"/>
                <w:szCs w:val="28"/>
                <w:rtl/>
                <w:lang w:bidi="ar-IQ"/>
              </w:rPr>
              <w:t>تعريف الطالب على:</w:t>
            </w:r>
          </w:p>
        </w:tc>
        <w:tc>
          <w:tcPr>
            <w:tcW w:w="1560" w:type="dxa"/>
          </w:tcPr>
          <w:p w:rsidR="00672CCE" w:rsidRPr="00B5092B" w:rsidRDefault="00672CCE" w:rsidP="0068009E">
            <w:pPr>
              <w:autoSpaceDE w:val="0"/>
              <w:autoSpaceDN w:val="0"/>
              <w:adjustRightInd w:val="0"/>
              <w:rPr>
                <w:rFonts w:cs="Times New Roman"/>
                <w:sz w:val="28"/>
                <w:szCs w:val="28"/>
                <w:lang w:bidi="ar-IQ"/>
              </w:rPr>
            </w:pPr>
            <w:r w:rsidRPr="00B5092B">
              <w:rPr>
                <w:rFonts w:cs="Times New Roman" w:hint="cs"/>
                <w:sz w:val="28"/>
                <w:szCs w:val="28"/>
                <w:rtl/>
                <w:lang w:bidi="ar-IQ"/>
              </w:rPr>
              <w:t>المعارف الجغرافية لدى الشعوب</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550"/>
        </w:trPr>
        <w:tc>
          <w:tcPr>
            <w:tcW w:w="1701" w:type="dxa"/>
            <w:vAlign w:val="center"/>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672CCE" w:rsidRPr="00B5092B" w:rsidRDefault="00672CCE" w:rsidP="00E05E41">
            <w:pPr>
              <w:jc w:val="center"/>
            </w:pPr>
            <w:r w:rsidRPr="00B5092B">
              <w:rPr>
                <w:rFonts w:cs="Times New Roman" w:hint="cs"/>
                <w:sz w:val="28"/>
                <w:szCs w:val="28"/>
                <w:rtl/>
                <w:lang w:bidi="ar-IQ"/>
              </w:rPr>
              <w:t>2</w:t>
            </w:r>
          </w:p>
        </w:tc>
        <w:tc>
          <w:tcPr>
            <w:tcW w:w="1984" w:type="dxa"/>
          </w:tcPr>
          <w:p w:rsidR="00672CCE" w:rsidRPr="00B5092B" w:rsidRDefault="00672CCE" w:rsidP="00E05E41">
            <w:pPr>
              <w:jc w:val="center"/>
              <w:rPr>
                <w:sz w:val="28"/>
                <w:szCs w:val="28"/>
              </w:rPr>
            </w:pPr>
            <w:r w:rsidRPr="00B5092B">
              <w:rPr>
                <w:rFonts w:cs="Times New Roman" w:hint="cs"/>
                <w:sz w:val="28"/>
                <w:szCs w:val="28"/>
                <w:rtl/>
                <w:lang w:bidi="ar-IQ"/>
              </w:rPr>
              <w:t>تعريف الطالب على:</w:t>
            </w:r>
          </w:p>
        </w:tc>
        <w:tc>
          <w:tcPr>
            <w:tcW w:w="1560" w:type="dxa"/>
          </w:tcPr>
          <w:p w:rsidR="00672CCE" w:rsidRPr="00B5092B" w:rsidRDefault="00672CCE" w:rsidP="0068009E">
            <w:pPr>
              <w:autoSpaceDE w:val="0"/>
              <w:autoSpaceDN w:val="0"/>
              <w:adjustRightInd w:val="0"/>
              <w:rPr>
                <w:rFonts w:cs="Times New Roman"/>
                <w:sz w:val="28"/>
                <w:szCs w:val="28"/>
                <w:lang w:bidi="ar-IQ"/>
              </w:rPr>
            </w:pPr>
            <w:r w:rsidRPr="00B5092B">
              <w:rPr>
                <w:rFonts w:cs="Times New Roman" w:hint="cs"/>
                <w:sz w:val="28"/>
                <w:szCs w:val="28"/>
                <w:rtl/>
                <w:lang w:bidi="ar-IQ"/>
              </w:rPr>
              <w:t>فروع الجغرافية التاريخية</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331"/>
        </w:trPr>
        <w:tc>
          <w:tcPr>
            <w:tcW w:w="1701" w:type="dxa"/>
            <w:vAlign w:val="center"/>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672CCE" w:rsidRPr="00B5092B" w:rsidRDefault="00672CCE" w:rsidP="00E05E41">
            <w:pPr>
              <w:jc w:val="center"/>
            </w:pPr>
            <w:r w:rsidRPr="00B5092B">
              <w:rPr>
                <w:rFonts w:cs="Times New Roman" w:hint="cs"/>
                <w:sz w:val="28"/>
                <w:szCs w:val="28"/>
                <w:rtl/>
                <w:lang w:bidi="ar-IQ"/>
              </w:rPr>
              <w:t>2</w:t>
            </w:r>
          </w:p>
        </w:tc>
        <w:tc>
          <w:tcPr>
            <w:tcW w:w="1984" w:type="dxa"/>
          </w:tcPr>
          <w:p w:rsidR="00672CCE" w:rsidRPr="00B5092B" w:rsidRDefault="00672CCE" w:rsidP="00E05E41">
            <w:pPr>
              <w:jc w:val="center"/>
              <w:rPr>
                <w:sz w:val="28"/>
                <w:szCs w:val="28"/>
              </w:rPr>
            </w:pPr>
            <w:r w:rsidRPr="00B5092B">
              <w:rPr>
                <w:rFonts w:cs="Times New Roman" w:hint="cs"/>
                <w:sz w:val="28"/>
                <w:szCs w:val="28"/>
                <w:rtl/>
                <w:lang w:bidi="ar-IQ"/>
              </w:rPr>
              <w:t>تعريف الطالب على:</w:t>
            </w:r>
          </w:p>
        </w:tc>
        <w:tc>
          <w:tcPr>
            <w:tcW w:w="1560"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اثر الحضارات القديمة ونشوئها</w:t>
            </w:r>
          </w:p>
        </w:tc>
        <w:tc>
          <w:tcPr>
            <w:tcW w:w="1842" w:type="dxa"/>
          </w:tcPr>
          <w:p w:rsidR="00672CCE" w:rsidRPr="00B5092B" w:rsidRDefault="00672CCE"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672CCE" w:rsidRPr="00B5092B" w:rsidRDefault="00672CCE"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672CCE" w:rsidRPr="00B5092B" w:rsidTr="00E05E41">
        <w:trPr>
          <w:trHeight w:val="340"/>
        </w:trPr>
        <w:tc>
          <w:tcPr>
            <w:tcW w:w="9498" w:type="dxa"/>
            <w:gridSpan w:val="6"/>
            <w:shd w:val="clear" w:color="auto" w:fill="FDE9D9" w:themeFill="accent6" w:themeFillTint="33"/>
            <w:vAlign w:val="center"/>
          </w:tcPr>
          <w:p w:rsidR="00672CCE" w:rsidRPr="00B5092B" w:rsidRDefault="00672CCE"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672CCE" w:rsidRPr="00B5092B" w:rsidTr="00E05E41">
        <w:trPr>
          <w:trHeight w:val="323"/>
        </w:trPr>
        <w:tc>
          <w:tcPr>
            <w:tcW w:w="4536" w:type="dxa"/>
            <w:gridSpan w:val="3"/>
            <w:vAlign w:val="center"/>
          </w:tcPr>
          <w:p w:rsidR="00672CCE" w:rsidRPr="00B5092B" w:rsidRDefault="00672CCE" w:rsidP="00E05E41">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672CCE" w:rsidRPr="00B5092B" w:rsidRDefault="00672CCE" w:rsidP="00E05E41">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672CCE" w:rsidRPr="00B5092B" w:rsidTr="00E05E41">
        <w:trPr>
          <w:trHeight w:val="323"/>
        </w:trPr>
        <w:tc>
          <w:tcPr>
            <w:tcW w:w="4536" w:type="dxa"/>
            <w:gridSpan w:val="3"/>
            <w:vAlign w:val="center"/>
          </w:tcPr>
          <w:p w:rsidR="00672CCE" w:rsidRPr="00B5092B" w:rsidRDefault="00672CCE"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672CCE" w:rsidRPr="00B5092B" w:rsidRDefault="00672CCE"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الجغرافية التاريخية</w:t>
            </w:r>
          </w:p>
        </w:tc>
      </w:tr>
      <w:tr w:rsidR="00672CCE" w:rsidRPr="00B5092B" w:rsidTr="00E05E41">
        <w:trPr>
          <w:trHeight w:val="323"/>
        </w:trPr>
        <w:tc>
          <w:tcPr>
            <w:tcW w:w="4536" w:type="dxa"/>
            <w:gridSpan w:val="3"/>
            <w:vAlign w:val="center"/>
          </w:tcPr>
          <w:p w:rsidR="00672CCE" w:rsidRPr="00B5092B" w:rsidRDefault="00672CCE"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672CCE" w:rsidRPr="00B5092B" w:rsidRDefault="00672CCE"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672CCE" w:rsidRPr="00B5092B" w:rsidTr="00E05E41">
        <w:trPr>
          <w:trHeight w:val="323"/>
        </w:trPr>
        <w:tc>
          <w:tcPr>
            <w:tcW w:w="4536" w:type="dxa"/>
            <w:gridSpan w:val="3"/>
            <w:vAlign w:val="center"/>
          </w:tcPr>
          <w:p w:rsidR="00672CCE" w:rsidRPr="00B5092B" w:rsidRDefault="00672CCE"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672CCE" w:rsidRPr="00B5092B" w:rsidRDefault="00672CCE"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672CCE" w:rsidRPr="00B5092B" w:rsidTr="00E05E41">
        <w:trPr>
          <w:trHeight w:val="323"/>
        </w:trPr>
        <w:tc>
          <w:tcPr>
            <w:tcW w:w="9498" w:type="dxa"/>
            <w:gridSpan w:val="6"/>
            <w:vAlign w:val="center"/>
          </w:tcPr>
          <w:p w:rsidR="00672CCE" w:rsidRPr="00B5092B" w:rsidRDefault="00672CCE" w:rsidP="00E05E41">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672CCE" w:rsidRPr="00B5092B" w:rsidRDefault="00672CCE" w:rsidP="00E05E41">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672CCE" w:rsidRPr="00B5092B" w:rsidRDefault="00672CCE" w:rsidP="00672CCE">
      <w:pPr>
        <w:autoSpaceDE w:val="0"/>
        <w:autoSpaceDN w:val="0"/>
        <w:adjustRightInd w:val="0"/>
        <w:spacing w:after="200"/>
        <w:rPr>
          <w:rFonts w:cs="Times New Roman"/>
          <w:sz w:val="28"/>
          <w:szCs w:val="28"/>
          <w:rtl/>
          <w:lang w:bidi="ar-IQ"/>
        </w:rPr>
      </w:pPr>
    </w:p>
    <w:p w:rsidR="00672CCE" w:rsidRPr="00B5092B" w:rsidRDefault="00672CCE" w:rsidP="00672CCE">
      <w:pPr>
        <w:autoSpaceDE w:val="0"/>
        <w:autoSpaceDN w:val="0"/>
        <w:adjustRightInd w:val="0"/>
        <w:spacing w:after="200"/>
        <w:jc w:val="center"/>
        <w:rPr>
          <w:rFonts w:cs="PT Bold Heading"/>
          <w:b/>
          <w:bCs/>
          <w:sz w:val="28"/>
          <w:szCs w:val="28"/>
          <w:rtl/>
          <w:lang w:bidi="ar-IQ"/>
        </w:rPr>
      </w:pPr>
    </w:p>
    <w:p w:rsidR="00672CCE" w:rsidRPr="00B5092B" w:rsidRDefault="00672CCE" w:rsidP="00672CCE">
      <w:pPr>
        <w:autoSpaceDE w:val="0"/>
        <w:autoSpaceDN w:val="0"/>
        <w:adjustRightInd w:val="0"/>
        <w:spacing w:after="200"/>
        <w:jc w:val="center"/>
        <w:rPr>
          <w:rFonts w:cs="PT Bold Heading"/>
          <w:b/>
          <w:bCs/>
          <w:sz w:val="28"/>
          <w:szCs w:val="28"/>
          <w:rtl/>
          <w:lang w:bidi="ar-IQ"/>
        </w:rPr>
      </w:pPr>
    </w:p>
    <w:p w:rsidR="00672CCE" w:rsidRPr="00B5092B" w:rsidRDefault="00672CCE" w:rsidP="00672CCE">
      <w:pPr>
        <w:autoSpaceDE w:val="0"/>
        <w:autoSpaceDN w:val="0"/>
        <w:adjustRightInd w:val="0"/>
        <w:spacing w:after="200"/>
        <w:jc w:val="center"/>
        <w:rPr>
          <w:rFonts w:cs="PT Bold Heading"/>
          <w:b/>
          <w:bCs/>
          <w:sz w:val="28"/>
          <w:szCs w:val="28"/>
          <w:rtl/>
          <w:lang w:bidi="ar-IQ"/>
        </w:rPr>
      </w:pPr>
    </w:p>
    <w:p w:rsidR="00672CCE" w:rsidRPr="00B5092B" w:rsidRDefault="00672CCE" w:rsidP="00C37AD5">
      <w:pPr>
        <w:autoSpaceDE w:val="0"/>
        <w:autoSpaceDN w:val="0"/>
        <w:adjustRightInd w:val="0"/>
        <w:spacing w:after="200"/>
        <w:rPr>
          <w:rFonts w:cs="Times New Roman"/>
          <w:rtl/>
          <w:lang w:bidi="ar-IQ"/>
        </w:rPr>
      </w:pPr>
    </w:p>
    <w:p w:rsidR="00D23907" w:rsidRPr="00B5092B" w:rsidRDefault="00D23907" w:rsidP="00D23907">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tbl>
      <w:tblPr>
        <w:tblStyle w:val="a3"/>
        <w:bidiVisual/>
        <w:tblW w:w="9735"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363"/>
        <w:gridCol w:w="5372"/>
      </w:tblGrid>
      <w:tr w:rsidR="00D23907" w:rsidRPr="00B5092B" w:rsidTr="00B65941">
        <w:trPr>
          <w:jc w:val="center"/>
        </w:trPr>
        <w:tc>
          <w:tcPr>
            <w:tcW w:w="9735" w:type="dxa"/>
            <w:gridSpan w:val="2"/>
            <w:shd w:val="clear" w:color="auto" w:fill="FDE9D9" w:themeFill="accent6" w:themeFillTint="33"/>
          </w:tcPr>
          <w:p w:rsidR="00D23907" w:rsidRPr="00B5092B" w:rsidRDefault="00D23907" w:rsidP="00E05E41">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D23907" w:rsidRPr="00B5092B" w:rsidTr="00B65941">
        <w:trPr>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D23907" w:rsidRPr="00B5092B" w:rsidRDefault="00D23907"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D23907" w:rsidRPr="00B5092B" w:rsidTr="00B65941">
        <w:trPr>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D23907" w:rsidRPr="00B5092B" w:rsidRDefault="00D23907" w:rsidP="00E05E41">
            <w:pPr>
              <w:autoSpaceDE w:val="0"/>
              <w:autoSpaceDN w:val="0"/>
              <w:adjustRightInd w:val="0"/>
              <w:rPr>
                <w:rFonts w:cs="Times New Roman"/>
                <w:sz w:val="22"/>
                <w:szCs w:val="22"/>
                <w:rtl/>
                <w:lang w:bidi="ar-IQ"/>
              </w:rPr>
            </w:pPr>
            <w:r w:rsidRPr="00B5092B">
              <w:rPr>
                <w:rFonts w:cs="Times New Roman"/>
                <w:sz w:val="28"/>
                <w:szCs w:val="28"/>
                <w:rtl/>
                <w:lang w:bidi="ar-IQ"/>
              </w:rPr>
              <w:t>قسم التاريخ</w:t>
            </w:r>
          </w:p>
        </w:tc>
      </w:tr>
      <w:tr w:rsidR="00D23907" w:rsidRPr="00B5092B" w:rsidTr="00B65941">
        <w:trPr>
          <w:trHeight w:val="191"/>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D23907" w:rsidRPr="00B5092B" w:rsidRDefault="00D23907" w:rsidP="00E05E41">
            <w:pPr>
              <w:autoSpaceDE w:val="0"/>
              <w:autoSpaceDN w:val="0"/>
              <w:adjustRightInd w:val="0"/>
              <w:rPr>
                <w:rFonts w:cs="Times New Roman"/>
                <w:b/>
                <w:bCs/>
                <w:sz w:val="28"/>
                <w:szCs w:val="28"/>
                <w:lang w:bidi="ar-IQ"/>
              </w:rPr>
            </w:pPr>
            <w:r w:rsidRPr="00B5092B">
              <w:rPr>
                <w:rFonts w:cs="Times New Roman" w:hint="cs"/>
                <w:b/>
                <w:bCs/>
                <w:sz w:val="28"/>
                <w:szCs w:val="28"/>
                <w:rtl/>
                <w:lang w:bidi="ar-IQ"/>
              </w:rPr>
              <w:t xml:space="preserve"> الارشاد التربوي</w:t>
            </w:r>
          </w:p>
        </w:tc>
      </w:tr>
      <w:tr w:rsidR="00D23907" w:rsidRPr="00B5092B" w:rsidTr="00B65941">
        <w:trPr>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D23907" w:rsidRPr="00B5092B" w:rsidRDefault="00D23907" w:rsidP="00E05E41">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D23907" w:rsidRPr="00B5092B" w:rsidTr="00B65941">
        <w:trPr>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D23907" w:rsidRPr="00B5092B" w:rsidRDefault="00D23907" w:rsidP="00E05E41">
            <w:pPr>
              <w:autoSpaceDE w:val="0"/>
              <w:autoSpaceDN w:val="0"/>
              <w:adjustRightInd w:val="0"/>
              <w:rPr>
                <w:rFonts w:cs="Times New Roman"/>
                <w:sz w:val="22"/>
                <w:szCs w:val="22"/>
                <w:rtl/>
                <w:lang w:bidi="ar-IQ"/>
              </w:rPr>
            </w:pPr>
            <w:r w:rsidRPr="00B5092B">
              <w:rPr>
                <w:rFonts w:cs="Times New Roman"/>
                <w:sz w:val="28"/>
                <w:szCs w:val="28"/>
                <w:rtl/>
                <w:lang w:bidi="ar-IQ"/>
              </w:rPr>
              <w:t xml:space="preserve">المرحلة </w:t>
            </w:r>
            <w:r w:rsidRPr="00B5092B">
              <w:rPr>
                <w:rFonts w:cs="Times New Roman" w:hint="cs"/>
                <w:b/>
                <w:bCs/>
                <w:sz w:val="28"/>
                <w:szCs w:val="28"/>
                <w:rtl/>
                <w:lang w:bidi="ar-IQ"/>
              </w:rPr>
              <w:t>الثانية</w:t>
            </w:r>
            <w:r w:rsidRPr="00B5092B">
              <w:rPr>
                <w:rFonts w:cs="Times New Roman"/>
                <w:sz w:val="28"/>
                <w:szCs w:val="28"/>
                <w:lang w:bidi="ar-IQ"/>
              </w:rPr>
              <w:t xml:space="preserve"> </w:t>
            </w:r>
            <w:r w:rsidRPr="00B5092B">
              <w:rPr>
                <w:rFonts w:cs="Times New Roman"/>
                <w:sz w:val="28"/>
                <w:szCs w:val="28"/>
                <w:rtl/>
                <w:lang w:bidi="ar-IQ"/>
              </w:rPr>
              <w:t xml:space="preserve">/ </w:t>
            </w:r>
            <w:r w:rsidRPr="00B5092B">
              <w:rPr>
                <w:rFonts w:cs="Times New Roman" w:hint="cs"/>
                <w:sz w:val="28"/>
                <w:szCs w:val="28"/>
                <w:rtl/>
                <w:lang w:bidi="ar-IQ"/>
              </w:rPr>
              <w:t>الكورس الثاني</w:t>
            </w:r>
          </w:p>
        </w:tc>
      </w:tr>
      <w:tr w:rsidR="00D23907" w:rsidRPr="00B5092B" w:rsidTr="00B65941">
        <w:trPr>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D23907" w:rsidRPr="00B5092B" w:rsidRDefault="00D23907" w:rsidP="00B65941">
            <w:pPr>
              <w:autoSpaceDE w:val="0"/>
              <w:autoSpaceDN w:val="0"/>
              <w:adjustRightInd w:val="0"/>
              <w:rPr>
                <w:rFonts w:cs="Times New Roman"/>
                <w:sz w:val="22"/>
                <w:szCs w:val="22"/>
                <w:lang w:bidi="ar-IQ"/>
              </w:rPr>
            </w:pPr>
            <w:r w:rsidRPr="00B5092B">
              <w:rPr>
                <w:rFonts w:cs="Times New Roman" w:hint="cs"/>
                <w:sz w:val="28"/>
                <w:szCs w:val="28"/>
                <w:rtl/>
                <w:lang w:bidi="ar-IQ"/>
              </w:rPr>
              <w:t xml:space="preserve"> </w:t>
            </w:r>
            <w:r w:rsidR="00B65941"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D23907" w:rsidRPr="00B5092B" w:rsidTr="00B65941">
        <w:trPr>
          <w:jc w:val="center"/>
        </w:trPr>
        <w:tc>
          <w:tcPr>
            <w:tcW w:w="4363" w:type="dxa"/>
            <w:shd w:val="clear" w:color="auto" w:fill="FDE9D9" w:themeFill="accent6" w:themeFillTint="33"/>
          </w:tcPr>
          <w:p w:rsidR="00D23907" w:rsidRPr="00B5092B" w:rsidRDefault="00D23907"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D23907" w:rsidRPr="00B5092B" w:rsidRDefault="00FC3EAA" w:rsidP="00E05E41">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أ</w:t>
            </w:r>
            <w:r w:rsidRPr="00B5092B">
              <w:rPr>
                <w:rFonts w:cs="Times New Roman"/>
                <w:b/>
                <w:bCs/>
                <w:sz w:val="28"/>
                <w:szCs w:val="28"/>
                <w:lang w:bidi="ar-IQ"/>
              </w:rPr>
              <w:t xml:space="preserve">- </w:t>
            </w:r>
            <w:r w:rsidRPr="00B5092B">
              <w:rPr>
                <w:rFonts w:cs="Times New Roman" w:hint="cs"/>
                <w:b/>
                <w:bCs/>
                <w:sz w:val="28"/>
                <w:szCs w:val="28"/>
                <w:rtl/>
                <w:lang w:bidi="ar-IQ"/>
              </w:rPr>
              <w:t xml:space="preserve"> اهداف المقرر :</w:t>
            </w:r>
            <w:r w:rsidRPr="00B5092B">
              <w:rPr>
                <w:rFonts w:cs="Times New Roman" w:hint="cs"/>
                <w:sz w:val="24"/>
                <w:szCs w:val="24"/>
                <w:rtl/>
                <w:lang w:bidi="ar-IQ"/>
              </w:rPr>
              <w:t xml:space="preserve"> ان يكون الطالب في نهاية الفصل الدراسي قادرا على:</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rtl/>
                <w:lang w:bidi="ar-IQ"/>
              </w:rPr>
            </w:pPr>
            <w:r w:rsidRPr="00B5092B">
              <w:rPr>
                <w:rFonts w:cs="Times New Roman" w:hint="cs"/>
                <w:sz w:val="24"/>
                <w:szCs w:val="24"/>
                <w:rtl/>
                <w:lang w:bidi="ar-IQ"/>
              </w:rPr>
              <w:t xml:space="preserve">فهم واستيعاب فلسفة واهداف الارشاد التربوي </w:t>
            </w:r>
            <w:r w:rsidRPr="00B5092B">
              <w:rPr>
                <w:rFonts w:cs="Times New Roman" w:hint="cs"/>
                <w:sz w:val="28"/>
                <w:szCs w:val="28"/>
                <w:rtl/>
                <w:lang w:bidi="ar-IQ"/>
              </w:rPr>
              <w:t>.</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معرفة الاطار النظري للارشاد.</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جعل الطالب ملم بأخلاقيات العمل الارشادي .</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معرفة دور المدرس المرشد والمرشد النفسي المدرسي .</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التعرف على العلاقة المهنية الارشادية .</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التعرف على اهمية المعلومات الاساسية للعملية الارشادية .</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معرفة الطالب طرق وانواع الارشاد .</w:t>
            </w:r>
          </w:p>
          <w:p w:rsidR="00D23907" w:rsidRPr="00B5092B" w:rsidRDefault="00D23907"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التعرف على بعض المشكلات التي يواجهها المرشد في المدارس الابتدائية .</w:t>
            </w:r>
          </w:p>
          <w:p w:rsidR="00D23907" w:rsidRPr="00B5092B" w:rsidRDefault="00D23907" w:rsidP="00E05E41">
            <w:pPr>
              <w:tabs>
                <w:tab w:val="left" w:pos="215"/>
              </w:tabs>
              <w:autoSpaceDE w:val="0"/>
              <w:autoSpaceDN w:val="0"/>
              <w:adjustRightInd w:val="0"/>
              <w:ind w:left="360"/>
              <w:rPr>
                <w:rFonts w:cs="Times New Roman"/>
                <w:sz w:val="28"/>
                <w:szCs w:val="28"/>
                <w:rtl/>
                <w:lang w:bidi="ar-IQ"/>
              </w:rPr>
            </w:pPr>
          </w:p>
        </w:tc>
      </w:tr>
      <w:tr w:rsidR="00D23907" w:rsidRPr="00B5092B" w:rsidTr="00B65941">
        <w:trPr>
          <w:jc w:val="center"/>
        </w:trPr>
        <w:tc>
          <w:tcPr>
            <w:tcW w:w="9735" w:type="dxa"/>
            <w:gridSpan w:val="2"/>
            <w:shd w:val="clear" w:color="auto" w:fill="FDE9D9" w:themeFill="accent6" w:themeFillTint="33"/>
          </w:tcPr>
          <w:p w:rsidR="00D23907" w:rsidRPr="00B5092B" w:rsidRDefault="00D23907" w:rsidP="00B65941">
            <w:pPr>
              <w:tabs>
                <w:tab w:val="left" w:pos="215"/>
              </w:tabs>
              <w:autoSpaceDE w:val="0"/>
              <w:autoSpaceDN w:val="0"/>
              <w:adjustRightInd w:val="0"/>
              <w:rPr>
                <w:rFonts w:cs="Times New Roman"/>
                <w:b/>
                <w:bCs/>
                <w:sz w:val="28"/>
                <w:szCs w:val="28"/>
                <w:rtl/>
                <w:lang w:bidi="ar-IQ"/>
              </w:rPr>
            </w:pPr>
            <w:r w:rsidRPr="00B5092B">
              <w:rPr>
                <w:rFonts w:cs="Times New Roman" w:hint="cs"/>
                <w:b/>
                <w:bCs/>
                <w:sz w:val="28"/>
                <w:szCs w:val="28"/>
                <w:rtl/>
                <w:lang w:bidi="ar-IQ"/>
              </w:rPr>
              <w:t>خرجات التعلم وطرائق التعليم والتعلم والتقييم</w:t>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ج-</w:t>
            </w:r>
            <w:r w:rsidRPr="00B5092B">
              <w:rPr>
                <w:rFonts w:cs="Times New Roman" w:hint="cs"/>
                <w:b/>
                <w:bCs/>
                <w:sz w:val="28"/>
                <w:szCs w:val="28"/>
                <w:rtl/>
                <w:lang w:bidi="ar-IQ"/>
              </w:rPr>
              <w:t xml:space="preserve"> المعرفة والفهم </w:t>
            </w:r>
            <w:r w:rsidRPr="00B5092B">
              <w:rPr>
                <w:rFonts w:cs="Times New Roman"/>
                <w:b/>
                <w:bCs/>
                <w:sz w:val="28"/>
                <w:szCs w:val="28"/>
                <w:rtl/>
                <w:lang w:bidi="ar-IQ"/>
              </w:rPr>
              <w:t xml:space="preserve"> </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4"/>
                <w:szCs w:val="24"/>
                <w:lang w:bidi="ar-IQ"/>
              </w:rPr>
            </w:pPr>
            <w:r w:rsidRPr="00B5092B">
              <w:rPr>
                <w:rFonts w:cs="Times New Roman" w:hint="cs"/>
                <w:sz w:val="24"/>
                <w:szCs w:val="24"/>
                <w:rtl/>
                <w:lang w:bidi="ar-IQ"/>
              </w:rPr>
              <w:t xml:space="preserve">المعرفة والفهم </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4"/>
                <w:szCs w:val="24"/>
                <w:lang w:bidi="ar-IQ"/>
              </w:rPr>
            </w:pPr>
            <w:r w:rsidRPr="00B5092B">
              <w:rPr>
                <w:rFonts w:cs="Times New Roman" w:hint="cs"/>
                <w:sz w:val="24"/>
                <w:szCs w:val="24"/>
                <w:rtl/>
                <w:lang w:bidi="ar-IQ"/>
              </w:rPr>
              <w:t>تمكين الطلبة من الحصول على المعرفة والفهم للاطار النظري للارشاد التربوي .</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للأسس العامة للأرشاد النفسي .</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لأخلاقيات العمل الارشادي .</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للعلاقة المهنية الارشادية.</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لبعض نظريات الارشاد.</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لطرق وانواع الارشاد .</w:t>
            </w:r>
          </w:p>
          <w:p w:rsidR="00D23907" w:rsidRPr="00B5092B" w:rsidRDefault="00D23907" w:rsidP="002C7E40">
            <w:pPr>
              <w:pStyle w:val="a4"/>
              <w:numPr>
                <w:ilvl w:val="0"/>
                <w:numId w:val="35"/>
              </w:numPr>
              <w:tabs>
                <w:tab w:val="left" w:pos="73"/>
                <w:tab w:val="left" w:pos="357"/>
              </w:tabs>
              <w:autoSpaceDE w:val="0"/>
              <w:autoSpaceDN w:val="0"/>
              <w:adjustRightInd w:val="0"/>
              <w:rPr>
                <w:rFonts w:cs="Times New Roman"/>
                <w:sz w:val="28"/>
                <w:szCs w:val="28"/>
                <w:rtl/>
                <w:lang w:bidi="ar-IQ"/>
              </w:rPr>
            </w:pPr>
            <w:r w:rsidRPr="00B5092B">
              <w:rPr>
                <w:rFonts w:cs="Times New Roman" w:hint="cs"/>
                <w:sz w:val="24"/>
                <w:szCs w:val="24"/>
                <w:rtl/>
                <w:lang w:bidi="ar-IQ"/>
              </w:rPr>
              <w:t>تمكين الطلبة من الحصول على المعرفة</w:t>
            </w:r>
            <w:r w:rsidRPr="00B5092B">
              <w:rPr>
                <w:rFonts w:cs="Times New Roman" w:hint="cs"/>
                <w:sz w:val="28"/>
                <w:szCs w:val="28"/>
                <w:rtl/>
                <w:lang w:bidi="ar-IQ"/>
              </w:rPr>
              <w:t xml:space="preserve"> والفهم للمشكلات التي يواجهها المرشد في المدارس الابتدائية.</w:t>
            </w:r>
          </w:p>
        </w:tc>
      </w:tr>
      <w:tr w:rsidR="00D23907" w:rsidRPr="00B5092B" w:rsidTr="00E05E41">
        <w:trPr>
          <w:jc w:val="center"/>
        </w:trPr>
        <w:tc>
          <w:tcPr>
            <w:tcW w:w="9735" w:type="dxa"/>
            <w:gridSpan w:val="2"/>
          </w:tcPr>
          <w:p w:rsidR="00D23907" w:rsidRPr="00B5092B" w:rsidRDefault="00D23907" w:rsidP="00E05E41">
            <w:pPr>
              <w:tabs>
                <w:tab w:val="left" w:pos="3282"/>
                <w:tab w:val="center" w:pos="4708"/>
              </w:tabs>
              <w:autoSpaceDE w:val="0"/>
              <w:autoSpaceDN w:val="0"/>
              <w:adjustRightInd w:val="0"/>
              <w:rPr>
                <w:rFonts w:cs="Times New Roman"/>
                <w:b/>
                <w:bCs/>
                <w:sz w:val="28"/>
                <w:szCs w:val="28"/>
                <w:rtl/>
                <w:lang w:bidi="ar-IQ"/>
              </w:rPr>
            </w:pPr>
            <w:r w:rsidRPr="00B5092B">
              <w:rPr>
                <w:rFonts w:cs="Times New Roman" w:hint="cs"/>
                <w:b/>
                <w:bCs/>
                <w:sz w:val="28"/>
                <w:szCs w:val="28"/>
                <w:rtl/>
                <w:lang w:bidi="ar-IQ"/>
              </w:rPr>
              <w:t>المهارات الخاصة بالموضوع</w:t>
            </w:r>
          </w:p>
          <w:p w:rsidR="00D23907" w:rsidRPr="00B5092B" w:rsidRDefault="00D23907"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يقارن بين الارشاد المباشر والارشاد غير المباشر</w:t>
            </w:r>
            <w:r w:rsidRPr="00B5092B">
              <w:rPr>
                <w:rFonts w:cs="Times New Roman" w:hint="cs"/>
                <w:sz w:val="28"/>
                <w:szCs w:val="28"/>
                <w:rtl/>
                <w:lang w:bidi="ar-IQ"/>
              </w:rPr>
              <w:t xml:space="preserve"> .</w:t>
            </w:r>
            <w:r w:rsidRPr="00B5092B">
              <w:rPr>
                <w:rFonts w:cs="Times New Roman"/>
                <w:sz w:val="28"/>
                <w:szCs w:val="28"/>
                <w:rtl/>
                <w:lang w:bidi="ar-IQ"/>
              </w:rPr>
              <w:tab/>
            </w:r>
          </w:p>
          <w:p w:rsidR="00D23907" w:rsidRPr="00B5092B" w:rsidRDefault="00D23907"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يحلل اسباب بعض المشاكل التربوية ومواجهتها.</w:t>
            </w:r>
          </w:p>
          <w:p w:rsidR="00D23907" w:rsidRPr="00B5092B" w:rsidRDefault="00D23907"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يطبق كتابة ورقة او بحث في اي موضوع من موضوعات الارشاد التربوي .</w:t>
            </w:r>
          </w:p>
          <w:p w:rsidR="00D23907" w:rsidRPr="00B5092B" w:rsidRDefault="00D23907" w:rsidP="002C7E40">
            <w:pPr>
              <w:pStyle w:val="a4"/>
              <w:numPr>
                <w:ilvl w:val="0"/>
                <w:numId w:val="36"/>
              </w:numPr>
              <w:tabs>
                <w:tab w:val="left" w:pos="3282"/>
                <w:tab w:val="center" w:pos="4708"/>
              </w:tabs>
              <w:autoSpaceDE w:val="0"/>
              <w:autoSpaceDN w:val="0"/>
              <w:adjustRightInd w:val="0"/>
              <w:rPr>
                <w:rFonts w:cs="Times New Roman"/>
                <w:sz w:val="22"/>
                <w:szCs w:val="22"/>
                <w:rtl/>
                <w:lang w:bidi="ar-IQ"/>
              </w:rPr>
            </w:pPr>
            <w:r w:rsidRPr="00B5092B">
              <w:rPr>
                <w:rFonts w:cs="Times New Roman" w:hint="cs"/>
                <w:sz w:val="22"/>
                <w:szCs w:val="22"/>
                <w:rtl/>
                <w:lang w:bidi="ar-IQ"/>
              </w:rPr>
              <w:t>يجمع معلومات عن الظواهر والمشكلات التربوية .</w:t>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طرائق التعليم والتعلم</w:t>
            </w:r>
          </w:p>
          <w:p w:rsidR="00D23907" w:rsidRPr="00B5092B" w:rsidRDefault="00D23907" w:rsidP="00E05E41">
            <w:pPr>
              <w:autoSpaceDE w:val="0"/>
              <w:autoSpaceDN w:val="0"/>
              <w:adjustRightInd w:val="0"/>
              <w:rPr>
                <w:rFonts w:cs="Times New Roman"/>
                <w:sz w:val="28"/>
                <w:szCs w:val="28"/>
                <w:lang w:bidi="ar-IQ"/>
              </w:rPr>
            </w:pPr>
            <w:r w:rsidRPr="00B5092B">
              <w:rPr>
                <w:rFonts w:cs="Times New Roman" w:hint="cs"/>
                <w:sz w:val="28"/>
                <w:szCs w:val="28"/>
                <w:rtl/>
                <w:lang w:bidi="ar-IQ"/>
              </w:rPr>
              <w:t>تزويد الطلبة بالاساسيات والمواضيع المتعلقة بالارشاد التربوي .</w:t>
            </w:r>
          </w:p>
          <w:p w:rsidR="00D23907" w:rsidRPr="00B5092B" w:rsidRDefault="00D23907" w:rsidP="00E05E41">
            <w:pPr>
              <w:autoSpaceDE w:val="0"/>
              <w:autoSpaceDN w:val="0"/>
              <w:adjustRightInd w:val="0"/>
              <w:rPr>
                <w:rFonts w:cs="Times New Roman"/>
                <w:sz w:val="28"/>
                <w:szCs w:val="28"/>
                <w:lang w:bidi="ar-IQ"/>
              </w:rPr>
            </w:pPr>
            <w:r w:rsidRPr="00B5092B">
              <w:rPr>
                <w:rFonts w:cs="Times New Roman" w:hint="cs"/>
                <w:sz w:val="28"/>
                <w:szCs w:val="28"/>
                <w:rtl/>
                <w:lang w:bidi="ar-IQ"/>
              </w:rPr>
              <w:t>توضيح وشرح المادة الدراسية من قبل تدريسي ماادة الارشاد التربوي . .</w:t>
            </w:r>
          </w:p>
          <w:p w:rsidR="00D23907" w:rsidRPr="00B5092B" w:rsidRDefault="00D23907" w:rsidP="00E05E41">
            <w:pPr>
              <w:autoSpaceDE w:val="0"/>
              <w:autoSpaceDN w:val="0"/>
              <w:adjustRightInd w:val="0"/>
              <w:rPr>
                <w:rFonts w:cs="Times New Roman"/>
                <w:sz w:val="28"/>
                <w:szCs w:val="28"/>
                <w:lang w:bidi="ar-IQ"/>
              </w:rPr>
            </w:pPr>
            <w:r w:rsidRPr="00B5092B">
              <w:rPr>
                <w:rFonts w:cs="Times New Roman" w:hint="cs"/>
                <w:sz w:val="28"/>
                <w:szCs w:val="28"/>
                <w:rtl/>
                <w:lang w:bidi="ar-IQ"/>
              </w:rPr>
              <w:t>مطالبة الطلبة بزيارة المكتبة والاطلاع على مصادرالارشاد .</w:t>
            </w:r>
          </w:p>
          <w:p w:rsidR="00D23907" w:rsidRPr="00B5092B" w:rsidRDefault="00D23907" w:rsidP="00E05E41">
            <w:pPr>
              <w:autoSpaceDE w:val="0"/>
              <w:autoSpaceDN w:val="0"/>
              <w:adjustRightInd w:val="0"/>
              <w:rPr>
                <w:rFonts w:cs="Times New Roman"/>
                <w:sz w:val="28"/>
                <w:szCs w:val="28"/>
                <w:lang w:bidi="ar-IQ"/>
              </w:rPr>
            </w:pPr>
            <w:r w:rsidRPr="00B5092B">
              <w:rPr>
                <w:rFonts w:cs="Times New Roman" w:hint="cs"/>
                <w:sz w:val="28"/>
                <w:szCs w:val="28"/>
                <w:rtl/>
                <w:lang w:bidi="ar-IQ"/>
              </w:rPr>
              <w:t>تحسين مهارات الطلبة من خلال زيارة المواقع الالكترونية للحصول على معرفة اضافية بالارشاد والتوجية .</w:t>
            </w:r>
          </w:p>
          <w:p w:rsidR="00D23907" w:rsidRPr="00B5092B" w:rsidRDefault="00D23907"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استخدام طرائق الالقاء والمحاضرة والاستجواب والمناقشة في بعض الموضوعات التي تحتاج الى طريقة المناقشة .</w:t>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D23907" w:rsidRPr="00B5092B" w:rsidRDefault="00D23907" w:rsidP="002C7E40">
            <w:pPr>
              <w:pStyle w:val="a4"/>
              <w:numPr>
                <w:ilvl w:val="0"/>
                <w:numId w:val="37"/>
              </w:numPr>
              <w:tabs>
                <w:tab w:val="left" w:pos="226"/>
              </w:tabs>
              <w:autoSpaceDE w:val="0"/>
              <w:autoSpaceDN w:val="0"/>
              <w:adjustRightInd w:val="0"/>
              <w:rPr>
                <w:rFonts w:cs="Times New Roman"/>
                <w:sz w:val="28"/>
                <w:szCs w:val="28"/>
                <w:rtl/>
                <w:lang w:bidi="ar-IQ"/>
              </w:rPr>
            </w:pPr>
            <w:r w:rsidRPr="00B5092B">
              <w:rPr>
                <w:rFonts w:cs="Times New Roman" w:hint="cs"/>
                <w:sz w:val="28"/>
                <w:szCs w:val="28"/>
                <w:rtl/>
                <w:lang w:bidi="ar-IQ"/>
              </w:rPr>
              <w:lastRenderedPageBreak/>
              <w:t>اختبارات يومية باسئلة محددة .</w:t>
            </w:r>
          </w:p>
          <w:p w:rsidR="00D23907" w:rsidRPr="00B5092B" w:rsidRDefault="00D23907" w:rsidP="002C7E40">
            <w:pPr>
              <w:pStyle w:val="a4"/>
              <w:numPr>
                <w:ilvl w:val="0"/>
                <w:numId w:val="37"/>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وضع درجات للواجبات البيتية والمشاركة الصفية .</w:t>
            </w:r>
          </w:p>
          <w:p w:rsidR="00D23907" w:rsidRPr="00B5092B" w:rsidRDefault="00D23907" w:rsidP="002C7E40">
            <w:pPr>
              <w:pStyle w:val="a4"/>
              <w:numPr>
                <w:ilvl w:val="0"/>
                <w:numId w:val="37"/>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تكليف الطلبة بانجاز بحوث وتقاريرعن المشكلات الارشادية وطرق معالجتها.</w:t>
            </w:r>
          </w:p>
          <w:p w:rsidR="00D23907" w:rsidRPr="00B5092B" w:rsidRDefault="00D23907" w:rsidP="002C7E40">
            <w:pPr>
              <w:pStyle w:val="a4"/>
              <w:numPr>
                <w:ilvl w:val="0"/>
                <w:numId w:val="37"/>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اختبارات شهرية باسئلة موضوعية ومقالية .</w:t>
            </w:r>
          </w:p>
          <w:p w:rsidR="00D23907" w:rsidRPr="00B5092B" w:rsidRDefault="00D23907" w:rsidP="00E05E41">
            <w:pPr>
              <w:autoSpaceDE w:val="0"/>
              <w:autoSpaceDN w:val="0"/>
              <w:adjustRightInd w:val="0"/>
              <w:rPr>
                <w:rFonts w:cs="Times New Roman"/>
                <w:sz w:val="28"/>
                <w:szCs w:val="28"/>
                <w:rtl/>
                <w:lang w:bidi="ar-IQ"/>
              </w:rPr>
            </w:pP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lastRenderedPageBreak/>
              <w:t xml:space="preserve">ج- مهارات التفكير </w:t>
            </w:r>
          </w:p>
          <w:p w:rsidR="00D23907" w:rsidRPr="00B5092B" w:rsidRDefault="00D23907" w:rsidP="002C7E40">
            <w:pPr>
              <w:pStyle w:val="a4"/>
              <w:numPr>
                <w:ilvl w:val="0"/>
                <w:numId w:val="38"/>
              </w:numPr>
              <w:autoSpaceDE w:val="0"/>
              <w:autoSpaceDN w:val="0"/>
              <w:adjustRightInd w:val="0"/>
              <w:rPr>
                <w:rFonts w:cs="Times New Roman"/>
                <w:b/>
                <w:bCs/>
                <w:sz w:val="28"/>
                <w:szCs w:val="28"/>
                <w:lang w:bidi="ar-IQ"/>
              </w:rPr>
            </w:pPr>
            <w:r w:rsidRPr="00B5092B">
              <w:rPr>
                <w:rFonts w:cs="Times New Roman" w:hint="cs"/>
                <w:sz w:val="28"/>
                <w:szCs w:val="28"/>
                <w:rtl/>
                <w:lang w:bidi="ar-IQ"/>
              </w:rPr>
              <w:t>ان يفسر ويحلل الظواهر والمشكلات .</w:t>
            </w:r>
          </w:p>
          <w:p w:rsidR="00D23907" w:rsidRPr="00B5092B" w:rsidRDefault="00D23907" w:rsidP="002C7E40">
            <w:pPr>
              <w:pStyle w:val="a4"/>
              <w:numPr>
                <w:ilvl w:val="0"/>
                <w:numId w:val="38"/>
              </w:numPr>
              <w:autoSpaceDE w:val="0"/>
              <w:autoSpaceDN w:val="0"/>
              <w:adjustRightInd w:val="0"/>
              <w:rPr>
                <w:rFonts w:cs="Times New Roman"/>
                <w:sz w:val="28"/>
                <w:szCs w:val="28"/>
                <w:lang w:bidi="ar-IQ"/>
              </w:rPr>
            </w:pPr>
            <w:r w:rsidRPr="00B5092B">
              <w:rPr>
                <w:rFonts w:cs="Times New Roman" w:hint="cs"/>
                <w:sz w:val="28"/>
                <w:szCs w:val="28"/>
                <w:rtl/>
                <w:lang w:bidi="ar-IQ"/>
              </w:rPr>
              <w:t>يفرق بين المشكلات الشخصية والمشكات الجمعية .</w:t>
            </w:r>
          </w:p>
          <w:p w:rsidR="00D23907" w:rsidRPr="00B5092B" w:rsidRDefault="00D23907" w:rsidP="002C7E40">
            <w:pPr>
              <w:pStyle w:val="a4"/>
              <w:numPr>
                <w:ilvl w:val="0"/>
                <w:numId w:val="38"/>
              </w:numPr>
              <w:autoSpaceDE w:val="0"/>
              <w:autoSpaceDN w:val="0"/>
              <w:adjustRightInd w:val="0"/>
              <w:rPr>
                <w:rFonts w:cs="Times New Roman"/>
                <w:sz w:val="28"/>
                <w:szCs w:val="28"/>
                <w:lang w:bidi="ar-IQ"/>
              </w:rPr>
            </w:pPr>
            <w:r w:rsidRPr="00B5092B">
              <w:rPr>
                <w:rFonts w:cs="Times New Roman" w:hint="cs"/>
                <w:sz w:val="28"/>
                <w:szCs w:val="28"/>
                <w:rtl/>
                <w:lang w:bidi="ar-IQ"/>
              </w:rPr>
              <w:t>يقيم بعض الانشطة الارشادية .</w:t>
            </w:r>
          </w:p>
          <w:p w:rsidR="00D23907" w:rsidRPr="00B5092B" w:rsidRDefault="00D23907" w:rsidP="002C7E40">
            <w:pPr>
              <w:pStyle w:val="a4"/>
              <w:numPr>
                <w:ilvl w:val="0"/>
                <w:numId w:val="38"/>
              </w:numPr>
              <w:autoSpaceDE w:val="0"/>
              <w:autoSpaceDN w:val="0"/>
              <w:adjustRightInd w:val="0"/>
              <w:rPr>
                <w:rFonts w:cs="Times New Roman"/>
                <w:sz w:val="28"/>
                <w:szCs w:val="28"/>
                <w:lang w:bidi="ar-IQ"/>
              </w:rPr>
            </w:pPr>
            <w:r w:rsidRPr="00B5092B">
              <w:rPr>
                <w:rFonts w:cs="Times New Roman" w:hint="cs"/>
                <w:sz w:val="28"/>
                <w:szCs w:val="28"/>
                <w:rtl/>
                <w:lang w:bidi="ar-IQ"/>
              </w:rPr>
              <w:t>يقارن بين اساليب وطرائق الارشاد .</w:t>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 xml:space="preserve">طرائق التقييم </w:t>
            </w:r>
          </w:p>
          <w:p w:rsidR="00D23907" w:rsidRPr="00B5092B" w:rsidRDefault="00D23907" w:rsidP="002C7E40">
            <w:pPr>
              <w:pStyle w:val="a4"/>
              <w:numPr>
                <w:ilvl w:val="0"/>
                <w:numId w:val="39"/>
              </w:numPr>
              <w:autoSpaceDE w:val="0"/>
              <w:autoSpaceDN w:val="0"/>
              <w:adjustRightInd w:val="0"/>
              <w:rPr>
                <w:rFonts w:cs="Times New Roman"/>
                <w:b/>
                <w:bCs/>
                <w:sz w:val="28"/>
                <w:szCs w:val="28"/>
                <w:lang w:bidi="ar-IQ"/>
              </w:rPr>
            </w:pPr>
            <w:r w:rsidRPr="00B5092B">
              <w:rPr>
                <w:rFonts w:cs="Times New Roman" w:hint="cs"/>
                <w:sz w:val="28"/>
                <w:szCs w:val="28"/>
                <w:rtl/>
                <w:lang w:bidi="ar-IQ"/>
              </w:rPr>
              <w:t>الامتحان التحليلي لقياس قدرة الطالب على التفكير والتحليل</w:t>
            </w:r>
            <w:r w:rsidRPr="00B5092B">
              <w:rPr>
                <w:rFonts w:cs="Times New Roman" w:hint="cs"/>
                <w:b/>
                <w:bCs/>
                <w:sz w:val="28"/>
                <w:szCs w:val="28"/>
                <w:rtl/>
                <w:lang w:bidi="ar-IQ"/>
              </w:rPr>
              <w:t xml:space="preserve"> </w:t>
            </w:r>
            <w:r w:rsidRPr="00B5092B">
              <w:rPr>
                <w:rFonts w:cs="Times New Roman" w:hint="cs"/>
                <w:sz w:val="28"/>
                <w:szCs w:val="28"/>
                <w:rtl/>
                <w:lang w:bidi="ar-IQ"/>
              </w:rPr>
              <w:t>والاستنتاج</w:t>
            </w:r>
            <w:r w:rsidRPr="00B5092B">
              <w:rPr>
                <w:rFonts w:cs="Times New Roman" w:hint="cs"/>
                <w:b/>
                <w:bCs/>
                <w:sz w:val="28"/>
                <w:szCs w:val="28"/>
                <w:rtl/>
                <w:lang w:bidi="ar-IQ"/>
              </w:rPr>
              <w:t xml:space="preserve"> .</w:t>
            </w:r>
          </w:p>
          <w:p w:rsidR="00D23907" w:rsidRPr="00B5092B" w:rsidRDefault="00D23907" w:rsidP="002C7E40">
            <w:pPr>
              <w:pStyle w:val="a4"/>
              <w:numPr>
                <w:ilvl w:val="0"/>
                <w:numId w:val="39"/>
              </w:numPr>
              <w:autoSpaceDE w:val="0"/>
              <w:autoSpaceDN w:val="0"/>
              <w:adjustRightInd w:val="0"/>
              <w:rPr>
                <w:rFonts w:cs="Times New Roman"/>
                <w:b/>
                <w:bCs/>
                <w:sz w:val="28"/>
                <w:szCs w:val="28"/>
                <w:lang w:bidi="ar-IQ"/>
              </w:rPr>
            </w:pPr>
            <w:r w:rsidRPr="00B5092B">
              <w:rPr>
                <w:rFonts w:cs="Times New Roman" w:hint="cs"/>
                <w:b/>
                <w:bCs/>
                <w:sz w:val="28"/>
                <w:szCs w:val="28"/>
                <w:rtl/>
                <w:lang w:bidi="ar-IQ"/>
              </w:rPr>
              <w:t>طلب اجراء مقارنات بين نظريات الارشاد .</w:t>
            </w:r>
          </w:p>
          <w:p w:rsidR="00D23907" w:rsidRPr="00B5092B" w:rsidRDefault="00D23907" w:rsidP="002C7E40">
            <w:pPr>
              <w:pStyle w:val="a4"/>
              <w:numPr>
                <w:ilvl w:val="0"/>
                <w:numId w:val="39"/>
              </w:numPr>
              <w:autoSpaceDE w:val="0"/>
              <w:autoSpaceDN w:val="0"/>
              <w:adjustRightInd w:val="0"/>
              <w:rPr>
                <w:rFonts w:cs="Times New Roman"/>
                <w:b/>
                <w:bCs/>
                <w:sz w:val="28"/>
                <w:szCs w:val="28"/>
                <w:lang w:bidi="ar-IQ"/>
              </w:rPr>
            </w:pPr>
            <w:r w:rsidRPr="00B5092B">
              <w:rPr>
                <w:rFonts w:cs="Times New Roman" w:hint="cs"/>
                <w:b/>
                <w:bCs/>
                <w:sz w:val="28"/>
                <w:szCs w:val="28"/>
                <w:rtl/>
                <w:lang w:bidi="ar-IQ"/>
              </w:rPr>
              <w:t>كتابة بحوث عن الظواهر والمشكلات .</w:t>
            </w:r>
          </w:p>
          <w:p w:rsidR="00D23907" w:rsidRPr="00B5092B" w:rsidRDefault="00D23907" w:rsidP="002C7E40">
            <w:pPr>
              <w:pStyle w:val="a4"/>
              <w:numPr>
                <w:ilvl w:val="0"/>
                <w:numId w:val="39"/>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امتحانات يومية بتوجية اسئلة فكرية واستنتاجية .</w:t>
            </w:r>
          </w:p>
          <w:p w:rsidR="00D23907" w:rsidRPr="00B5092B" w:rsidRDefault="00D23907" w:rsidP="00E05E41">
            <w:pPr>
              <w:tabs>
                <w:tab w:val="left" w:pos="3494"/>
              </w:tabs>
              <w:autoSpaceDE w:val="0"/>
              <w:autoSpaceDN w:val="0"/>
              <w:adjustRightInd w:val="0"/>
              <w:rPr>
                <w:rFonts w:cs="Times New Roman"/>
                <w:b/>
                <w:bCs/>
                <w:sz w:val="28"/>
                <w:szCs w:val="28"/>
                <w:rtl/>
                <w:lang w:bidi="ar-IQ"/>
              </w:rPr>
            </w:pPr>
            <w:r w:rsidRPr="00B5092B">
              <w:rPr>
                <w:rFonts w:cs="Times New Roman"/>
                <w:b/>
                <w:bCs/>
                <w:sz w:val="28"/>
                <w:szCs w:val="28"/>
                <w:rtl/>
                <w:lang w:bidi="ar-IQ"/>
              </w:rPr>
              <w:tab/>
            </w:r>
          </w:p>
        </w:tc>
      </w:tr>
      <w:tr w:rsidR="00D23907" w:rsidRPr="00B5092B" w:rsidTr="00E05E41">
        <w:trPr>
          <w:jc w:val="center"/>
        </w:trPr>
        <w:tc>
          <w:tcPr>
            <w:tcW w:w="9735" w:type="dxa"/>
            <w:gridSpan w:val="2"/>
          </w:tcPr>
          <w:p w:rsidR="00D23907" w:rsidRPr="00B5092B" w:rsidRDefault="00D23907"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د- المهارات العامة والمنقولة ( المهارات الاخرى المتعلقة بقابلية التوظيف والتطوير الشخصي ) .</w:t>
            </w:r>
          </w:p>
          <w:p w:rsidR="00D23907" w:rsidRPr="00B5092B" w:rsidRDefault="00D23907" w:rsidP="002C7E40">
            <w:pPr>
              <w:pStyle w:val="a4"/>
              <w:numPr>
                <w:ilvl w:val="0"/>
                <w:numId w:val="40"/>
              </w:numPr>
              <w:autoSpaceDE w:val="0"/>
              <w:autoSpaceDN w:val="0"/>
              <w:adjustRightInd w:val="0"/>
              <w:rPr>
                <w:rFonts w:cs="Times New Roman"/>
                <w:b/>
                <w:bCs/>
                <w:sz w:val="28"/>
                <w:szCs w:val="28"/>
                <w:lang w:bidi="ar-IQ"/>
              </w:rPr>
            </w:pPr>
            <w:r w:rsidRPr="00B5092B">
              <w:rPr>
                <w:rFonts w:cs="Times New Roman" w:hint="cs"/>
                <w:b/>
                <w:bCs/>
                <w:sz w:val="28"/>
                <w:szCs w:val="28"/>
                <w:rtl/>
                <w:lang w:bidi="ar-IQ"/>
              </w:rPr>
              <w:t>يستخدم المصادر والمراجع  والمصطلحات  والدلالات التربوية المعاصرة .</w:t>
            </w:r>
          </w:p>
          <w:p w:rsidR="00D23907" w:rsidRPr="00B5092B" w:rsidRDefault="00D23907" w:rsidP="002C7E40">
            <w:pPr>
              <w:pStyle w:val="a4"/>
              <w:numPr>
                <w:ilvl w:val="0"/>
                <w:numId w:val="40"/>
              </w:numPr>
              <w:autoSpaceDE w:val="0"/>
              <w:autoSpaceDN w:val="0"/>
              <w:adjustRightInd w:val="0"/>
              <w:rPr>
                <w:rFonts w:cs="Times New Roman"/>
                <w:b/>
                <w:bCs/>
                <w:sz w:val="28"/>
                <w:szCs w:val="28"/>
                <w:lang w:bidi="ar-IQ"/>
              </w:rPr>
            </w:pPr>
            <w:r w:rsidRPr="00B5092B">
              <w:rPr>
                <w:rFonts w:cs="Times New Roman" w:hint="cs"/>
                <w:b/>
                <w:bCs/>
                <w:sz w:val="28"/>
                <w:szCs w:val="28"/>
                <w:rtl/>
                <w:lang w:bidi="ar-IQ"/>
              </w:rPr>
              <w:t>تشكيل جماعات من الطلبة لدراسة مشكلات الطلبة .</w:t>
            </w:r>
          </w:p>
          <w:p w:rsidR="00D23907" w:rsidRPr="00B5092B" w:rsidRDefault="00D23907" w:rsidP="002C7E40">
            <w:pPr>
              <w:pStyle w:val="a4"/>
              <w:numPr>
                <w:ilvl w:val="0"/>
                <w:numId w:val="4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الافادة من مؤسسات المجتمع المحلي ذات العلاقة بالتربية والتعليم .</w:t>
            </w:r>
          </w:p>
        </w:tc>
      </w:tr>
    </w:tbl>
    <w:p w:rsidR="00D23907" w:rsidRPr="00B5092B" w:rsidRDefault="00D23907" w:rsidP="00D23907">
      <w:pPr>
        <w:rPr>
          <w:rFonts w:cs="PT Bold Heading"/>
          <w:b/>
          <w:bCs/>
          <w:sz w:val="6"/>
          <w:szCs w:val="6"/>
          <w:rtl/>
          <w:lang w:bidi="ar-IQ"/>
        </w:rPr>
      </w:pPr>
    </w:p>
    <w:p w:rsidR="00D23907" w:rsidRPr="00B5092B" w:rsidRDefault="00D23907" w:rsidP="00D23907">
      <w:pPr>
        <w:rPr>
          <w:rFonts w:cs="PT Bold Heading"/>
          <w:b/>
          <w:bCs/>
          <w:sz w:val="6"/>
          <w:szCs w:val="6"/>
          <w:rtl/>
          <w:lang w:bidi="ar-IQ"/>
        </w:rPr>
      </w:pPr>
    </w:p>
    <w:p w:rsidR="00D23907" w:rsidRPr="00B5092B" w:rsidRDefault="00D23907" w:rsidP="00D23907">
      <w:pPr>
        <w:rPr>
          <w:rFonts w:cs="PT Bold Heading"/>
          <w:b/>
          <w:bCs/>
          <w:sz w:val="6"/>
          <w:szCs w:val="6"/>
          <w:rtl/>
          <w:lang w:bidi="ar-IQ"/>
        </w:rPr>
      </w:pPr>
    </w:p>
    <w:p w:rsidR="00D23907" w:rsidRPr="00B5092B" w:rsidRDefault="00D23907" w:rsidP="00D23907">
      <w:pPr>
        <w:rPr>
          <w:rFonts w:cs="PT Bold Heading"/>
          <w:b/>
          <w:bCs/>
          <w:sz w:val="6"/>
          <w:szCs w:val="6"/>
          <w:rtl/>
          <w:lang w:bidi="ar-IQ"/>
        </w:rPr>
      </w:pPr>
    </w:p>
    <w:tbl>
      <w:tblPr>
        <w:tblStyle w:val="a3"/>
        <w:bidiVisual/>
        <w:tblW w:w="9640"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D23907" w:rsidRPr="00B5092B" w:rsidTr="00B65941">
        <w:trPr>
          <w:jc w:val="center"/>
        </w:trPr>
        <w:tc>
          <w:tcPr>
            <w:tcW w:w="9640" w:type="dxa"/>
            <w:gridSpan w:val="7"/>
            <w:shd w:val="clear" w:color="auto" w:fill="FDE9D9" w:themeFill="accent6" w:themeFillTint="33"/>
          </w:tcPr>
          <w:p w:rsidR="00D23907" w:rsidRPr="00B5092B" w:rsidRDefault="00D23907" w:rsidP="00E05E41">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D23907" w:rsidRPr="00B5092B" w:rsidTr="00B65941">
        <w:trPr>
          <w:cantSplit/>
          <w:trHeight w:val="575"/>
          <w:jc w:val="center"/>
        </w:trPr>
        <w:tc>
          <w:tcPr>
            <w:tcW w:w="1701" w:type="dxa"/>
            <w:shd w:val="clear" w:color="auto" w:fill="FDE9D9" w:themeFill="accent6" w:themeFillTint="33"/>
          </w:tcPr>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D23907" w:rsidRPr="00B5092B" w:rsidRDefault="00D23907" w:rsidP="00E05E41">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w:t>
            </w:r>
            <w:r w:rsidRPr="00B5092B">
              <w:rPr>
                <w:rFonts w:asciiTheme="majorBidi" w:hAnsiTheme="majorBidi" w:cstheme="majorBidi"/>
                <w:sz w:val="24"/>
                <w:szCs w:val="24"/>
                <w:rtl/>
                <w:lang w:bidi="ar-IQ"/>
              </w:rPr>
              <w:t>لساعات</w:t>
            </w:r>
          </w:p>
        </w:tc>
        <w:tc>
          <w:tcPr>
            <w:tcW w:w="2434" w:type="dxa"/>
            <w:gridSpan w:val="2"/>
            <w:shd w:val="clear" w:color="auto" w:fill="FDE9D9" w:themeFill="accent6" w:themeFillTint="33"/>
          </w:tcPr>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D23907" w:rsidRPr="00B5092B" w:rsidRDefault="00D23907" w:rsidP="00E05E41">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اسم الوحدة</w:t>
            </w:r>
          </w:p>
          <w:p w:rsidR="00D23907" w:rsidRPr="00B5092B" w:rsidRDefault="00D23907" w:rsidP="00E05E41">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أو الموضوع</w:t>
            </w:r>
          </w:p>
        </w:tc>
        <w:tc>
          <w:tcPr>
            <w:tcW w:w="1276" w:type="dxa"/>
            <w:shd w:val="clear" w:color="auto" w:fill="FDE9D9" w:themeFill="accent6" w:themeFillTint="33"/>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2410" w:type="dxa"/>
            <w:shd w:val="clear" w:color="auto" w:fill="FDE9D9" w:themeFill="accent6" w:themeFillTint="33"/>
          </w:tcPr>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D23907" w:rsidRPr="00B5092B" w:rsidTr="00E05E41">
        <w:trPr>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 xml:space="preserve">الأول </w:t>
            </w:r>
          </w:p>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مفهوم واهداف وبرامج الارشاد والتوجية</w:t>
            </w:r>
          </w:p>
        </w:tc>
        <w:tc>
          <w:tcPr>
            <w:tcW w:w="1252" w:type="dxa"/>
            <w:vAlign w:val="center"/>
          </w:tcPr>
          <w:p w:rsidR="00D23907" w:rsidRPr="00B5092B" w:rsidRDefault="00D23907" w:rsidP="00E05E41">
            <w:pPr>
              <w:rPr>
                <w:rFonts w:asciiTheme="majorBidi" w:hAnsiTheme="majorBidi" w:cstheme="majorBidi"/>
                <w:sz w:val="24"/>
                <w:szCs w:val="24"/>
              </w:rPr>
            </w:pPr>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فهم الاسس العامة للارشاد</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الثالث</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اخلاقيات العمل الارشادي</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الرابع</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المدرس / المرشد والمرشد النفسي المدرسي</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الحاجة الى مرشد نفسي في مدارسنا, والكفايات المهنية ,والادوار العامة له</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السادس</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التعرف على علاقة المرشد بالطالب , وعلاقة المرشد بالادارة </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trHeight w:val="800"/>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السابع</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 xml:space="preserve">فهم علاقة المرشد بالمؤسسات والافراد خارج المدرسة </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trHeight w:val="800"/>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lastRenderedPageBreak/>
              <w:t>الثامن</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اهمية المعلومات ومصادرها</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trHeight w:val="407"/>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 xml:space="preserve">التاسع </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سمات المعلومات وشروطها</w:t>
            </w:r>
          </w:p>
        </w:tc>
        <w:tc>
          <w:tcPr>
            <w:tcW w:w="1252" w:type="dxa"/>
          </w:tcPr>
          <w:p w:rsidR="00D23907" w:rsidRPr="00B5092B" w:rsidRDefault="00D23907" w:rsidP="00E05E41">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trHeight w:val="652"/>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 xml:space="preserve">العاشر </w:t>
            </w:r>
          </w:p>
        </w:tc>
        <w:tc>
          <w:tcPr>
            <w:tcW w:w="567" w:type="dxa"/>
          </w:tcPr>
          <w:p w:rsidR="00D23907" w:rsidRPr="00B5092B" w:rsidRDefault="00D23907" w:rsidP="00E05E41">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المقابلة وانواعها , وفهم دراسة الحالة</w:t>
            </w:r>
          </w:p>
        </w:tc>
        <w:tc>
          <w:tcPr>
            <w:tcW w:w="1252" w:type="dxa"/>
            <w:vAlign w:val="center"/>
          </w:tcPr>
          <w:p w:rsidR="00D23907" w:rsidRPr="00B5092B" w:rsidRDefault="00D23907" w:rsidP="00E05E41">
            <w:pPr>
              <w:rPr>
                <w:rFonts w:asciiTheme="majorBidi" w:hAnsiTheme="majorBidi" w:cstheme="majorBidi"/>
                <w:sz w:val="24"/>
                <w:szCs w:val="24"/>
                <w:rtl/>
                <w:lang w:bidi="ar-IQ"/>
              </w:rPr>
            </w:pPr>
            <w:r w:rsidRPr="00B5092B">
              <w:rPr>
                <w:rFonts w:asciiTheme="majorBidi" w:hAnsiTheme="majorBidi" w:cstheme="majorBidi" w:hint="cs"/>
                <w:sz w:val="24"/>
                <w:szCs w:val="24"/>
                <w:rtl/>
              </w:rPr>
              <w:t>الارشاد التربوي</w:t>
            </w:r>
          </w:p>
        </w:tc>
        <w:tc>
          <w:tcPr>
            <w:tcW w:w="1276" w:type="dxa"/>
            <w:vAlign w:val="center"/>
          </w:tcPr>
          <w:p w:rsidR="00D23907" w:rsidRPr="00B5092B" w:rsidRDefault="00D23907"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2410" w:type="dxa"/>
            <w:vAlign w:val="center"/>
          </w:tcPr>
          <w:p w:rsidR="00D23907" w:rsidRPr="00B5092B" w:rsidRDefault="00D23907"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D23907" w:rsidRPr="00B5092B" w:rsidTr="00E05E41">
        <w:trPr>
          <w:trHeight w:val="176"/>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 xml:space="preserve">الحادي عشر </w:t>
            </w:r>
          </w:p>
        </w:tc>
        <w:tc>
          <w:tcPr>
            <w:tcW w:w="567" w:type="dxa"/>
          </w:tcPr>
          <w:p w:rsidR="00D23907" w:rsidRPr="00B5092B" w:rsidRDefault="00D23907" w:rsidP="00E05E41">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فهم الذات والسمات والعوامل والاصطفاء</w:t>
            </w:r>
          </w:p>
        </w:tc>
        <w:tc>
          <w:tcPr>
            <w:tcW w:w="1252" w:type="dxa"/>
            <w:vAlign w:val="center"/>
          </w:tcPr>
          <w:p w:rsidR="00D23907" w:rsidRPr="00B5092B" w:rsidRDefault="00D23907" w:rsidP="00E05E41">
            <w:pPr>
              <w:rPr>
                <w:rFonts w:asciiTheme="majorBidi" w:hAnsiTheme="majorBidi" w:cstheme="majorBidi"/>
                <w:sz w:val="24"/>
                <w:szCs w:val="24"/>
                <w:rtl/>
                <w:lang w:bidi="ar-IQ"/>
              </w:rPr>
            </w:pPr>
            <w:r w:rsidRPr="00B5092B">
              <w:rPr>
                <w:rFonts w:asciiTheme="majorBidi" w:hAnsiTheme="majorBidi" w:cstheme="majorBidi" w:hint="cs"/>
                <w:sz w:val="24"/>
                <w:szCs w:val="24"/>
                <w:rtl/>
              </w:rPr>
              <w:t>الارشاد التربوي</w:t>
            </w:r>
          </w:p>
        </w:tc>
        <w:tc>
          <w:tcPr>
            <w:tcW w:w="1276" w:type="dxa"/>
          </w:tcPr>
          <w:p w:rsidR="00D23907" w:rsidRPr="00B5092B" w:rsidRDefault="00D23907" w:rsidP="00E05E41">
            <w:r w:rsidRPr="00B5092B">
              <w:rPr>
                <w:rFonts w:asciiTheme="majorBidi" w:hAnsiTheme="majorBidi" w:cstheme="majorBidi" w:hint="cs"/>
                <w:sz w:val="24"/>
                <w:szCs w:val="24"/>
                <w:rtl/>
                <w:lang w:bidi="ar-IQ"/>
              </w:rPr>
              <w:t>المناقشة والاستجواب</w:t>
            </w:r>
          </w:p>
        </w:tc>
        <w:tc>
          <w:tcPr>
            <w:tcW w:w="2410" w:type="dxa"/>
          </w:tcPr>
          <w:p w:rsidR="00D23907" w:rsidRPr="00B5092B" w:rsidRDefault="00D23907" w:rsidP="00E05E41">
            <w:r w:rsidRPr="00B5092B">
              <w:rPr>
                <w:rFonts w:asciiTheme="majorBidi" w:hAnsiTheme="majorBidi" w:cstheme="majorBidi" w:hint="cs"/>
                <w:sz w:val="24"/>
                <w:szCs w:val="24"/>
                <w:rtl/>
                <w:lang w:bidi="ar-IQ"/>
              </w:rPr>
              <w:t>التقويم البنائي</w:t>
            </w:r>
          </w:p>
        </w:tc>
      </w:tr>
      <w:tr w:rsidR="00D23907" w:rsidRPr="00B5092B" w:rsidTr="00E05E41">
        <w:trPr>
          <w:trHeight w:val="163"/>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 عشر</w:t>
            </w:r>
          </w:p>
        </w:tc>
        <w:tc>
          <w:tcPr>
            <w:tcW w:w="567" w:type="dxa"/>
          </w:tcPr>
          <w:p w:rsidR="00D23907" w:rsidRPr="00B5092B" w:rsidRDefault="00D23907" w:rsidP="00E05E41">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فهم الارشاد غير المباشر والارشاد الخياري</w:t>
            </w:r>
          </w:p>
        </w:tc>
        <w:tc>
          <w:tcPr>
            <w:tcW w:w="1252" w:type="dxa"/>
            <w:vAlign w:val="center"/>
          </w:tcPr>
          <w:p w:rsidR="00D23907" w:rsidRPr="00B5092B" w:rsidRDefault="00D23907" w:rsidP="00E05E41">
            <w:pPr>
              <w:rPr>
                <w:rFonts w:asciiTheme="majorBidi" w:hAnsiTheme="majorBidi" w:cstheme="majorBidi"/>
                <w:sz w:val="24"/>
                <w:szCs w:val="24"/>
                <w:rtl/>
                <w:lang w:bidi="ar-IQ"/>
              </w:rPr>
            </w:pPr>
            <w:r w:rsidRPr="00B5092B">
              <w:rPr>
                <w:rFonts w:asciiTheme="majorBidi" w:hAnsiTheme="majorBidi" w:cstheme="majorBidi" w:hint="cs"/>
                <w:sz w:val="24"/>
                <w:szCs w:val="24"/>
                <w:rtl/>
              </w:rPr>
              <w:t>الارشاد التربوي</w:t>
            </w:r>
          </w:p>
        </w:tc>
        <w:tc>
          <w:tcPr>
            <w:tcW w:w="1276" w:type="dxa"/>
          </w:tcPr>
          <w:p w:rsidR="00D23907" w:rsidRPr="00B5092B" w:rsidRDefault="00D23907" w:rsidP="00E05E41">
            <w:r w:rsidRPr="00B5092B">
              <w:rPr>
                <w:rFonts w:asciiTheme="majorBidi" w:hAnsiTheme="majorBidi" w:cstheme="majorBidi" w:hint="cs"/>
                <w:sz w:val="24"/>
                <w:szCs w:val="24"/>
                <w:rtl/>
                <w:lang w:bidi="ar-IQ"/>
              </w:rPr>
              <w:t>المناقشة والاستجواب</w:t>
            </w:r>
          </w:p>
        </w:tc>
        <w:tc>
          <w:tcPr>
            <w:tcW w:w="2410" w:type="dxa"/>
          </w:tcPr>
          <w:p w:rsidR="00D23907" w:rsidRPr="00B5092B" w:rsidRDefault="00D23907" w:rsidP="00E05E41">
            <w:r w:rsidRPr="00B5092B">
              <w:rPr>
                <w:rFonts w:asciiTheme="majorBidi" w:hAnsiTheme="majorBidi" w:cstheme="majorBidi" w:hint="cs"/>
                <w:sz w:val="24"/>
                <w:szCs w:val="24"/>
                <w:rtl/>
                <w:lang w:bidi="ar-IQ"/>
              </w:rPr>
              <w:t>التقويم البنائي</w:t>
            </w:r>
          </w:p>
        </w:tc>
      </w:tr>
      <w:tr w:rsidR="00D23907" w:rsidRPr="00B5092B" w:rsidTr="00E05E41">
        <w:trPr>
          <w:trHeight w:val="203"/>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 xml:space="preserve">الثالث عشر </w:t>
            </w:r>
          </w:p>
        </w:tc>
        <w:tc>
          <w:tcPr>
            <w:tcW w:w="567" w:type="dxa"/>
          </w:tcPr>
          <w:p w:rsidR="00D23907" w:rsidRPr="00B5092B" w:rsidRDefault="00D23907" w:rsidP="00E05E41">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الارشاد الجماعي والفردي</w:t>
            </w:r>
          </w:p>
        </w:tc>
        <w:tc>
          <w:tcPr>
            <w:tcW w:w="1252" w:type="dxa"/>
            <w:vAlign w:val="center"/>
          </w:tcPr>
          <w:p w:rsidR="00D23907" w:rsidRPr="00B5092B" w:rsidRDefault="00D23907" w:rsidP="00E05E41">
            <w:pPr>
              <w:rPr>
                <w:rFonts w:asciiTheme="majorBidi" w:hAnsiTheme="majorBidi" w:cstheme="majorBidi"/>
                <w:sz w:val="24"/>
                <w:szCs w:val="24"/>
                <w:rtl/>
                <w:lang w:bidi="ar-IQ"/>
              </w:rPr>
            </w:pPr>
            <w:r w:rsidRPr="00B5092B">
              <w:rPr>
                <w:rFonts w:asciiTheme="majorBidi" w:hAnsiTheme="majorBidi" w:cstheme="majorBidi" w:hint="cs"/>
                <w:sz w:val="24"/>
                <w:szCs w:val="24"/>
                <w:rtl/>
              </w:rPr>
              <w:t>الارشاد التربوي</w:t>
            </w:r>
          </w:p>
        </w:tc>
        <w:tc>
          <w:tcPr>
            <w:tcW w:w="1276" w:type="dxa"/>
          </w:tcPr>
          <w:p w:rsidR="00D23907" w:rsidRPr="00B5092B" w:rsidRDefault="00D23907" w:rsidP="00E05E41">
            <w:r w:rsidRPr="00B5092B">
              <w:rPr>
                <w:rFonts w:asciiTheme="majorBidi" w:hAnsiTheme="majorBidi" w:cstheme="majorBidi" w:hint="cs"/>
                <w:sz w:val="24"/>
                <w:szCs w:val="24"/>
                <w:rtl/>
                <w:lang w:bidi="ar-IQ"/>
              </w:rPr>
              <w:t>المناقشة والاستجواب</w:t>
            </w:r>
          </w:p>
        </w:tc>
        <w:tc>
          <w:tcPr>
            <w:tcW w:w="2410" w:type="dxa"/>
          </w:tcPr>
          <w:p w:rsidR="00D23907" w:rsidRPr="00B5092B" w:rsidRDefault="00D23907" w:rsidP="00E05E41">
            <w:r w:rsidRPr="00B5092B">
              <w:rPr>
                <w:rFonts w:asciiTheme="majorBidi" w:hAnsiTheme="majorBidi" w:cstheme="majorBidi" w:hint="cs"/>
                <w:sz w:val="24"/>
                <w:szCs w:val="24"/>
                <w:rtl/>
                <w:lang w:bidi="ar-IQ"/>
              </w:rPr>
              <w:t>التقويم البنائي</w:t>
            </w:r>
          </w:p>
        </w:tc>
      </w:tr>
      <w:tr w:rsidR="00D23907" w:rsidRPr="00B5092B" w:rsidTr="00E05E41">
        <w:trPr>
          <w:trHeight w:val="203"/>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الرابع عشر</w:t>
            </w:r>
          </w:p>
        </w:tc>
        <w:tc>
          <w:tcPr>
            <w:tcW w:w="567" w:type="dxa"/>
          </w:tcPr>
          <w:p w:rsidR="00D23907" w:rsidRPr="00B5092B" w:rsidRDefault="00D23907" w:rsidP="00E05E41">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انخفاض التحصيل الاكاديمي</w:t>
            </w:r>
          </w:p>
        </w:tc>
        <w:tc>
          <w:tcPr>
            <w:tcW w:w="1252" w:type="dxa"/>
            <w:vAlign w:val="center"/>
          </w:tcPr>
          <w:p w:rsidR="00D23907" w:rsidRPr="00B5092B" w:rsidRDefault="00D23907" w:rsidP="00E05E41">
            <w:pPr>
              <w:rPr>
                <w:rFonts w:asciiTheme="majorBidi" w:hAnsiTheme="majorBidi" w:cstheme="majorBidi"/>
                <w:sz w:val="24"/>
                <w:szCs w:val="24"/>
                <w:rtl/>
                <w:lang w:bidi="ar-IQ"/>
              </w:rPr>
            </w:pPr>
            <w:r w:rsidRPr="00B5092B">
              <w:rPr>
                <w:rFonts w:asciiTheme="majorBidi" w:hAnsiTheme="majorBidi" w:cstheme="majorBidi" w:hint="cs"/>
                <w:sz w:val="24"/>
                <w:szCs w:val="24"/>
                <w:rtl/>
              </w:rPr>
              <w:t>الارشاد التربوي</w:t>
            </w:r>
          </w:p>
        </w:tc>
        <w:tc>
          <w:tcPr>
            <w:tcW w:w="1276" w:type="dxa"/>
          </w:tcPr>
          <w:p w:rsidR="00D23907" w:rsidRPr="00B5092B" w:rsidRDefault="00D23907" w:rsidP="00E05E41">
            <w:r w:rsidRPr="00B5092B">
              <w:rPr>
                <w:rFonts w:asciiTheme="majorBidi" w:hAnsiTheme="majorBidi" w:cstheme="majorBidi" w:hint="cs"/>
                <w:sz w:val="24"/>
                <w:szCs w:val="24"/>
                <w:rtl/>
                <w:lang w:bidi="ar-IQ"/>
              </w:rPr>
              <w:t>المناقشة والاستجواب</w:t>
            </w:r>
          </w:p>
        </w:tc>
        <w:tc>
          <w:tcPr>
            <w:tcW w:w="2410" w:type="dxa"/>
          </w:tcPr>
          <w:p w:rsidR="00D23907" w:rsidRPr="00B5092B" w:rsidRDefault="00D23907" w:rsidP="00E05E41">
            <w:r w:rsidRPr="00B5092B">
              <w:rPr>
                <w:rFonts w:asciiTheme="majorBidi" w:hAnsiTheme="majorBidi" w:cstheme="majorBidi" w:hint="cs"/>
                <w:sz w:val="24"/>
                <w:szCs w:val="24"/>
                <w:rtl/>
                <w:lang w:bidi="ar-IQ"/>
              </w:rPr>
              <w:t>التقويم البنائي</w:t>
            </w:r>
          </w:p>
        </w:tc>
      </w:tr>
      <w:tr w:rsidR="00D23907" w:rsidRPr="00B5092B" w:rsidTr="00E05E41">
        <w:trPr>
          <w:trHeight w:val="109"/>
          <w:jc w:val="center"/>
        </w:trPr>
        <w:tc>
          <w:tcPr>
            <w:tcW w:w="1701" w:type="dxa"/>
            <w:vAlign w:val="center"/>
          </w:tcPr>
          <w:p w:rsidR="00D23907" w:rsidRPr="00B5092B" w:rsidRDefault="00D23907"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 عشر</w:t>
            </w:r>
          </w:p>
        </w:tc>
        <w:tc>
          <w:tcPr>
            <w:tcW w:w="567" w:type="dxa"/>
          </w:tcPr>
          <w:p w:rsidR="00D23907" w:rsidRPr="00B5092B" w:rsidRDefault="00D23907" w:rsidP="00E05E41">
            <w:r w:rsidRPr="00B5092B">
              <w:rPr>
                <w:rFonts w:asciiTheme="majorBidi" w:hAnsiTheme="majorBidi" w:cstheme="majorBidi" w:hint="cs"/>
                <w:sz w:val="24"/>
                <w:szCs w:val="24"/>
                <w:rtl/>
                <w:lang w:bidi="ar-IQ"/>
              </w:rPr>
              <w:t>2</w:t>
            </w:r>
          </w:p>
        </w:tc>
        <w:tc>
          <w:tcPr>
            <w:tcW w:w="2434" w:type="dxa"/>
            <w:gridSpan w:val="2"/>
            <w:vAlign w:val="center"/>
          </w:tcPr>
          <w:p w:rsidR="00D23907" w:rsidRPr="00B5092B" w:rsidRDefault="00D23907"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مشكلة الغش , والغيرة والعدوان</w:t>
            </w:r>
          </w:p>
        </w:tc>
        <w:tc>
          <w:tcPr>
            <w:tcW w:w="1252" w:type="dxa"/>
            <w:vAlign w:val="center"/>
          </w:tcPr>
          <w:p w:rsidR="00D23907" w:rsidRPr="00B5092B" w:rsidRDefault="00D23907" w:rsidP="00E05E41">
            <w:pPr>
              <w:rPr>
                <w:rFonts w:asciiTheme="majorBidi" w:hAnsiTheme="majorBidi" w:cstheme="majorBidi"/>
                <w:sz w:val="24"/>
                <w:szCs w:val="24"/>
                <w:rtl/>
                <w:lang w:bidi="ar-IQ"/>
              </w:rPr>
            </w:pPr>
            <w:r w:rsidRPr="00B5092B">
              <w:rPr>
                <w:rFonts w:asciiTheme="majorBidi" w:hAnsiTheme="majorBidi" w:cstheme="majorBidi" w:hint="cs"/>
                <w:sz w:val="24"/>
                <w:szCs w:val="24"/>
                <w:rtl/>
              </w:rPr>
              <w:t>الارشاد التربوي</w:t>
            </w:r>
          </w:p>
        </w:tc>
        <w:tc>
          <w:tcPr>
            <w:tcW w:w="1276" w:type="dxa"/>
          </w:tcPr>
          <w:p w:rsidR="00D23907" w:rsidRPr="00B5092B" w:rsidRDefault="00D23907" w:rsidP="00E05E41">
            <w:r w:rsidRPr="00B5092B">
              <w:rPr>
                <w:rFonts w:asciiTheme="majorBidi" w:hAnsiTheme="majorBidi" w:cstheme="majorBidi" w:hint="cs"/>
                <w:sz w:val="24"/>
                <w:szCs w:val="24"/>
                <w:rtl/>
                <w:lang w:bidi="ar-IQ"/>
              </w:rPr>
              <w:t>المناقشة والاستجواب</w:t>
            </w:r>
          </w:p>
        </w:tc>
        <w:tc>
          <w:tcPr>
            <w:tcW w:w="2410" w:type="dxa"/>
          </w:tcPr>
          <w:p w:rsidR="00D23907" w:rsidRPr="00B5092B" w:rsidRDefault="00D23907" w:rsidP="00E05E41">
            <w:r w:rsidRPr="00B5092B">
              <w:rPr>
                <w:rFonts w:asciiTheme="majorBidi" w:hAnsiTheme="majorBidi" w:cstheme="majorBidi" w:hint="cs"/>
                <w:sz w:val="24"/>
                <w:szCs w:val="24"/>
                <w:rtl/>
                <w:lang w:bidi="ar-IQ"/>
              </w:rPr>
              <w:t>التقويم البنائي</w:t>
            </w:r>
          </w:p>
        </w:tc>
      </w:tr>
      <w:tr w:rsidR="00D23907" w:rsidRPr="00B5092B" w:rsidTr="00B65941">
        <w:trPr>
          <w:jc w:val="center"/>
        </w:trPr>
        <w:tc>
          <w:tcPr>
            <w:tcW w:w="9640" w:type="dxa"/>
            <w:gridSpan w:val="7"/>
            <w:shd w:val="clear" w:color="auto" w:fill="FDE9D9" w:themeFill="accent6" w:themeFillTint="33"/>
          </w:tcPr>
          <w:p w:rsidR="00D23907" w:rsidRPr="00B5092B" w:rsidRDefault="00D23907" w:rsidP="00E05E41">
            <w:pPr>
              <w:jc w:val="center"/>
              <w:rPr>
                <w:rFonts w:asciiTheme="majorBidi" w:hAnsiTheme="majorBidi" w:cs="PT Bold Heading"/>
                <w:sz w:val="28"/>
                <w:szCs w:val="28"/>
                <w:lang w:bidi="ar-IQ"/>
              </w:rPr>
            </w:pPr>
            <w:r w:rsidRPr="00B5092B">
              <w:rPr>
                <w:rFonts w:asciiTheme="majorBidi" w:hAnsiTheme="majorBidi" w:cs="PT Bold Heading"/>
                <w:sz w:val="28"/>
                <w:szCs w:val="28"/>
                <w:rtl/>
                <w:lang w:bidi="ar-IQ"/>
              </w:rPr>
              <w:t>البنية التحتية</w:t>
            </w:r>
          </w:p>
        </w:tc>
      </w:tr>
      <w:tr w:rsidR="00D23907" w:rsidRPr="00B5092B" w:rsidTr="00E05E41">
        <w:trPr>
          <w:jc w:val="center"/>
        </w:trPr>
        <w:tc>
          <w:tcPr>
            <w:tcW w:w="4678" w:type="dxa"/>
            <w:gridSpan w:val="3"/>
            <w:vAlign w:val="center"/>
          </w:tcPr>
          <w:p w:rsidR="00D23907" w:rsidRPr="00B5092B" w:rsidRDefault="00D23907" w:rsidP="00E05E41">
            <w:pPr>
              <w:autoSpaceDE w:val="0"/>
              <w:autoSpaceDN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القراءات المطلوبة :</w:t>
            </w:r>
          </w:p>
          <w:p w:rsidR="00D23907" w:rsidRPr="00B5092B" w:rsidRDefault="00D23907" w:rsidP="00E05E41">
            <w:pPr>
              <w:autoSpaceDE w:val="0"/>
              <w:autoSpaceDN w:val="0"/>
              <w:adjustRightInd w:val="0"/>
              <w:ind w:left="360"/>
              <w:rPr>
                <w:rFonts w:asciiTheme="majorBidi" w:hAnsiTheme="majorBidi" w:cstheme="majorBidi"/>
                <w:sz w:val="22"/>
                <w:szCs w:val="22"/>
                <w:rtl/>
                <w:lang w:bidi="ar-IQ"/>
              </w:rPr>
            </w:pPr>
            <w:r w:rsidRPr="00B5092B">
              <w:rPr>
                <w:rFonts w:asciiTheme="majorBidi" w:hAnsiTheme="majorBidi" w:cstheme="majorBidi" w:hint="cs"/>
                <w:b/>
                <w:bCs/>
                <w:sz w:val="22"/>
                <w:szCs w:val="22"/>
                <w:rtl/>
                <w:lang w:bidi="ar-IQ"/>
              </w:rPr>
              <w:t>.</w:t>
            </w:r>
            <w:r w:rsidRPr="00B5092B">
              <w:rPr>
                <w:rFonts w:asciiTheme="majorBidi" w:hAnsiTheme="majorBidi" w:cstheme="majorBidi" w:hint="cs"/>
                <w:sz w:val="22"/>
                <w:szCs w:val="22"/>
                <w:rtl/>
                <w:lang w:bidi="ar-IQ"/>
              </w:rPr>
              <w:t xml:space="preserve"> النصوص الاساسية </w:t>
            </w:r>
          </w:p>
          <w:p w:rsidR="00D23907" w:rsidRPr="00B5092B" w:rsidRDefault="00D23907" w:rsidP="00E05E41">
            <w:pPr>
              <w:autoSpaceDE w:val="0"/>
              <w:autoSpaceDN w:val="0"/>
              <w:adjustRightInd w:val="0"/>
              <w:ind w:left="360"/>
              <w:rPr>
                <w:rFonts w:asciiTheme="majorBidi" w:hAnsiTheme="majorBidi" w:cstheme="majorBidi"/>
                <w:sz w:val="22"/>
                <w:szCs w:val="22"/>
                <w:rtl/>
                <w:lang w:bidi="ar-IQ"/>
              </w:rPr>
            </w:pPr>
            <w:r w:rsidRPr="00B5092B">
              <w:rPr>
                <w:rFonts w:asciiTheme="majorBidi" w:hAnsiTheme="majorBidi" w:cstheme="majorBidi" w:hint="cs"/>
                <w:b/>
                <w:bCs/>
                <w:sz w:val="22"/>
                <w:szCs w:val="22"/>
                <w:rtl/>
                <w:lang w:bidi="ar-IQ"/>
              </w:rPr>
              <w:t>.</w:t>
            </w:r>
            <w:r w:rsidRPr="00B5092B">
              <w:rPr>
                <w:rFonts w:asciiTheme="majorBidi" w:hAnsiTheme="majorBidi" w:cstheme="majorBidi" w:hint="cs"/>
                <w:sz w:val="22"/>
                <w:szCs w:val="22"/>
                <w:rtl/>
                <w:lang w:bidi="ar-IQ"/>
              </w:rPr>
              <w:t xml:space="preserve"> كتب المقرر</w:t>
            </w:r>
          </w:p>
          <w:p w:rsidR="00D23907" w:rsidRPr="00B5092B" w:rsidRDefault="00D23907" w:rsidP="00E05E41">
            <w:pPr>
              <w:autoSpaceDE w:val="0"/>
              <w:autoSpaceDN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.اخرى</w:t>
            </w:r>
          </w:p>
          <w:p w:rsidR="00D23907" w:rsidRPr="00B5092B" w:rsidRDefault="00D23907" w:rsidP="00E05E41">
            <w:pPr>
              <w:autoSpaceDE w:val="0"/>
              <w:autoSpaceDN w:val="0"/>
              <w:adjustRightInd w:val="0"/>
              <w:ind w:left="360"/>
              <w:rPr>
                <w:rFonts w:asciiTheme="majorBidi" w:hAnsiTheme="majorBidi" w:cstheme="majorBidi"/>
                <w:sz w:val="28"/>
                <w:szCs w:val="28"/>
                <w:lang w:bidi="ar-IQ"/>
              </w:rPr>
            </w:pPr>
          </w:p>
        </w:tc>
        <w:tc>
          <w:tcPr>
            <w:tcW w:w="4962" w:type="dxa"/>
            <w:gridSpan w:val="4"/>
          </w:tcPr>
          <w:p w:rsidR="00D23907" w:rsidRPr="00B5092B" w:rsidRDefault="00D23907" w:rsidP="002C7E40">
            <w:pPr>
              <w:pStyle w:val="a4"/>
              <w:numPr>
                <w:ilvl w:val="0"/>
                <w:numId w:val="42"/>
              </w:numPr>
              <w:tabs>
                <w:tab w:val="left" w:pos="2309"/>
                <w:tab w:val="center" w:pos="2373"/>
              </w:tabs>
              <w:rPr>
                <w:rFonts w:asciiTheme="majorBidi" w:hAnsiTheme="majorBidi" w:cstheme="majorBidi"/>
                <w:sz w:val="22"/>
                <w:szCs w:val="22"/>
                <w:lang w:bidi="ar-IQ"/>
              </w:rPr>
            </w:pPr>
            <w:r w:rsidRPr="00B5092B">
              <w:rPr>
                <w:rFonts w:asciiTheme="majorBidi" w:hAnsiTheme="majorBidi" w:cstheme="majorBidi" w:hint="cs"/>
                <w:sz w:val="22"/>
                <w:szCs w:val="22"/>
                <w:rtl/>
                <w:lang w:bidi="ar-IQ"/>
              </w:rPr>
              <w:t>كتاب الارشاد النفسي في التربية والتعليم تأليف أ .د ليث كريم حمد 2013</w:t>
            </w:r>
          </w:p>
          <w:p w:rsidR="00D23907" w:rsidRPr="00B5092B" w:rsidRDefault="00D23907" w:rsidP="002C7E40">
            <w:pPr>
              <w:pStyle w:val="a4"/>
              <w:numPr>
                <w:ilvl w:val="0"/>
                <w:numId w:val="42"/>
              </w:numPr>
              <w:tabs>
                <w:tab w:val="left" w:pos="2309"/>
                <w:tab w:val="center" w:pos="2373"/>
              </w:tabs>
              <w:rPr>
                <w:rFonts w:asciiTheme="majorBidi" w:hAnsiTheme="majorBidi" w:cstheme="majorBidi"/>
                <w:sz w:val="22"/>
                <w:szCs w:val="22"/>
                <w:lang w:bidi="ar-IQ"/>
              </w:rPr>
            </w:pPr>
            <w:r w:rsidRPr="00B5092B">
              <w:rPr>
                <w:rFonts w:asciiTheme="majorBidi" w:hAnsiTheme="majorBidi" w:cstheme="majorBidi" w:hint="cs"/>
                <w:sz w:val="22"/>
                <w:szCs w:val="22"/>
                <w:rtl/>
                <w:lang w:bidi="ar-IQ"/>
              </w:rPr>
              <w:t>برامج الارشاد النفسي تأليف د. نبيل محمد الفحل 2009</w:t>
            </w:r>
          </w:p>
          <w:p w:rsidR="00D23907" w:rsidRPr="00B5092B" w:rsidRDefault="00D23907" w:rsidP="002C7E40">
            <w:pPr>
              <w:pStyle w:val="a4"/>
              <w:numPr>
                <w:ilvl w:val="0"/>
                <w:numId w:val="42"/>
              </w:numPr>
              <w:tabs>
                <w:tab w:val="left" w:pos="2309"/>
                <w:tab w:val="center" w:pos="2373"/>
              </w:tabs>
              <w:rPr>
                <w:rFonts w:asciiTheme="majorBidi" w:hAnsiTheme="majorBidi" w:cstheme="majorBidi"/>
                <w:sz w:val="28"/>
                <w:szCs w:val="28"/>
                <w:rtl/>
                <w:lang w:bidi="ar-IQ"/>
              </w:rPr>
            </w:pPr>
            <w:r w:rsidRPr="00B5092B">
              <w:rPr>
                <w:rFonts w:asciiTheme="majorBidi" w:hAnsiTheme="majorBidi" w:cstheme="majorBidi" w:hint="cs"/>
                <w:sz w:val="22"/>
                <w:szCs w:val="22"/>
                <w:rtl/>
                <w:lang w:bidi="ar-IQ"/>
              </w:rPr>
              <w:t>التةجية والارشاد النفسي حامد عبد السلام زهران 2005</w:t>
            </w:r>
          </w:p>
        </w:tc>
      </w:tr>
      <w:tr w:rsidR="00D23907" w:rsidRPr="00B5092B" w:rsidTr="00E05E41">
        <w:trPr>
          <w:jc w:val="center"/>
        </w:trPr>
        <w:tc>
          <w:tcPr>
            <w:tcW w:w="4678" w:type="dxa"/>
            <w:gridSpan w:val="3"/>
            <w:vAlign w:val="center"/>
          </w:tcPr>
          <w:p w:rsidR="00D23907" w:rsidRPr="00B5092B" w:rsidRDefault="00D23907" w:rsidP="00E05E41">
            <w:pPr>
              <w:autoSpaceDE w:val="0"/>
              <w:autoSpaceDN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متطلبات خاصة ( وتشمل على سبيل المثال ورش العمل والدوريات والبرمجيات والمواقع الالكترونية )</w:t>
            </w:r>
          </w:p>
        </w:tc>
        <w:tc>
          <w:tcPr>
            <w:tcW w:w="4962" w:type="dxa"/>
            <w:gridSpan w:val="4"/>
          </w:tcPr>
          <w:p w:rsidR="00D23907" w:rsidRPr="00B5092B" w:rsidRDefault="00D23907" w:rsidP="00E05E41">
            <w:pPr>
              <w:tabs>
                <w:tab w:val="left" w:pos="2309"/>
                <w:tab w:val="center" w:pos="2373"/>
              </w:tabs>
              <w:rPr>
                <w:sz w:val="22"/>
                <w:szCs w:val="22"/>
                <w:rtl/>
                <w:lang w:bidi="ar-IQ"/>
              </w:rPr>
            </w:pPr>
            <w:r w:rsidRPr="00B5092B">
              <w:rPr>
                <w:rFonts w:hint="cs"/>
                <w:sz w:val="22"/>
                <w:szCs w:val="22"/>
                <w:rtl/>
                <w:lang w:bidi="ar-IQ"/>
              </w:rPr>
              <w:t xml:space="preserve">محاضرات نوعية والاستضافة والمواقع الالكترونية المتخصصة في الارشاد </w:t>
            </w:r>
          </w:p>
        </w:tc>
      </w:tr>
      <w:tr w:rsidR="00D23907" w:rsidRPr="00B5092B" w:rsidTr="00E05E41">
        <w:trPr>
          <w:jc w:val="center"/>
        </w:trPr>
        <w:tc>
          <w:tcPr>
            <w:tcW w:w="4678" w:type="dxa"/>
            <w:gridSpan w:val="3"/>
            <w:vAlign w:val="center"/>
          </w:tcPr>
          <w:p w:rsidR="00D23907" w:rsidRPr="00B5092B" w:rsidRDefault="00D23907" w:rsidP="00E05E41">
            <w:pPr>
              <w:autoSpaceDE w:val="0"/>
              <w:autoSpaceDN w:val="0"/>
              <w:adjustRightInd w:val="0"/>
              <w:ind w:left="360"/>
              <w:rPr>
                <w:rFonts w:asciiTheme="majorBidi" w:hAnsiTheme="majorBidi" w:cstheme="majorBidi"/>
                <w:sz w:val="22"/>
                <w:szCs w:val="22"/>
                <w:rtl/>
                <w:lang w:bidi="ar-IQ"/>
              </w:rPr>
            </w:pPr>
            <w:r w:rsidRPr="00B5092B">
              <w:rPr>
                <w:rFonts w:asciiTheme="majorBidi" w:hAnsiTheme="majorBidi" w:cstheme="majorBidi" w:hint="cs"/>
                <w:sz w:val="22"/>
                <w:szCs w:val="22"/>
                <w:rtl/>
                <w:lang w:bidi="ar-IQ"/>
              </w:rPr>
              <w:t>الخدمات الاجتماعية ( وتشمل على سبيل المثال محاضرات الضيوف والتدريب المهني والدراسات الميدانية</w:t>
            </w:r>
          </w:p>
        </w:tc>
        <w:tc>
          <w:tcPr>
            <w:tcW w:w="4962" w:type="dxa"/>
            <w:gridSpan w:val="4"/>
          </w:tcPr>
          <w:p w:rsidR="00D23907" w:rsidRPr="00B5092B" w:rsidRDefault="00D23907" w:rsidP="00E05E41">
            <w:pPr>
              <w:tabs>
                <w:tab w:val="left" w:pos="2309"/>
                <w:tab w:val="center" w:pos="2373"/>
              </w:tabs>
              <w:jc w:val="both"/>
              <w:rPr>
                <w:rtl/>
                <w:lang w:bidi="ar-IQ"/>
              </w:rPr>
            </w:pPr>
            <w:r w:rsidRPr="00B5092B">
              <w:rPr>
                <w:rFonts w:hint="cs"/>
                <w:rtl/>
                <w:lang w:bidi="ar-IQ"/>
              </w:rPr>
              <w:t xml:space="preserve">محاضرات للمرشدين التربويين في الخدمة </w:t>
            </w:r>
          </w:p>
        </w:tc>
      </w:tr>
    </w:tbl>
    <w:p w:rsidR="00D23907" w:rsidRPr="00B5092B" w:rsidRDefault="00D23907" w:rsidP="00D23907">
      <w:pPr>
        <w:tabs>
          <w:tab w:val="left" w:pos="3356"/>
        </w:tabs>
        <w:rPr>
          <w:rtl/>
          <w:lang w:bidi="ar-IQ"/>
        </w:rPr>
      </w:pPr>
      <w:r w:rsidRPr="00B5092B">
        <w:rPr>
          <w:rtl/>
          <w:lang w:bidi="ar-IQ"/>
        </w:rPr>
        <w:tab/>
      </w:r>
    </w:p>
    <w:p w:rsidR="00D23907" w:rsidRPr="00B5092B" w:rsidRDefault="00D23907" w:rsidP="00D23907">
      <w:pPr>
        <w:tabs>
          <w:tab w:val="left" w:pos="3356"/>
        </w:tabs>
        <w:rPr>
          <w:rtl/>
          <w:lang w:bidi="ar-IQ"/>
        </w:rPr>
      </w:pPr>
    </w:p>
    <w:p w:rsidR="00D23907" w:rsidRPr="00B5092B" w:rsidRDefault="00D23907" w:rsidP="00D23907">
      <w:pPr>
        <w:rPr>
          <w:lang w:bidi="ar-IQ"/>
        </w:rPr>
      </w:pPr>
    </w:p>
    <w:p w:rsidR="00C37AD5" w:rsidRPr="00B5092B" w:rsidRDefault="00C37AD5" w:rsidP="00C37AD5">
      <w:pPr>
        <w:autoSpaceDE w:val="0"/>
        <w:autoSpaceDN w:val="0"/>
        <w:adjustRightInd w:val="0"/>
        <w:spacing w:after="200"/>
        <w:rPr>
          <w:rFonts w:cs="Times New Roman"/>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C37AD5">
      <w:pPr>
        <w:jc w:val="center"/>
        <w:rPr>
          <w:rFonts w:cs="PT Bold Heading"/>
          <w:b/>
          <w:bCs/>
          <w:sz w:val="32"/>
          <w:szCs w:val="32"/>
          <w:rtl/>
          <w:lang w:bidi="ar-IQ"/>
        </w:rPr>
      </w:pPr>
    </w:p>
    <w:p w:rsidR="00B65941" w:rsidRPr="00B5092B" w:rsidRDefault="00B65941" w:rsidP="00B65941">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tbl>
      <w:tblPr>
        <w:tblStyle w:val="a3"/>
        <w:bidiVisual/>
        <w:tblW w:w="9872"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363"/>
        <w:gridCol w:w="5509"/>
      </w:tblGrid>
      <w:tr w:rsidR="00B65941" w:rsidRPr="00B5092B" w:rsidTr="00E05E41">
        <w:trPr>
          <w:jc w:val="center"/>
        </w:trPr>
        <w:tc>
          <w:tcPr>
            <w:tcW w:w="9872" w:type="dxa"/>
            <w:gridSpan w:val="2"/>
            <w:shd w:val="clear" w:color="auto" w:fill="FDE9D9" w:themeFill="accent6" w:themeFillTint="33"/>
          </w:tcPr>
          <w:p w:rsidR="00B65941" w:rsidRPr="00B5092B" w:rsidRDefault="00B65941" w:rsidP="00E05E41">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B65941" w:rsidRPr="00B5092B" w:rsidTr="00E05E41">
        <w:trPr>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509" w:type="dxa"/>
            <w:vAlign w:val="center"/>
          </w:tcPr>
          <w:p w:rsidR="00B65941" w:rsidRPr="00B5092B" w:rsidRDefault="00B65941"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B65941" w:rsidRPr="00B5092B" w:rsidTr="00E05E41">
        <w:trPr>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509" w:type="dxa"/>
            <w:vAlign w:val="center"/>
          </w:tcPr>
          <w:p w:rsidR="00B65941" w:rsidRPr="00B5092B" w:rsidRDefault="00B65941" w:rsidP="00E05E41">
            <w:pPr>
              <w:autoSpaceDE w:val="0"/>
              <w:autoSpaceDN w:val="0"/>
              <w:adjustRightInd w:val="0"/>
              <w:rPr>
                <w:rFonts w:cs="Times New Roman"/>
                <w:sz w:val="22"/>
                <w:szCs w:val="22"/>
                <w:rtl/>
                <w:lang w:bidi="ar-IQ"/>
              </w:rPr>
            </w:pPr>
            <w:r w:rsidRPr="00B5092B">
              <w:rPr>
                <w:rFonts w:cs="Times New Roman"/>
                <w:sz w:val="28"/>
                <w:szCs w:val="28"/>
                <w:rtl/>
                <w:lang w:bidi="ar-IQ"/>
              </w:rPr>
              <w:t>قسم التاريخ</w:t>
            </w:r>
          </w:p>
        </w:tc>
      </w:tr>
      <w:tr w:rsidR="00B65941" w:rsidRPr="00B5092B" w:rsidTr="00E05E41">
        <w:trPr>
          <w:trHeight w:val="191"/>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509" w:type="dxa"/>
            <w:shd w:val="clear" w:color="auto" w:fill="FDE9D9" w:themeFill="accent6" w:themeFillTint="33"/>
            <w:vAlign w:val="center"/>
          </w:tcPr>
          <w:p w:rsidR="00B65941" w:rsidRPr="00B5092B" w:rsidRDefault="00B65941" w:rsidP="00E05E41">
            <w:pPr>
              <w:autoSpaceDE w:val="0"/>
              <w:autoSpaceDN w:val="0"/>
              <w:adjustRightInd w:val="0"/>
              <w:rPr>
                <w:rFonts w:cs="Times New Roman"/>
                <w:b/>
                <w:bCs/>
                <w:sz w:val="28"/>
                <w:szCs w:val="28"/>
                <w:lang w:bidi="ar-IQ"/>
              </w:rPr>
            </w:pPr>
            <w:r w:rsidRPr="00B5092B">
              <w:rPr>
                <w:rFonts w:cs="Times New Roman" w:hint="cs"/>
                <w:b/>
                <w:bCs/>
                <w:sz w:val="28"/>
                <w:szCs w:val="28"/>
                <w:rtl/>
                <w:lang w:bidi="ar-IQ"/>
              </w:rPr>
              <w:t xml:space="preserve"> الإحصاء التربوي</w:t>
            </w:r>
          </w:p>
        </w:tc>
      </w:tr>
      <w:tr w:rsidR="00B65941" w:rsidRPr="00B5092B" w:rsidTr="00E05E41">
        <w:trPr>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509" w:type="dxa"/>
            <w:vAlign w:val="center"/>
          </w:tcPr>
          <w:p w:rsidR="00B65941" w:rsidRPr="00B5092B" w:rsidRDefault="00B65941" w:rsidP="00E05E41">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B65941" w:rsidRPr="00B5092B" w:rsidTr="00E05E41">
        <w:trPr>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509" w:type="dxa"/>
            <w:vAlign w:val="center"/>
          </w:tcPr>
          <w:p w:rsidR="00B65941" w:rsidRPr="00B5092B" w:rsidRDefault="00B65941" w:rsidP="00E05E41">
            <w:pPr>
              <w:autoSpaceDE w:val="0"/>
              <w:autoSpaceDN w:val="0"/>
              <w:adjustRightInd w:val="0"/>
              <w:rPr>
                <w:rFonts w:cs="Times New Roman"/>
                <w:sz w:val="22"/>
                <w:szCs w:val="22"/>
                <w:rtl/>
                <w:lang w:bidi="ar-IQ"/>
              </w:rPr>
            </w:pPr>
            <w:r w:rsidRPr="00B5092B">
              <w:rPr>
                <w:rFonts w:cs="Times New Roman"/>
                <w:sz w:val="28"/>
                <w:szCs w:val="28"/>
                <w:rtl/>
                <w:lang w:bidi="ar-IQ"/>
              </w:rPr>
              <w:t xml:space="preserve">المرحلة </w:t>
            </w:r>
            <w:r w:rsidRPr="00B5092B">
              <w:rPr>
                <w:rFonts w:cs="Times New Roman" w:hint="cs"/>
                <w:b/>
                <w:bCs/>
                <w:sz w:val="28"/>
                <w:szCs w:val="28"/>
                <w:rtl/>
                <w:lang w:bidi="ar-IQ"/>
              </w:rPr>
              <w:t>الثانية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B65941" w:rsidRPr="00B5092B" w:rsidTr="00E05E41">
        <w:trPr>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509" w:type="dxa"/>
            <w:vAlign w:val="center"/>
          </w:tcPr>
          <w:p w:rsidR="00B65941" w:rsidRPr="00B5092B" w:rsidRDefault="00B65941" w:rsidP="00E05E41">
            <w:pPr>
              <w:autoSpaceDE w:val="0"/>
              <w:autoSpaceDN w:val="0"/>
              <w:adjustRightInd w:val="0"/>
              <w:rPr>
                <w:rFonts w:cs="Times New Roman"/>
                <w:sz w:val="22"/>
                <w:szCs w:val="22"/>
                <w:lang w:bidi="ar-IQ"/>
              </w:rPr>
            </w:pPr>
            <w:r w:rsidRPr="00B5092B">
              <w:rPr>
                <w:rFonts w:cs="Times New Roman" w:hint="cs"/>
                <w:sz w:val="28"/>
                <w:szCs w:val="28"/>
                <w:rtl/>
                <w:lang w:bidi="ar-IQ"/>
              </w:rPr>
              <w:t xml:space="preserve">  45</w:t>
            </w:r>
            <w:r w:rsidRPr="00B5092B">
              <w:rPr>
                <w:rFonts w:cs="Times New Roman"/>
                <w:sz w:val="28"/>
                <w:szCs w:val="28"/>
                <w:rtl/>
                <w:lang w:bidi="ar-IQ"/>
              </w:rPr>
              <w:t xml:space="preserve">ساعة </w:t>
            </w:r>
          </w:p>
        </w:tc>
      </w:tr>
      <w:tr w:rsidR="00B65941" w:rsidRPr="00B5092B" w:rsidTr="00E05E41">
        <w:trPr>
          <w:jc w:val="center"/>
        </w:trPr>
        <w:tc>
          <w:tcPr>
            <w:tcW w:w="4363" w:type="dxa"/>
            <w:shd w:val="clear" w:color="auto" w:fill="FDE9D9" w:themeFill="accent6" w:themeFillTint="33"/>
          </w:tcPr>
          <w:p w:rsidR="00B65941" w:rsidRPr="00B5092B" w:rsidRDefault="00B65941"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509" w:type="dxa"/>
            <w:vAlign w:val="center"/>
          </w:tcPr>
          <w:p w:rsidR="00B65941" w:rsidRPr="00B5092B" w:rsidRDefault="00FC3EAA" w:rsidP="00E05E41">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أ</w:t>
            </w:r>
            <w:r w:rsidRPr="00B5092B">
              <w:rPr>
                <w:rFonts w:cs="Times New Roman"/>
                <w:b/>
                <w:bCs/>
                <w:sz w:val="28"/>
                <w:szCs w:val="28"/>
                <w:lang w:bidi="ar-IQ"/>
              </w:rPr>
              <w:t xml:space="preserve">- </w:t>
            </w:r>
            <w:r w:rsidRPr="00B5092B">
              <w:rPr>
                <w:rFonts w:cs="Times New Roman" w:hint="cs"/>
                <w:b/>
                <w:bCs/>
                <w:sz w:val="28"/>
                <w:szCs w:val="28"/>
                <w:rtl/>
                <w:lang w:bidi="ar-IQ"/>
              </w:rPr>
              <w:t xml:space="preserve"> اهداف المقرر :</w:t>
            </w:r>
            <w:r w:rsidRPr="00B5092B">
              <w:rPr>
                <w:rFonts w:cs="Times New Roman" w:hint="cs"/>
                <w:sz w:val="24"/>
                <w:szCs w:val="24"/>
                <w:rtl/>
                <w:lang w:bidi="ar-IQ"/>
              </w:rPr>
              <w:t xml:space="preserve"> ان يكون الطالب في نهاية الفصل الدراسي قادرا على:</w:t>
            </w:r>
          </w:p>
          <w:p w:rsidR="00B65941" w:rsidRPr="00B5092B" w:rsidRDefault="00B65941"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معرفة الاطار النظري للاحصاء.</w:t>
            </w:r>
          </w:p>
          <w:p w:rsidR="00B65941" w:rsidRPr="00B5092B" w:rsidRDefault="00B65941"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جعل الطالب ملم بأخلاقيات العمل الاحصائي .</w:t>
            </w:r>
          </w:p>
          <w:p w:rsidR="00B65941" w:rsidRPr="00B5092B" w:rsidRDefault="00B65941"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التعرف على العلاقة المهنية الاحصائية .</w:t>
            </w:r>
          </w:p>
          <w:p w:rsidR="00B65941" w:rsidRPr="00B5092B" w:rsidRDefault="00B65941" w:rsidP="002C7E40">
            <w:pPr>
              <w:pStyle w:val="a4"/>
              <w:numPr>
                <w:ilvl w:val="0"/>
                <w:numId w:val="41"/>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التعرف على اهمية المعلومات الاساسية للعملية الاحصائية.</w:t>
            </w:r>
          </w:p>
          <w:p w:rsidR="00B65941" w:rsidRPr="00B5092B" w:rsidRDefault="00B65941" w:rsidP="002C7E40">
            <w:pPr>
              <w:pStyle w:val="a4"/>
              <w:numPr>
                <w:ilvl w:val="0"/>
                <w:numId w:val="41"/>
              </w:numPr>
              <w:tabs>
                <w:tab w:val="left" w:pos="215"/>
              </w:tabs>
              <w:autoSpaceDE w:val="0"/>
              <w:autoSpaceDN w:val="0"/>
              <w:adjustRightInd w:val="0"/>
              <w:rPr>
                <w:rFonts w:cs="Times New Roman"/>
                <w:sz w:val="28"/>
                <w:szCs w:val="28"/>
                <w:rtl/>
                <w:lang w:bidi="ar-IQ"/>
              </w:rPr>
            </w:pPr>
            <w:r w:rsidRPr="00B5092B">
              <w:rPr>
                <w:rFonts w:cs="Times New Roman" w:hint="cs"/>
                <w:sz w:val="28"/>
                <w:szCs w:val="28"/>
                <w:rtl/>
                <w:lang w:bidi="ar-IQ"/>
              </w:rPr>
              <w:t>معرفة الطالب طرق وانواع الاحصاء .</w:t>
            </w:r>
          </w:p>
        </w:tc>
      </w:tr>
      <w:tr w:rsidR="00B65941" w:rsidRPr="00B5092B" w:rsidTr="00E05E41">
        <w:trPr>
          <w:jc w:val="center"/>
        </w:trPr>
        <w:tc>
          <w:tcPr>
            <w:tcW w:w="9872" w:type="dxa"/>
            <w:gridSpan w:val="2"/>
          </w:tcPr>
          <w:p w:rsidR="00B65941" w:rsidRPr="00B5092B" w:rsidRDefault="00B65941" w:rsidP="002C7E40">
            <w:pPr>
              <w:pStyle w:val="a4"/>
              <w:numPr>
                <w:ilvl w:val="0"/>
                <w:numId w:val="31"/>
              </w:numPr>
              <w:tabs>
                <w:tab w:val="left" w:pos="215"/>
              </w:tabs>
              <w:autoSpaceDE w:val="0"/>
              <w:autoSpaceDN w:val="0"/>
              <w:adjustRightInd w:val="0"/>
              <w:rPr>
                <w:rFonts w:cs="Times New Roman"/>
                <w:b/>
                <w:bCs/>
                <w:sz w:val="28"/>
                <w:szCs w:val="28"/>
                <w:rtl/>
                <w:lang w:bidi="ar-IQ"/>
              </w:rPr>
            </w:pPr>
            <w:r w:rsidRPr="00B5092B">
              <w:rPr>
                <w:rFonts w:cs="Times New Roman" w:hint="cs"/>
                <w:b/>
                <w:bCs/>
                <w:sz w:val="28"/>
                <w:szCs w:val="28"/>
                <w:rtl/>
                <w:lang w:bidi="ar-IQ"/>
              </w:rPr>
              <w:t>مخرجات التعلم وطرائق التعليم والتعلم والتقييم</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ج-</w:t>
            </w:r>
            <w:r w:rsidRPr="00B5092B">
              <w:rPr>
                <w:rFonts w:cs="Times New Roman" w:hint="cs"/>
                <w:b/>
                <w:bCs/>
                <w:sz w:val="28"/>
                <w:szCs w:val="28"/>
                <w:rtl/>
                <w:lang w:bidi="ar-IQ"/>
              </w:rPr>
              <w:t xml:space="preserve"> المعرفة والفهم </w:t>
            </w:r>
            <w:r w:rsidRPr="00B5092B">
              <w:rPr>
                <w:rFonts w:cs="Times New Roman"/>
                <w:b/>
                <w:bCs/>
                <w:sz w:val="28"/>
                <w:szCs w:val="28"/>
                <w:rtl/>
                <w:lang w:bidi="ar-IQ"/>
              </w:rPr>
              <w:t xml:space="preserve"> </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4"/>
                <w:szCs w:val="24"/>
                <w:lang w:bidi="ar-IQ"/>
              </w:rPr>
            </w:pPr>
            <w:r w:rsidRPr="00B5092B">
              <w:rPr>
                <w:rFonts w:cs="Times New Roman" w:hint="cs"/>
                <w:sz w:val="24"/>
                <w:szCs w:val="24"/>
                <w:rtl/>
                <w:lang w:bidi="ar-IQ"/>
              </w:rPr>
              <w:t xml:space="preserve">المعرفة والفهم </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4"/>
                <w:szCs w:val="24"/>
                <w:lang w:bidi="ar-IQ"/>
              </w:rPr>
            </w:pPr>
            <w:r w:rsidRPr="00B5092B">
              <w:rPr>
                <w:rFonts w:cs="Times New Roman" w:hint="cs"/>
                <w:sz w:val="24"/>
                <w:szCs w:val="24"/>
                <w:rtl/>
                <w:lang w:bidi="ar-IQ"/>
              </w:rPr>
              <w:t>تمكين الطلبة من الحصول على المعرفة والفهم للاطار النظري للاحصاء .</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للأسس العامة للأحصاء التربوي .</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لأخلاقيات العمل الاحصائي .</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للعلاقة المهنية الاحصائية.</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لبعض نظريات الاحصاء.</w:t>
            </w:r>
          </w:p>
          <w:p w:rsidR="00B65941" w:rsidRPr="00B5092B" w:rsidRDefault="00B65941" w:rsidP="002C7E40">
            <w:pPr>
              <w:pStyle w:val="a4"/>
              <w:numPr>
                <w:ilvl w:val="0"/>
                <w:numId w:val="35"/>
              </w:numPr>
              <w:tabs>
                <w:tab w:val="left" w:pos="73"/>
                <w:tab w:val="left" w:pos="357"/>
              </w:tabs>
              <w:autoSpaceDE w:val="0"/>
              <w:autoSpaceDN w:val="0"/>
              <w:adjustRightInd w:val="0"/>
              <w:rPr>
                <w:rFonts w:cs="Times New Roman"/>
                <w:sz w:val="28"/>
                <w:szCs w:val="28"/>
                <w:rtl/>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لطرق وانواع الاحصاء .</w:t>
            </w:r>
          </w:p>
        </w:tc>
      </w:tr>
      <w:tr w:rsidR="00B65941" w:rsidRPr="00B5092B" w:rsidTr="00E05E41">
        <w:trPr>
          <w:jc w:val="center"/>
        </w:trPr>
        <w:tc>
          <w:tcPr>
            <w:tcW w:w="9872" w:type="dxa"/>
            <w:gridSpan w:val="2"/>
          </w:tcPr>
          <w:p w:rsidR="00B65941" w:rsidRPr="00B5092B" w:rsidRDefault="00B65941" w:rsidP="00E05E41">
            <w:pPr>
              <w:tabs>
                <w:tab w:val="left" w:pos="3282"/>
                <w:tab w:val="center" w:pos="4708"/>
              </w:tabs>
              <w:autoSpaceDE w:val="0"/>
              <w:autoSpaceDN w:val="0"/>
              <w:adjustRightInd w:val="0"/>
              <w:rPr>
                <w:rFonts w:cs="Times New Roman"/>
                <w:b/>
                <w:bCs/>
                <w:sz w:val="28"/>
                <w:szCs w:val="28"/>
                <w:rtl/>
                <w:lang w:bidi="ar-IQ"/>
              </w:rPr>
            </w:pPr>
            <w:r w:rsidRPr="00B5092B">
              <w:rPr>
                <w:rFonts w:cs="Times New Roman" w:hint="cs"/>
                <w:b/>
                <w:bCs/>
                <w:sz w:val="28"/>
                <w:szCs w:val="28"/>
                <w:rtl/>
                <w:lang w:bidi="ar-IQ"/>
              </w:rPr>
              <w:t>المهارات الخاصة بالموضوع</w:t>
            </w:r>
          </w:p>
          <w:p w:rsidR="00B65941" w:rsidRPr="00B5092B" w:rsidRDefault="00B65941" w:rsidP="00E05E41">
            <w:pPr>
              <w:tabs>
                <w:tab w:val="left" w:pos="3282"/>
                <w:tab w:val="center" w:pos="4708"/>
              </w:tabs>
              <w:autoSpaceDE w:val="0"/>
              <w:autoSpaceDN w:val="0"/>
              <w:adjustRightInd w:val="0"/>
              <w:rPr>
                <w:rFonts w:cs="Times New Roman"/>
                <w:sz w:val="22"/>
                <w:szCs w:val="22"/>
                <w:rtl/>
                <w:lang w:bidi="ar-IQ"/>
              </w:rPr>
            </w:pPr>
            <w:r w:rsidRPr="00B5092B">
              <w:rPr>
                <w:rFonts w:cs="Times New Roman" w:hint="cs"/>
                <w:sz w:val="22"/>
                <w:szCs w:val="22"/>
                <w:rtl/>
                <w:lang w:bidi="ar-IQ"/>
              </w:rPr>
              <w:t>طبق كتابة ورقة او بحث في اي موضوع من موضوعات الإحصاء التربوي .</w:t>
            </w:r>
          </w:p>
          <w:p w:rsidR="00B65941" w:rsidRPr="00B5092B" w:rsidRDefault="00B65941" w:rsidP="00E05E41">
            <w:pPr>
              <w:tabs>
                <w:tab w:val="left" w:pos="3282"/>
                <w:tab w:val="center" w:pos="4708"/>
              </w:tabs>
              <w:autoSpaceDE w:val="0"/>
              <w:autoSpaceDN w:val="0"/>
              <w:adjustRightInd w:val="0"/>
              <w:rPr>
                <w:rFonts w:cs="Times New Roman"/>
                <w:sz w:val="22"/>
                <w:szCs w:val="22"/>
                <w:rtl/>
                <w:lang w:bidi="ar-IQ"/>
              </w:rPr>
            </w:pPr>
            <w:r w:rsidRPr="00B5092B">
              <w:rPr>
                <w:rFonts w:cs="Times New Roman" w:hint="cs"/>
                <w:sz w:val="22"/>
                <w:szCs w:val="22"/>
                <w:rtl/>
                <w:lang w:bidi="ar-IQ"/>
              </w:rPr>
              <w:t>يجمع معلومات عن الظواهر والمشكلات التربوية .</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طرائق التعليم والتعلم</w:t>
            </w:r>
          </w:p>
          <w:p w:rsidR="00B65941" w:rsidRPr="00B5092B" w:rsidRDefault="00B65941" w:rsidP="00E05E41">
            <w:pPr>
              <w:autoSpaceDE w:val="0"/>
              <w:autoSpaceDN w:val="0"/>
              <w:adjustRightInd w:val="0"/>
              <w:rPr>
                <w:rFonts w:cs="Times New Roman"/>
                <w:sz w:val="28"/>
                <w:szCs w:val="28"/>
                <w:lang w:bidi="ar-IQ"/>
              </w:rPr>
            </w:pPr>
            <w:r w:rsidRPr="00B5092B">
              <w:rPr>
                <w:rFonts w:cs="Times New Roman" w:hint="cs"/>
                <w:sz w:val="28"/>
                <w:szCs w:val="28"/>
                <w:rtl/>
                <w:lang w:bidi="ar-IQ"/>
              </w:rPr>
              <w:t>تزويد الطلبة بالاساسيات والمواضيع المتعلقة بالاحصاء التربوي .</w:t>
            </w:r>
          </w:p>
          <w:p w:rsidR="00B65941" w:rsidRPr="00B5092B" w:rsidRDefault="00B65941" w:rsidP="00E05E41">
            <w:pPr>
              <w:autoSpaceDE w:val="0"/>
              <w:autoSpaceDN w:val="0"/>
              <w:adjustRightInd w:val="0"/>
              <w:rPr>
                <w:rFonts w:cs="Times New Roman"/>
                <w:sz w:val="28"/>
                <w:szCs w:val="28"/>
                <w:lang w:bidi="ar-IQ"/>
              </w:rPr>
            </w:pPr>
            <w:r w:rsidRPr="00B5092B">
              <w:rPr>
                <w:rFonts w:cs="Times New Roman" w:hint="cs"/>
                <w:sz w:val="28"/>
                <w:szCs w:val="28"/>
                <w:rtl/>
                <w:lang w:bidi="ar-IQ"/>
              </w:rPr>
              <w:t xml:space="preserve"> توضيح وشرح المادة الدراسية من قبل تدريسي ماادة الاحصاء التربوي . .</w:t>
            </w:r>
          </w:p>
          <w:p w:rsidR="00B65941" w:rsidRPr="00B5092B" w:rsidRDefault="00B65941" w:rsidP="00E05E41">
            <w:pPr>
              <w:autoSpaceDE w:val="0"/>
              <w:autoSpaceDN w:val="0"/>
              <w:adjustRightInd w:val="0"/>
              <w:rPr>
                <w:rFonts w:cs="Times New Roman"/>
                <w:sz w:val="28"/>
                <w:szCs w:val="28"/>
                <w:lang w:bidi="ar-IQ"/>
              </w:rPr>
            </w:pPr>
            <w:r w:rsidRPr="00B5092B">
              <w:rPr>
                <w:rFonts w:cs="Times New Roman" w:hint="cs"/>
                <w:sz w:val="28"/>
                <w:szCs w:val="28"/>
                <w:rtl/>
                <w:lang w:bidi="ar-IQ"/>
              </w:rPr>
              <w:t>3مطالبة الطلبة بزيارة المكتبة والاطلاع على مصادرالاحصاء.</w:t>
            </w:r>
          </w:p>
          <w:p w:rsidR="00B65941" w:rsidRPr="00B5092B" w:rsidRDefault="00B65941"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 تحسين مهارات الطلبة من خلال زيارة المواقع الالكترونية للحصول على معرفة اضافية بالاحصاء.</w:t>
            </w:r>
          </w:p>
          <w:p w:rsidR="00B65941" w:rsidRPr="00B5092B" w:rsidRDefault="00B65941"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استخدام طرائق الالقاء والمحاضرة والاستجواب والمناقشة في بعض الموضوعات التي تحتاج الى طريقة المناقشة .</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B65941" w:rsidRPr="00B5092B" w:rsidRDefault="00B65941" w:rsidP="002C7E40">
            <w:pPr>
              <w:pStyle w:val="a4"/>
              <w:numPr>
                <w:ilvl w:val="0"/>
                <w:numId w:val="37"/>
              </w:numPr>
              <w:tabs>
                <w:tab w:val="left" w:pos="226"/>
              </w:tabs>
              <w:autoSpaceDE w:val="0"/>
              <w:autoSpaceDN w:val="0"/>
              <w:adjustRightInd w:val="0"/>
              <w:rPr>
                <w:rFonts w:cs="Times New Roman"/>
                <w:sz w:val="28"/>
                <w:szCs w:val="28"/>
                <w:rtl/>
                <w:lang w:bidi="ar-IQ"/>
              </w:rPr>
            </w:pPr>
            <w:r w:rsidRPr="00B5092B">
              <w:rPr>
                <w:rFonts w:cs="Times New Roman" w:hint="cs"/>
                <w:sz w:val="28"/>
                <w:szCs w:val="28"/>
                <w:rtl/>
                <w:lang w:bidi="ar-IQ"/>
              </w:rPr>
              <w:t>اختبارات يومية باسئلة محددة .</w:t>
            </w:r>
          </w:p>
          <w:p w:rsidR="00B65941" w:rsidRPr="00B5092B" w:rsidRDefault="00B65941" w:rsidP="002C7E40">
            <w:pPr>
              <w:pStyle w:val="a4"/>
              <w:numPr>
                <w:ilvl w:val="0"/>
                <w:numId w:val="37"/>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وضع درجات للواجبات البيتية والمشاركة الصفية .</w:t>
            </w:r>
          </w:p>
          <w:p w:rsidR="00B65941" w:rsidRPr="00B5092B" w:rsidRDefault="00B65941" w:rsidP="002C7E40">
            <w:pPr>
              <w:pStyle w:val="a4"/>
              <w:numPr>
                <w:ilvl w:val="0"/>
                <w:numId w:val="37"/>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تكليف الطلبة بانجاز بحوث وتقاريرعن المشكلات الارشادية وطرق معالجتها.</w:t>
            </w:r>
          </w:p>
          <w:p w:rsidR="00B65941" w:rsidRPr="00B5092B" w:rsidRDefault="00B65941" w:rsidP="002C7E40">
            <w:pPr>
              <w:pStyle w:val="a4"/>
              <w:numPr>
                <w:ilvl w:val="0"/>
                <w:numId w:val="37"/>
              </w:numPr>
              <w:tabs>
                <w:tab w:val="left" w:pos="226"/>
              </w:tabs>
              <w:autoSpaceDE w:val="0"/>
              <w:autoSpaceDN w:val="0"/>
              <w:adjustRightInd w:val="0"/>
              <w:rPr>
                <w:rFonts w:cs="Times New Roman"/>
                <w:sz w:val="28"/>
                <w:szCs w:val="28"/>
                <w:rtl/>
                <w:lang w:bidi="ar-IQ"/>
              </w:rPr>
            </w:pPr>
            <w:r w:rsidRPr="00B5092B">
              <w:rPr>
                <w:rFonts w:cs="Times New Roman" w:hint="cs"/>
                <w:sz w:val="28"/>
                <w:szCs w:val="28"/>
                <w:rtl/>
                <w:lang w:bidi="ar-IQ"/>
              </w:rPr>
              <w:t>اختبارات شهرية باسئلة موضوعية ومقالية .</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 xml:space="preserve">ج- مهارات التفكير </w:t>
            </w:r>
          </w:p>
          <w:p w:rsidR="00B65941" w:rsidRPr="00B5092B" w:rsidRDefault="00B65941" w:rsidP="002C7E40">
            <w:pPr>
              <w:pStyle w:val="a4"/>
              <w:numPr>
                <w:ilvl w:val="0"/>
                <w:numId w:val="38"/>
              </w:numPr>
              <w:autoSpaceDE w:val="0"/>
              <w:autoSpaceDN w:val="0"/>
              <w:adjustRightInd w:val="0"/>
              <w:rPr>
                <w:rFonts w:cs="Times New Roman"/>
                <w:b/>
                <w:bCs/>
                <w:sz w:val="28"/>
                <w:szCs w:val="28"/>
                <w:lang w:bidi="ar-IQ"/>
              </w:rPr>
            </w:pPr>
            <w:r w:rsidRPr="00B5092B">
              <w:rPr>
                <w:rFonts w:cs="Times New Roman" w:hint="cs"/>
                <w:sz w:val="28"/>
                <w:szCs w:val="28"/>
                <w:rtl/>
                <w:lang w:bidi="ar-IQ"/>
              </w:rPr>
              <w:t>ان يفسر ويحلل الظواهر والمشكلات .</w:t>
            </w:r>
          </w:p>
          <w:p w:rsidR="00B65941" w:rsidRPr="00B5092B" w:rsidRDefault="00B65941" w:rsidP="002C7E40">
            <w:pPr>
              <w:pStyle w:val="a4"/>
              <w:numPr>
                <w:ilvl w:val="0"/>
                <w:numId w:val="38"/>
              </w:numPr>
              <w:autoSpaceDE w:val="0"/>
              <w:autoSpaceDN w:val="0"/>
              <w:adjustRightInd w:val="0"/>
              <w:rPr>
                <w:rFonts w:cs="Times New Roman"/>
                <w:sz w:val="28"/>
                <w:szCs w:val="28"/>
                <w:lang w:bidi="ar-IQ"/>
              </w:rPr>
            </w:pPr>
            <w:r w:rsidRPr="00B5092B">
              <w:rPr>
                <w:rFonts w:cs="Times New Roman" w:hint="cs"/>
                <w:sz w:val="28"/>
                <w:szCs w:val="28"/>
                <w:rtl/>
                <w:lang w:bidi="ar-IQ"/>
              </w:rPr>
              <w:t>يفرق بين المشكلات الشخصية والمشكات الجمعية .</w:t>
            </w:r>
          </w:p>
          <w:p w:rsidR="00B65941" w:rsidRPr="00B5092B" w:rsidRDefault="00B65941" w:rsidP="002C7E40">
            <w:pPr>
              <w:pStyle w:val="a4"/>
              <w:numPr>
                <w:ilvl w:val="0"/>
                <w:numId w:val="38"/>
              </w:numPr>
              <w:autoSpaceDE w:val="0"/>
              <w:autoSpaceDN w:val="0"/>
              <w:adjustRightInd w:val="0"/>
              <w:rPr>
                <w:rFonts w:cs="Times New Roman"/>
                <w:sz w:val="28"/>
                <w:szCs w:val="28"/>
                <w:lang w:bidi="ar-IQ"/>
              </w:rPr>
            </w:pPr>
            <w:r w:rsidRPr="00B5092B">
              <w:rPr>
                <w:rFonts w:cs="Times New Roman" w:hint="cs"/>
                <w:sz w:val="28"/>
                <w:szCs w:val="28"/>
                <w:rtl/>
                <w:lang w:bidi="ar-IQ"/>
              </w:rPr>
              <w:lastRenderedPageBreak/>
              <w:t>يقيم بعض الانشطة الارشادية .</w:t>
            </w:r>
          </w:p>
          <w:p w:rsidR="00B65941" w:rsidRPr="00B5092B" w:rsidRDefault="00B65941" w:rsidP="002C7E40">
            <w:pPr>
              <w:pStyle w:val="a4"/>
              <w:numPr>
                <w:ilvl w:val="0"/>
                <w:numId w:val="38"/>
              </w:numPr>
              <w:autoSpaceDE w:val="0"/>
              <w:autoSpaceDN w:val="0"/>
              <w:adjustRightInd w:val="0"/>
              <w:rPr>
                <w:rFonts w:cs="Times New Roman"/>
                <w:sz w:val="28"/>
                <w:szCs w:val="28"/>
                <w:lang w:bidi="ar-IQ"/>
              </w:rPr>
            </w:pPr>
            <w:r w:rsidRPr="00B5092B">
              <w:rPr>
                <w:rFonts w:cs="Times New Roman" w:hint="cs"/>
                <w:sz w:val="28"/>
                <w:szCs w:val="28"/>
                <w:rtl/>
                <w:lang w:bidi="ar-IQ"/>
              </w:rPr>
              <w:t>يقارن بين اساليب وطرائق الارشاد .</w:t>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lastRenderedPageBreak/>
              <w:t xml:space="preserve">طرائق التقييم </w:t>
            </w:r>
          </w:p>
          <w:p w:rsidR="00B65941" w:rsidRPr="00B5092B" w:rsidRDefault="00B65941" w:rsidP="002C7E40">
            <w:pPr>
              <w:pStyle w:val="a4"/>
              <w:numPr>
                <w:ilvl w:val="0"/>
                <w:numId w:val="39"/>
              </w:numPr>
              <w:autoSpaceDE w:val="0"/>
              <w:autoSpaceDN w:val="0"/>
              <w:adjustRightInd w:val="0"/>
              <w:rPr>
                <w:rFonts w:cs="Times New Roman"/>
                <w:b/>
                <w:bCs/>
                <w:sz w:val="28"/>
                <w:szCs w:val="28"/>
                <w:lang w:bidi="ar-IQ"/>
              </w:rPr>
            </w:pPr>
            <w:r w:rsidRPr="00B5092B">
              <w:rPr>
                <w:rFonts w:cs="Times New Roman" w:hint="cs"/>
                <w:sz w:val="28"/>
                <w:szCs w:val="28"/>
                <w:rtl/>
                <w:lang w:bidi="ar-IQ"/>
              </w:rPr>
              <w:t>الامتحان التحليلي لقياس قدرة الطالب على التفكير والتحليل</w:t>
            </w:r>
            <w:r w:rsidRPr="00B5092B">
              <w:rPr>
                <w:rFonts w:cs="Times New Roman" w:hint="cs"/>
                <w:b/>
                <w:bCs/>
                <w:sz w:val="28"/>
                <w:szCs w:val="28"/>
                <w:rtl/>
                <w:lang w:bidi="ar-IQ"/>
              </w:rPr>
              <w:t xml:space="preserve"> </w:t>
            </w:r>
            <w:r w:rsidRPr="00B5092B">
              <w:rPr>
                <w:rFonts w:cs="Times New Roman" w:hint="cs"/>
                <w:sz w:val="28"/>
                <w:szCs w:val="28"/>
                <w:rtl/>
                <w:lang w:bidi="ar-IQ"/>
              </w:rPr>
              <w:t>والاستنتاج</w:t>
            </w:r>
            <w:r w:rsidRPr="00B5092B">
              <w:rPr>
                <w:rFonts w:cs="Times New Roman" w:hint="cs"/>
                <w:b/>
                <w:bCs/>
                <w:sz w:val="28"/>
                <w:szCs w:val="28"/>
                <w:rtl/>
                <w:lang w:bidi="ar-IQ"/>
              </w:rPr>
              <w:t xml:space="preserve"> .</w:t>
            </w:r>
          </w:p>
          <w:p w:rsidR="00B65941" w:rsidRPr="00B5092B" w:rsidRDefault="00B65941" w:rsidP="002C7E40">
            <w:pPr>
              <w:pStyle w:val="a4"/>
              <w:numPr>
                <w:ilvl w:val="0"/>
                <w:numId w:val="39"/>
              </w:numPr>
              <w:autoSpaceDE w:val="0"/>
              <w:autoSpaceDN w:val="0"/>
              <w:adjustRightInd w:val="0"/>
              <w:rPr>
                <w:rFonts w:cs="Times New Roman"/>
                <w:b/>
                <w:bCs/>
                <w:sz w:val="28"/>
                <w:szCs w:val="28"/>
                <w:lang w:bidi="ar-IQ"/>
              </w:rPr>
            </w:pPr>
            <w:r w:rsidRPr="00B5092B">
              <w:rPr>
                <w:rFonts w:cs="Times New Roman" w:hint="cs"/>
                <w:b/>
                <w:bCs/>
                <w:sz w:val="28"/>
                <w:szCs w:val="28"/>
                <w:rtl/>
                <w:lang w:bidi="ar-IQ"/>
              </w:rPr>
              <w:t>طلب اجراء مقارنات بين نظريات الارشاد .</w:t>
            </w:r>
          </w:p>
          <w:p w:rsidR="00B65941" w:rsidRPr="00B5092B" w:rsidRDefault="00B65941" w:rsidP="002C7E40">
            <w:pPr>
              <w:pStyle w:val="a4"/>
              <w:numPr>
                <w:ilvl w:val="0"/>
                <w:numId w:val="39"/>
              </w:numPr>
              <w:autoSpaceDE w:val="0"/>
              <w:autoSpaceDN w:val="0"/>
              <w:adjustRightInd w:val="0"/>
              <w:rPr>
                <w:rFonts w:cs="Times New Roman"/>
                <w:b/>
                <w:bCs/>
                <w:sz w:val="28"/>
                <w:szCs w:val="28"/>
                <w:lang w:bidi="ar-IQ"/>
              </w:rPr>
            </w:pPr>
            <w:r w:rsidRPr="00B5092B">
              <w:rPr>
                <w:rFonts w:cs="Times New Roman" w:hint="cs"/>
                <w:b/>
                <w:bCs/>
                <w:sz w:val="28"/>
                <w:szCs w:val="28"/>
                <w:rtl/>
                <w:lang w:bidi="ar-IQ"/>
              </w:rPr>
              <w:t>كتابة بحوث عن الظواهر والمشكلات .</w:t>
            </w:r>
          </w:p>
          <w:p w:rsidR="00B65941" w:rsidRPr="00B5092B" w:rsidRDefault="00B65941" w:rsidP="002C7E40">
            <w:pPr>
              <w:pStyle w:val="a4"/>
              <w:numPr>
                <w:ilvl w:val="0"/>
                <w:numId w:val="39"/>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امتحانات يومية بتوجية اسئلة فكرية واستنتاجية .</w:t>
            </w:r>
            <w:r w:rsidRPr="00B5092B">
              <w:rPr>
                <w:rFonts w:cs="Times New Roman"/>
                <w:b/>
                <w:bCs/>
                <w:sz w:val="28"/>
                <w:szCs w:val="28"/>
                <w:rtl/>
                <w:lang w:bidi="ar-IQ"/>
              </w:rPr>
              <w:tab/>
            </w:r>
          </w:p>
        </w:tc>
      </w:tr>
      <w:tr w:rsidR="00B65941" w:rsidRPr="00B5092B" w:rsidTr="00E05E41">
        <w:trPr>
          <w:jc w:val="center"/>
        </w:trPr>
        <w:tc>
          <w:tcPr>
            <w:tcW w:w="9872" w:type="dxa"/>
            <w:gridSpan w:val="2"/>
          </w:tcPr>
          <w:p w:rsidR="00B65941" w:rsidRPr="00B5092B" w:rsidRDefault="00B65941"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د- المهارات العامة والمنقولة ( المهارات الاخرى المتعلقة بقابلية التوظيف والتطوير الشخصي ) .</w:t>
            </w:r>
          </w:p>
          <w:p w:rsidR="00B65941" w:rsidRPr="00B5092B" w:rsidRDefault="00B65941" w:rsidP="002C7E40">
            <w:pPr>
              <w:pStyle w:val="a4"/>
              <w:numPr>
                <w:ilvl w:val="0"/>
                <w:numId w:val="40"/>
              </w:numPr>
              <w:autoSpaceDE w:val="0"/>
              <w:autoSpaceDN w:val="0"/>
              <w:adjustRightInd w:val="0"/>
              <w:rPr>
                <w:rFonts w:cs="Times New Roman"/>
                <w:b/>
                <w:bCs/>
                <w:sz w:val="28"/>
                <w:szCs w:val="28"/>
                <w:lang w:bidi="ar-IQ"/>
              </w:rPr>
            </w:pPr>
            <w:r w:rsidRPr="00B5092B">
              <w:rPr>
                <w:rFonts w:cs="Times New Roman" w:hint="cs"/>
                <w:b/>
                <w:bCs/>
                <w:sz w:val="28"/>
                <w:szCs w:val="28"/>
                <w:rtl/>
                <w:lang w:bidi="ar-IQ"/>
              </w:rPr>
              <w:t>يستخدم المصادر والمراجع  والمصطلحات  والدلالات التربوية المعاصرة .</w:t>
            </w:r>
          </w:p>
          <w:p w:rsidR="00B65941" w:rsidRPr="00B5092B" w:rsidRDefault="00B65941" w:rsidP="002C7E40">
            <w:pPr>
              <w:pStyle w:val="a4"/>
              <w:numPr>
                <w:ilvl w:val="0"/>
                <w:numId w:val="40"/>
              </w:numPr>
              <w:autoSpaceDE w:val="0"/>
              <w:autoSpaceDN w:val="0"/>
              <w:adjustRightInd w:val="0"/>
              <w:rPr>
                <w:rFonts w:cs="Times New Roman"/>
                <w:b/>
                <w:bCs/>
                <w:sz w:val="28"/>
                <w:szCs w:val="28"/>
                <w:lang w:bidi="ar-IQ"/>
              </w:rPr>
            </w:pPr>
            <w:r w:rsidRPr="00B5092B">
              <w:rPr>
                <w:rFonts w:cs="Times New Roman" w:hint="cs"/>
                <w:b/>
                <w:bCs/>
                <w:sz w:val="28"/>
                <w:szCs w:val="28"/>
                <w:rtl/>
                <w:lang w:bidi="ar-IQ"/>
              </w:rPr>
              <w:t>تشكيل جماعات من الطلبة لدراسة مشكلات الطلبة .</w:t>
            </w:r>
          </w:p>
          <w:p w:rsidR="00B65941" w:rsidRPr="00B5092B" w:rsidRDefault="00B65941" w:rsidP="002C7E40">
            <w:pPr>
              <w:pStyle w:val="a4"/>
              <w:numPr>
                <w:ilvl w:val="0"/>
                <w:numId w:val="4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الافادة من مؤسسات المجتمع المحلي ذات العلاقة بالتربية والتعليم .</w:t>
            </w:r>
          </w:p>
        </w:tc>
      </w:tr>
    </w:tbl>
    <w:p w:rsidR="00B65941" w:rsidRPr="00B5092B" w:rsidRDefault="00B65941" w:rsidP="00B65941">
      <w:pPr>
        <w:rPr>
          <w:rFonts w:cs="PT Bold Heading"/>
          <w:b/>
          <w:bCs/>
          <w:sz w:val="6"/>
          <w:szCs w:val="6"/>
          <w:rtl/>
          <w:lang w:bidi="ar-IQ"/>
        </w:rPr>
      </w:pPr>
    </w:p>
    <w:p w:rsidR="00B65941" w:rsidRPr="00B5092B" w:rsidRDefault="00B65941" w:rsidP="00B65941">
      <w:pPr>
        <w:rPr>
          <w:rFonts w:cs="PT Bold Heading"/>
          <w:b/>
          <w:bCs/>
          <w:sz w:val="6"/>
          <w:szCs w:val="6"/>
          <w:rtl/>
          <w:lang w:bidi="ar-IQ"/>
        </w:rPr>
      </w:pPr>
    </w:p>
    <w:p w:rsidR="00B65941" w:rsidRPr="00B5092B" w:rsidRDefault="00B65941" w:rsidP="00B65941">
      <w:pPr>
        <w:rPr>
          <w:rFonts w:cs="PT Bold Heading"/>
          <w:b/>
          <w:bCs/>
          <w:sz w:val="6"/>
          <w:szCs w:val="6"/>
          <w:rtl/>
          <w:lang w:bidi="ar-IQ"/>
        </w:rPr>
      </w:pPr>
    </w:p>
    <w:p w:rsidR="00B65941" w:rsidRPr="00B5092B" w:rsidRDefault="00B65941" w:rsidP="00B65941">
      <w:pPr>
        <w:rPr>
          <w:rFonts w:cs="PT Bold Heading"/>
          <w:b/>
          <w:bCs/>
          <w:sz w:val="6"/>
          <w:szCs w:val="6"/>
          <w:rtl/>
          <w:lang w:bidi="ar-IQ"/>
        </w:rPr>
      </w:pPr>
    </w:p>
    <w:tbl>
      <w:tblPr>
        <w:tblStyle w:val="a3"/>
        <w:bidiVisual/>
        <w:tblW w:w="9640"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276"/>
        <w:gridCol w:w="992"/>
        <w:gridCol w:w="2127"/>
        <w:gridCol w:w="1559"/>
        <w:gridCol w:w="1276"/>
        <w:gridCol w:w="2410"/>
      </w:tblGrid>
      <w:tr w:rsidR="00B65941" w:rsidRPr="00B5092B" w:rsidTr="0068009E">
        <w:tc>
          <w:tcPr>
            <w:tcW w:w="9640" w:type="dxa"/>
            <w:gridSpan w:val="6"/>
            <w:shd w:val="clear" w:color="auto" w:fill="FDE9D9" w:themeFill="accent6" w:themeFillTint="33"/>
          </w:tcPr>
          <w:p w:rsidR="00B65941" w:rsidRPr="00B5092B" w:rsidRDefault="00B65941" w:rsidP="00E05E41">
            <w:pPr>
              <w:jc w:val="center"/>
              <w:rPr>
                <w:rFonts w:asciiTheme="majorBidi" w:hAnsiTheme="majorBidi" w:cstheme="majorBidi"/>
                <w:sz w:val="24"/>
                <w:szCs w:val="24"/>
                <w:rtl/>
                <w:lang w:bidi="ar-IQ"/>
              </w:rPr>
            </w:pPr>
            <w:r w:rsidRPr="00B5092B">
              <w:rPr>
                <w:rFonts w:asciiTheme="majorBidi" w:hAnsiTheme="majorBidi" w:cstheme="majorBidi"/>
                <w:b/>
                <w:bCs/>
                <w:sz w:val="24"/>
                <w:szCs w:val="24"/>
                <w:rtl/>
                <w:lang w:bidi="ar-IQ"/>
              </w:rPr>
              <w:t>بنية المقرر</w:t>
            </w:r>
          </w:p>
        </w:tc>
      </w:tr>
      <w:tr w:rsidR="00B65941" w:rsidRPr="00B5092B" w:rsidTr="0068009E">
        <w:trPr>
          <w:cantSplit/>
          <w:trHeight w:val="575"/>
        </w:trPr>
        <w:tc>
          <w:tcPr>
            <w:tcW w:w="1276" w:type="dxa"/>
            <w:shd w:val="clear" w:color="auto" w:fill="FDE9D9" w:themeFill="accent6" w:themeFillTint="33"/>
          </w:tcPr>
          <w:p w:rsidR="00B65941" w:rsidRPr="00B5092B" w:rsidRDefault="00B65941"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الأسبوع</w:t>
            </w:r>
          </w:p>
        </w:tc>
        <w:tc>
          <w:tcPr>
            <w:tcW w:w="992" w:type="dxa"/>
            <w:shd w:val="clear" w:color="auto" w:fill="FDE9D9" w:themeFill="accent6" w:themeFillTint="33"/>
            <w:textDirection w:val="tbRl"/>
          </w:tcPr>
          <w:p w:rsidR="00B65941" w:rsidRPr="00B5092B" w:rsidRDefault="00B65941" w:rsidP="00E05E41">
            <w:pPr>
              <w:autoSpaceDE w:val="0"/>
              <w:autoSpaceDN w:val="0"/>
              <w:adjustRightInd w:val="0"/>
              <w:ind w:left="113" w:right="113"/>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الساعات</w:t>
            </w:r>
          </w:p>
        </w:tc>
        <w:tc>
          <w:tcPr>
            <w:tcW w:w="2127" w:type="dxa"/>
            <w:shd w:val="clear" w:color="auto" w:fill="FDE9D9" w:themeFill="accent6" w:themeFillTint="33"/>
          </w:tcPr>
          <w:p w:rsidR="00B65941" w:rsidRPr="00B5092B" w:rsidRDefault="00B65941"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مخرجات التعلم المطلوبة</w:t>
            </w:r>
          </w:p>
        </w:tc>
        <w:tc>
          <w:tcPr>
            <w:tcW w:w="1559" w:type="dxa"/>
            <w:shd w:val="clear" w:color="auto" w:fill="FDE9D9" w:themeFill="accent6" w:themeFillTint="33"/>
          </w:tcPr>
          <w:p w:rsidR="00B65941" w:rsidRPr="00B5092B" w:rsidRDefault="00B65941"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اسم الوحدة</w:t>
            </w:r>
          </w:p>
          <w:p w:rsidR="00B65941" w:rsidRPr="00B5092B" w:rsidRDefault="00B65941"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أو الموضوع</w:t>
            </w:r>
          </w:p>
        </w:tc>
        <w:tc>
          <w:tcPr>
            <w:tcW w:w="1276" w:type="dxa"/>
            <w:shd w:val="clear" w:color="auto" w:fill="FDE9D9" w:themeFill="accent6" w:themeFillTint="33"/>
          </w:tcPr>
          <w:p w:rsidR="00B65941" w:rsidRPr="00B5092B" w:rsidRDefault="00B65941" w:rsidP="00E05E41">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sz w:val="24"/>
                <w:szCs w:val="24"/>
                <w:rtl/>
                <w:lang w:bidi="ar-IQ"/>
              </w:rPr>
              <w:t>طريقة التعليم</w:t>
            </w:r>
          </w:p>
        </w:tc>
        <w:tc>
          <w:tcPr>
            <w:tcW w:w="2410" w:type="dxa"/>
            <w:shd w:val="clear" w:color="auto" w:fill="FDE9D9" w:themeFill="accent6" w:themeFillTint="33"/>
          </w:tcPr>
          <w:p w:rsidR="00B65941" w:rsidRPr="00B5092B" w:rsidRDefault="00B65941"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طريقة التقييم</w:t>
            </w:r>
          </w:p>
        </w:tc>
      </w:tr>
      <w:tr w:rsidR="003146AC" w:rsidRPr="00B5092B" w:rsidTr="00277123">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sz w:val="24"/>
                <w:szCs w:val="24"/>
                <w:rtl/>
                <w:lang w:bidi="ar-IQ"/>
              </w:rPr>
              <w:t xml:space="preserve">الأول </w:t>
            </w:r>
          </w:p>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rtl/>
                <w:lang w:bidi="ar-IQ"/>
              </w:rPr>
              <w:t xml:space="preserve"> </w:t>
            </w:r>
            <w:r w:rsidRPr="00B5092B">
              <w:rPr>
                <w:rFonts w:asciiTheme="majorBidi" w:hAnsiTheme="majorBidi" w:cstheme="majorBidi"/>
                <w:sz w:val="24"/>
                <w:szCs w:val="24"/>
                <w:lang w:bidi="ar-IQ"/>
              </w:rPr>
              <w:t xml:space="preserve"> </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vAlign w:val="center"/>
          </w:tcPr>
          <w:p w:rsidR="003146AC" w:rsidRPr="00B5092B" w:rsidRDefault="003146AC" w:rsidP="003146AC">
            <w:pPr>
              <w:jc w:val="center"/>
              <w:rPr>
                <w:rFonts w:asciiTheme="majorBidi" w:hAnsiTheme="majorBidi" w:cstheme="majorBidi"/>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الثاني</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الثالث</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الرابع</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الخامس</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السادس</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rPr>
          <w:trHeight w:val="800"/>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السابع</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rPr>
          <w:trHeight w:val="163"/>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الثامن</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rPr>
          <w:trHeight w:val="407"/>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التاسع </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277123">
        <w:trPr>
          <w:trHeight w:val="652"/>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العاشر </w:t>
            </w:r>
          </w:p>
        </w:tc>
        <w:tc>
          <w:tcPr>
            <w:tcW w:w="992" w:type="dxa"/>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E05E41">
        <w:trPr>
          <w:trHeight w:val="176"/>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الحادي عشر </w:t>
            </w:r>
          </w:p>
        </w:tc>
        <w:tc>
          <w:tcPr>
            <w:tcW w:w="992" w:type="dxa"/>
          </w:tcPr>
          <w:p w:rsidR="003146AC" w:rsidRPr="00B5092B" w:rsidRDefault="003146AC" w:rsidP="003146AC">
            <w:pPr>
              <w:rPr>
                <w:sz w:val="24"/>
                <w:szCs w:val="24"/>
              </w:rPr>
            </w:pPr>
            <w:r w:rsidRPr="00B5092B">
              <w:rPr>
                <w:rFonts w:hint="cs"/>
                <w:sz w:val="24"/>
                <w:szCs w:val="24"/>
                <w:rtl/>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vAlign w:val="center"/>
          </w:tcPr>
          <w:p w:rsidR="003146AC" w:rsidRPr="00B5092B" w:rsidRDefault="003146AC" w:rsidP="003146AC">
            <w:pPr>
              <w:jc w:val="center"/>
              <w:rPr>
                <w:rFonts w:asciiTheme="majorBidi" w:hAnsiTheme="majorBidi" w:cstheme="majorBidi"/>
                <w:sz w:val="24"/>
                <w:szCs w:val="24"/>
                <w:rtl/>
                <w:lang w:bidi="ar-IQ"/>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E05E41">
        <w:trPr>
          <w:trHeight w:val="163"/>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الثاني عشر</w:t>
            </w:r>
          </w:p>
        </w:tc>
        <w:tc>
          <w:tcPr>
            <w:tcW w:w="992" w:type="dxa"/>
          </w:tcPr>
          <w:p w:rsidR="003146AC" w:rsidRPr="00B5092B" w:rsidRDefault="003146AC" w:rsidP="003146AC">
            <w:pPr>
              <w:rPr>
                <w:sz w:val="24"/>
                <w:szCs w:val="24"/>
              </w:rPr>
            </w:pPr>
            <w:r w:rsidRPr="00B5092B">
              <w:rPr>
                <w:rFonts w:hint="cs"/>
                <w:sz w:val="24"/>
                <w:szCs w:val="24"/>
                <w:rtl/>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E05E41">
        <w:trPr>
          <w:trHeight w:val="203"/>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الثالث عشر </w:t>
            </w:r>
          </w:p>
        </w:tc>
        <w:tc>
          <w:tcPr>
            <w:tcW w:w="992" w:type="dxa"/>
          </w:tcPr>
          <w:p w:rsidR="003146AC" w:rsidRPr="00B5092B" w:rsidRDefault="003146AC" w:rsidP="003146AC">
            <w:pPr>
              <w:rPr>
                <w:sz w:val="24"/>
                <w:szCs w:val="24"/>
              </w:rPr>
            </w:pPr>
            <w:r w:rsidRPr="00B5092B">
              <w:rPr>
                <w:rFonts w:hint="cs"/>
                <w:sz w:val="24"/>
                <w:szCs w:val="24"/>
                <w:rtl/>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E05E41">
        <w:trPr>
          <w:trHeight w:val="203"/>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الرابع عشر</w:t>
            </w:r>
          </w:p>
        </w:tc>
        <w:tc>
          <w:tcPr>
            <w:tcW w:w="992" w:type="dxa"/>
          </w:tcPr>
          <w:p w:rsidR="003146AC" w:rsidRPr="00B5092B" w:rsidRDefault="003146AC" w:rsidP="003146AC">
            <w:pPr>
              <w:rPr>
                <w:sz w:val="24"/>
                <w:szCs w:val="24"/>
              </w:rPr>
            </w:pPr>
            <w:r w:rsidRPr="00B5092B">
              <w:rPr>
                <w:rFonts w:hint="cs"/>
                <w:sz w:val="24"/>
                <w:szCs w:val="24"/>
                <w:rtl/>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2410"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E05E41">
        <w:trPr>
          <w:trHeight w:val="109"/>
        </w:trPr>
        <w:tc>
          <w:tcPr>
            <w:tcW w:w="1276" w:type="dxa"/>
            <w:vAlign w:val="center"/>
          </w:tcPr>
          <w:p w:rsidR="003146AC" w:rsidRPr="00B5092B" w:rsidRDefault="003146AC" w:rsidP="003146AC">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الخامس عشر</w:t>
            </w:r>
          </w:p>
        </w:tc>
        <w:tc>
          <w:tcPr>
            <w:tcW w:w="992" w:type="dxa"/>
          </w:tcPr>
          <w:p w:rsidR="003146AC" w:rsidRPr="00B5092B" w:rsidRDefault="003146AC" w:rsidP="003146AC">
            <w:pPr>
              <w:rPr>
                <w:sz w:val="24"/>
                <w:szCs w:val="24"/>
              </w:rPr>
            </w:pPr>
            <w:r w:rsidRPr="00B5092B">
              <w:rPr>
                <w:rFonts w:hint="cs"/>
                <w:sz w:val="24"/>
                <w:szCs w:val="24"/>
                <w:rtl/>
              </w:rPr>
              <w:t>3</w:t>
            </w:r>
          </w:p>
        </w:tc>
        <w:tc>
          <w:tcPr>
            <w:tcW w:w="2127"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p>
        </w:tc>
        <w:tc>
          <w:tcPr>
            <w:tcW w:w="1559" w:type="dxa"/>
          </w:tcPr>
          <w:p w:rsidR="003146AC" w:rsidRPr="00B5092B" w:rsidRDefault="003146AC" w:rsidP="003146AC">
            <w:pPr>
              <w:jc w:val="center"/>
              <w:rPr>
                <w:sz w:val="24"/>
                <w:szCs w:val="24"/>
              </w:rPr>
            </w:pPr>
            <w:r w:rsidRPr="00B5092B">
              <w:rPr>
                <w:rFonts w:asciiTheme="majorBidi" w:hAnsiTheme="majorBidi" w:cstheme="majorBidi" w:hint="cs"/>
                <w:sz w:val="24"/>
                <w:szCs w:val="24"/>
                <w:rtl/>
              </w:rPr>
              <w:t>الإحصاء التربوي</w:t>
            </w:r>
          </w:p>
        </w:tc>
        <w:tc>
          <w:tcPr>
            <w:tcW w:w="1276" w:type="dxa"/>
          </w:tcPr>
          <w:p w:rsidR="003146AC" w:rsidRPr="00B5092B" w:rsidRDefault="003146AC" w:rsidP="003146AC">
            <w:pPr>
              <w:rPr>
                <w:sz w:val="24"/>
                <w:szCs w:val="24"/>
              </w:rPr>
            </w:pPr>
          </w:p>
        </w:tc>
        <w:tc>
          <w:tcPr>
            <w:tcW w:w="2410" w:type="dxa"/>
          </w:tcPr>
          <w:p w:rsidR="003146AC" w:rsidRPr="00B5092B" w:rsidRDefault="003146AC" w:rsidP="003146AC">
            <w:pPr>
              <w:rPr>
                <w:sz w:val="24"/>
                <w:szCs w:val="24"/>
              </w:rPr>
            </w:pPr>
          </w:p>
        </w:tc>
      </w:tr>
      <w:tr w:rsidR="003146AC" w:rsidRPr="00B5092B" w:rsidTr="00E05E41">
        <w:tc>
          <w:tcPr>
            <w:tcW w:w="9640" w:type="dxa"/>
            <w:gridSpan w:val="6"/>
            <w:shd w:val="clear" w:color="auto" w:fill="FDE9D9" w:themeFill="accent6" w:themeFillTint="33"/>
          </w:tcPr>
          <w:p w:rsidR="003146AC" w:rsidRPr="00B5092B" w:rsidRDefault="003146AC" w:rsidP="003146AC">
            <w:pPr>
              <w:jc w:val="center"/>
              <w:rPr>
                <w:rFonts w:asciiTheme="majorBidi" w:hAnsiTheme="majorBidi" w:cs="PT Bold Heading"/>
                <w:sz w:val="24"/>
                <w:szCs w:val="24"/>
                <w:rtl/>
                <w:lang w:bidi="ar-IQ"/>
              </w:rPr>
            </w:pPr>
            <w:r w:rsidRPr="00B5092B">
              <w:rPr>
                <w:rFonts w:asciiTheme="majorBidi" w:hAnsiTheme="majorBidi" w:cs="PT Bold Heading"/>
                <w:sz w:val="24"/>
                <w:szCs w:val="24"/>
                <w:rtl/>
                <w:lang w:bidi="ar-IQ"/>
              </w:rPr>
              <w:t>البنية التحتية</w:t>
            </w:r>
          </w:p>
        </w:tc>
      </w:tr>
      <w:tr w:rsidR="003146AC" w:rsidRPr="00B5092B" w:rsidTr="00E05E41">
        <w:trPr>
          <w:trHeight w:val="58"/>
        </w:trPr>
        <w:tc>
          <w:tcPr>
            <w:tcW w:w="4395" w:type="dxa"/>
            <w:gridSpan w:val="3"/>
            <w:vAlign w:val="center"/>
          </w:tcPr>
          <w:p w:rsidR="003146AC" w:rsidRPr="00B5092B" w:rsidRDefault="003146AC" w:rsidP="003146AC">
            <w:pPr>
              <w:autoSpaceDE w:val="0"/>
              <w:autoSpaceDN w:val="0"/>
              <w:adjustRightInd w:val="0"/>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القراءات المطلوبة :</w:t>
            </w:r>
          </w:p>
          <w:p w:rsidR="003146AC" w:rsidRPr="00B5092B" w:rsidRDefault="003146AC" w:rsidP="003146AC">
            <w:pPr>
              <w:autoSpaceDE w:val="0"/>
              <w:autoSpaceDN w:val="0"/>
              <w:adjustRightInd w:val="0"/>
              <w:ind w:left="360"/>
              <w:rPr>
                <w:rFonts w:asciiTheme="majorBidi" w:hAnsiTheme="majorBidi" w:cstheme="majorBidi"/>
                <w:sz w:val="24"/>
                <w:szCs w:val="24"/>
                <w:rtl/>
                <w:lang w:bidi="ar-IQ"/>
              </w:rPr>
            </w:pPr>
            <w:r w:rsidRPr="00B5092B">
              <w:rPr>
                <w:rFonts w:asciiTheme="majorBidi" w:hAnsiTheme="majorBidi" w:cstheme="majorBidi" w:hint="cs"/>
                <w:b/>
                <w:bCs/>
                <w:sz w:val="24"/>
                <w:szCs w:val="24"/>
                <w:rtl/>
                <w:lang w:bidi="ar-IQ"/>
              </w:rPr>
              <w:t>.</w:t>
            </w:r>
            <w:r w:rsidRPr="00B5092B">
              <w:rPr>
                <w:rFonts w:asciiTheme="majorBidi" w:hAnsiTheme="majorBidi" w:cstheme="majorBidi" w:hint="cs"/>
                <w:sz w:val="24"/>
                <w:szCs w:val="24"/>
                <w:rtl/>
                <w:lang w:bidi="ar-IQ"/>
              </w:rPr>
              <w:t xml:space="preserve"> النصوص الاساسية </w:t>
            </w:r>
          </w:p>
          <w:p w:rsidR="003146AC" w:rsidRPr="00B5092B" w:rsidRDefault="003146AC" w:rsidP="003146AC">
            <w:pPr>
              <w:autoSpaceDE w:val="0"/>
              <w:autoSpaceDN w:val="0"/>
              <w:adjustRightInd w:val="0"/>
              <w:ind w:left="360"/>
              <w:rPr>
                <w:rFonts w:asciiTheme="majorBidi" w:hAnsiTheme="majorBidi" w:cstheme="majorBidi"/>
                <w:sz w:val="24"/>
                <w:szCs w:val="24"/>
                <w:rtl/>
                <w:lang w:bidi="ar-IQ"/>
              </w:rPr>
            </w:pPr>
            <w:r w:rsidRPr="00B5092B">
              <w:rPr>
                <w:rFonts w:asciiTheme="majorBidi" w:hAnsiTheme="majorBidi" w:cstheme="majorBidi" w:hint="cs"/>
                <w:b/>
                <w:bCs/>
                <w:sz w:val="24"/>
                <w:szCs w:val="24"/>
                <w:rtl/>
                <w:lang w:bidi="ar-IQ"/>
              </w:rPr>
              <w:t>.</w:t>
            </w:r>
            <w:r w:rsidRPr="00B5092B">
              <w:rPr>
                <w:rFonts w:asciiTheme="majorBidi" w:hAnsiTheme="majorBidi" w:cstheme="majorBidi" w:hint="cs"/>
                <w:sz w:val="24"/>
                <w:szCs w:val="24"/>
                <w:rtl/>
                <w:lang w:bidi="ar-IQ"/>
              </w:rPr>
              <w:t xml:space="preserve"> كتب المقرر</w:t>
            </w:r>
          </w:p>
          <w:p w:rsidR="003146AC" w:rsidRPr="00B5092B" w:rsidRDefault="003146AC" w:rsidP="003146AC">
            <w:pPr>
              <w:autoSpaceDE w:val="0"/>
              <w:autoSpaceDN w:val="0"/>
              <w:adjustRightInd w:val="0"/>
              <w:ind w:left="360"/>
              <w:rPr>
                <w:rFonts w:asciiTheme="majorBidi" w:hAnsiTheme="majorBidi" w:cstheme="majorBidi"/>
                <w:sz w:val="24"/>
                <w:szCs w:val="24"/>
                <w:lang w:bidi="ar-IQ"/>
              </w:rPr>
            </w:pPr>
            <w:r w:rsidRPr="00B5092B">
              <w:rPr>
                <w:rFonts w:asciiTheme="majorBidi" w:hAnsiTheme="majorBidi" w:cstheme="majorBidi" w:hint="cs"/>
                <w:sz w:val="24"/>
                <w:szCs w:val="24"/>
                <w:rtl/>
                <w:lang w:bidi="ar-IQ"/>
              </w:rPr>
              <w:t>.اخرى</w:t>
            </w:r>
          </w:p>
        </w:tc>
        <w:tc>
          <w:tcPr>
            <w:tcW w:w="5245" w:type="dxa"/>
            <w:gridSpan w:val="3"/>
          </w:tcPr>
          <w:p w:rsidR="003146AC" w:rsidRPr="00B5092B" w:rsidRDefault="003146AC" w:rsidP="003146AC">
            <w:pPr>
              <w:tabs>
                <w:tab w:val="left" w:pos="2309"/>
                <w:tab w:val="center" w:pos="2373"/>
              </w:tabs>
              <w:rPr>
                <w:rFonts w:asciiTheme="majorBidi" w:hAnsiTheme="majorBidi" w:cstheme="majorBidi"/>
                <w:sz w:val="24"/>
                <w:szCs w:val="24"/>
                <w:rtl/>
                <w:lang w:bidi="ar-IQ"/>
              </w:rPr>
            </w:pPr>
          </w:p>
        </w:tc>
      </w:tr>
      <w:tr w:rsidR="003146AC" w:rsidRPr="00B5092B" w:rsidTr="00E05E41">
        <w:tc>
          <w:tcPr>
            <w:tcW w:w="4395" w:type="dxa"/>
            <w:gridSpan w:val="3"/>
            <w:vAlign w:val="center"/>
          </w:tcPr>
          <w:p w:rsidR="003146AC" w:rsidRPr="00B5092B" w:rsidRDefault="003146AC" w:rsidP="003146AC">
            <w:pPr>
              <w:autoSpaceDE w:val="0"/>
              <w:autoSpaceDN w:val="0"/>
              <w:adjustRightInd w:val="0"/>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متطلبات خاصة ( وتشمل على سبيل المثال ورش العمل والدوريات والبرمجيات والمواقع الالكترونية )</w:t>
            </w:r>
          </w:p>
        </w:tc>
        <w:tc>
          <w:tcPr>
            <w:tcW w:w="5245" w:type="dxa"/>
            <w:gridSpan w:val="3"/>
          </w:tcPr>
          <w:p w:rsidR="003146AC" w:rsidRPr="00B5092B" w:rsidRDefault="003146AC" w:rsidP="003146AC">
            <w:pPr>
              <w:tabs>
                <w:tab w:val="left" w:pos="2309"/>
                <w:tab w:val="center" w:pos="2373"/>
              </w:tabs>
              <w:rPr>
                <w:sz w:val="24"/>
                <w:szCs w:val="24"/>
                <w:rtl/>
                <w:lang w:bidi="ar-IQ"/>
              </w:rPr>
            </w:pPr>
            <w:r w:rsidRPr="00B5092B">
              <w:rPr>
                <w:rFonts w:hint="cs"/>
                <w:sz w:val="24"/>
                <w:szCs w:val="24"/>
                <w:rtl/>
                <w:lang w:bidi="ar-IQ"/>
              </w:rPr>
              <w:t>محاضرات نوعية والاستضافة والمواقع الالكترونية المتخصصة الإحصاء</w:t>
            </w:r>
          </w:p>
        </w:tc>
      </w:tr>
      <w:tr w:rsidR="003146AC" w:rsidRPr="00B5092B" w:rsidTr="00E05E41">
        <w:tc>
          <w:tcPr>
            <w:tcW w:w="4395" w:type="dxa"/>
            <w:gridSpan w:val="3"/>
            <w:vAlign w:val="center"/>
          </w:tcPr>
          <w:p w:rsidR="003146AC" w:rsidRPr="00B5092B" w:rsidRDefault="003146AC" w:rsidP="003146AC">
            <w:pPr>
              <w:autoSpaceDE w:val="0"/>
              <w:autoSpaceDN w:val="0"/>
              <w:adjustRightInd w:val="0"/>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الخدمات الاجتماعية ( وتشمل على سبيل المثال محاضرات الضيوف والتدريب المهني والدراسات الميدانية</w:t>
            </w:r>
          </w:p>
        </w:tc>
        <w:tc>
          <w:tcPr>
            <w:tcW w:w="5245" w:type="dxa"/>
            <w:gridSpan w:val="3"/>
          </w:tcPr>
          <w:p w:rsidR="003146AC" w:rsidRPr="00B5092B" w:rsidRDefault="003146AC" w:rsidP="003146AC">
            <w:pPr>
              <w:tabs>
                <w:tab w:val="left" w:pos="2309"/>
                <w:tab w:val="center" w:pos="2373"/>
              </w:tabs>
              <w:jc w:val="both"/>
              <w:rPr>
                <w:sz w:val="24"/>
                <w:szCs w:val="24"/>
                <w:rtl/>
                <w:lang w:bidi="ar-IQ"/>
              </w:rPr>
            </w:pPr>
            <w:r w:rsidRPr="00B5092B">
              <w:rPr>
                <w:rFonts w:hint="cs"/>
                <w:sz w:val="24"/>
                <w:szCs w:val="24"/>
                <w:rtl/>
                <w:lang w:bidi="ar-IQ"/>
              </w:rPr>
              <w:t xml:space="preserve">محاضرات لخبراء الاحصاء </w:t>
            </w:r>
          </w:p>
        </w:tc>
      </w:tr>
    </w:tbl>
    <w:p w:rsidR="00B65941" w:rsidRPr="00B5092B" w:rsidRDefault="00B65941" w:rsidP="00B65941">
      <w:pPr>
        <w:tabs>
          <w:tab w:val="left" w:pos="3356"/>
        </w:tabs>
        <w:rPr>
          <w:rtl/>
          <w:lang w:bidi="ar-IQ"/>
        </w:rPr>
      </w:pPr>
      <w:r w:rsidRPr="00B5092B">
        <w:rPr>
          <w:rtl/>
          <w:lang w:bidi="ar-IQ"/>
        </w:rPr>
        <w:tab/>
      </w:r>
    </w:p>
    <w:p w:rsidR="0068009E" w:rsidRPr="00B5092B" w:rsidRDefault="0068009E" w:rsidP="0068009E">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68009E" w:rsidRPr="00B5092B" w:rsidTr="00E05E41">
        <w:trPr>
          <w:jc w:val="center"/>
        </w:trPr>
        <w:tc>
          <w:tcPr>
            <w:tcW w:w="9633" w:type="dxa"/>
            <w:gridSpan w:val="2"/>
            <w:shd w:val="clear" w:color="auto" w:fill="FDE9D9" w:themeFill="accent6" w:themeFillTint="33"/>
          </w:tcPr>
          <w:p w:rsidR="0068009E" w:rsidRPr="00B5092B" w:rsidRDefault="0068009E" w:rsidP="00E05E41">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68009E" w:rsidRPr="00B5092B" w:rsidTr="00E05E41">
        <w:trPr>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68009E" w:rsidRPr="00B5092B" w:rsidTr="00E05E41">
        <w:trPr>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68009E" w:rsidRPr="00B5092B" w:rsidRDefault="0068009E" w:rsidP="00E05E41">
            <w:pPr>
              <w:autoSpaceDE w:val="0"/>
              <w:autoSpaceDN w:val="0"/>
              <w:adjustRightInd w:val="0"/>
              <w:rPr>
                <w:rFonts w:cs="Times New Roman"/>
                <w:sz w:val="22"/>
                <w:szCs w:val="22"/>
                <w:rtl/>
                <w:lang w:bidi="ar-IQ"/>
              </w:rPr>
            </w:pPr>
            <w:r w:rsidRPr="00B5092B">
              <w:rPr>
                <w:rFonts w:cs="Times New Roman"/>
                <w:sz w:val="28"/>
                <w:szCs w:val="28"/>
                <w:rtl/>
                <w:lang w:bidi="ar-IQ"/>
              </w:rPr>
              <w:t>قسم التاريخ</w:t>
            </w:r>
          </w:p>
        </w:tc>
      </w:tr>
      <w:tr w:rsidR="0068009E" w:rsidRPr="00B5092B" w:rsidTr="00E05E41">
        <w:trPr>
          <w:trHeight w:val="191"/>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68009E" w:rsidRPr="00B5092B" w:rsidRDefault="0068009E" w:rsidP="00E05E41">
            <w:pPr>
              <w:autoSpaceDE w:val="0"/>
              <w:autoSpaceDN w:val="0"/>
              <w:adjustRightInd w:val="0"/>
              <w:rPr>
                <w:rFonts w:cs="Times New Roman"/>
                <w:b/>
                <w:bCs/>
                <w:sz w:val="28"/>
                <w:szCs w:val="28"/>
                <w:lang w:bidi="ar-IQ"/>
              </w:rPr>
            </w:pPr>
            <w:r w:rsidRPr="00B5092B">
              <w:rPr>
                <w:rFonts w:cs="Times New Roman" w:hint="cs"/>
                <w:b/>
                <w:bCs/>
                <w:sz w:val="28"/>
                <w:szCs w:val="28"/>
                <w:rtl/>
                <w:lang w:bidi="ar-IQ"/>
              </w:rPr>
              <w:t xml:space="preserve"> التربية البيئية والصحية</w:t>
            </w:r>
          </w:p>
        </w:tc>
      </w:tr>
      <w:tr w:rsidR="0068009E" w:rsidRPr="00B5092B" w:rsidTr="00E05E41">
        <w:trPr>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68009E" w:rsidRPr="00B5092B" w:rsidRDefault="0068009E" w:rsidP="00E05E41">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68009E" w:rsidRPr="00B5092B" w:rsidTr="00E05E41">
        <w:trPr>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68009E" w:rsidRPr="00B5092B" w:rsidRDefault="0068009E" w:rsidP="00E05E41">
            <w:pPr>
              <w:autoSpaceDE w:val="0"/>
              <w:autoSpaceDN w:val="0"/>
              <w:adjustRightInd w:val="0"/>
              <w:rPr>
                <w:rFonts w:cs="Times New Roman"/>
                <w:sz w:val="22"/>
                <w:szCs w:val="22"/>
                <w:rtl/>
                <w:lang w:bidi="ar-IQ"/>
              </w:rPr>
            </w:pPr>
            <w:r w:rsidRPr="00B5092B">
              <w:rPr>
                <w:rFonts w:cs="Times New Roman"/>
                <w:sz w:val="28"/>
                <w:szCs w:val="28"/>
                <w:rtl/>
                <w:lang w:bidi="ar-IQ"/>
              </w:rPr>
              <w:t xml:space="preserve">المرحلة </w:t>
            </w:r>
            <w:r w:rsidRPr="00B5092B">
              <w:rPr>
                <w:rFonts w:cs="Times New Roman" w:hint="cs"/>
                <w:b/>
                <w:bCs/>
                <w:sz w:val="28"/>
                <w:szCs w:val="28"/>
                <w:rtl/>
                <w:lang w:bidi="ar-IQ"/>
              </w:rPr>
              <w:t>الثانية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68009E" w:rsidRPr="00B5092B" w:rsidTr="00E05E41">
        <w:trPr>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68009E" w:rsidRPr="00B5092B" w:rsidTr="00E05E41">
        <w:trPr>
          <w:jc w:val="center"/>
        </w:trPr>
        <w:tc>
          <w:tcPr>
            <w:tcW w:w="4261"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68009E" w:rsidRPr="00B5092B" w:rsidRDefault="00FC3EAA" w:rsidP="00E05E41">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68009E" w:rsidRPr="00B5092B" w:rsidTr="00E05E41">
        <w:trPr>
          <w:jc w:val="center"/>
        </w:trPr>
        <w:tc>
          <w:tcPr>
            <w:tcW w:w="9633" w:type="dxa"/>
            <w:gridSpan w:val="2"/>
          </w:tcPr>
          <w:p w:rsidR="0068009E" w:rsidRPr="00B5092B" w:rsidRDefault="0068009E" w:rsidP="00E05E41">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68009E" w:rsidRPr="00B5092B" w:rsidTr="00E05E41">
        <w:trPr>
          <w:jc w:val="center"/>
        </w:trPr>
        <w:tc>
          <w:tcPr>
            <w:tcW w:w="9633" w:type="dxa"/>
            <w:gridSpan w:val="2"/>
          </w:tcPr>
          <w:p w:rsidR="0068009E" w:rsidRPr="00B5092B" w:rsidRDefault="0068009E"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أ</w:t>
            </w:r>
            <w:r w:rsidRPr="00B5092B">
              <w:rPr>
                <w:rFonts w:cs="Times New Roman"/>
                <w:b/>
                <w:bCs/>
                <w:sz w:val="28"/>
                <w:szCs w:val="28"/>
                <w:lang w:bidi="ar-IQ"/>
              </w:rPr>
              <w:t xml:space="preserve">- </w:t>
            </w:r>
            <w:r w:rsidRPr="00B5092B">
              <w:rPr>
                <w:rFonts w:cs="Times New Roman" w:hint="cs"/>
                <w:b/>
                <w:bCs/>
                <w:sz w:val="28"/>
                <w:szCs w:val="28"/>
                <w:rtl/>
                <w:lang w:bidi="ar-IQ"/>
              </w:rPr>
              <w:t xml:space="preserve"> اهداف المقرر :</w:t>
            </w:r>
            <w:r w:rsidRPr="00B5092B">
              <w:rPr>
                <w:rFonts w:cs="Times New Roman" w:hint="cs"/>
                <w:sz w:val="24"/>
                <w:szCs w:val="24"/>
                <w:rtl/>
                <w:lang w:bidi="ar-IQ"/>
              </w:rPr>
              <w:t xml:space="preserve"> ان يكون الطالب في نهاية الفصل الدراسي قادرا على:</w:t>
            </w:r>
          </w:p>
        </w:tc>
      </w:tr>
      <w:tr w:rsidR="0068009E" w:rsidRPr="00B5092B" w:rsidTr="00E05E41">
        <w:trPr>
          <w:jc w:val="center"/>
        </w:trPr>
        <w:tc>
          <w:tcPr>
            <w:tcW w:w="9633" w:type="dxa"/>
            <w:gridSpan w:val="2"/>
          </w:tcPr>
          <w:p w:rsidR="0068009E" w:rsidRPr="00B5092B" w:rsidRDefault="0068009E" w:rsidP="002C7E40">
            <w:pPr>
              <w:pStyle w:val="a4"/>
              <w:numPr>
                <w:ilvl w:val="0"/>
                <w:numId w:val="34"/>
              </w:numPr>
              <w:autoSpaceDE w:val="0"/>
              <w:autoSpaceDN w:val="0"/>
              <w:adjustRightInd w:val="0"/>
              <w:rPr>
                <w:rFonts w:cs="Times New Roman"/>
                <w:sz w:val="24"/>
                <w:szCs w:val="24"/>
                <w:lang w:bidi="ar-IQ"/>
              </w:rPr>
            </w:pPr>
            <w:r w:rsidRPr="00B5092B">
              <w:rPr>
                <w:rFonts w:cs="Times New Roman" w:hint="cs"/>
                <w:sz w:val="24"/>
                <w:szCs w:val="24"/>
                <w:rtl/>
                <w:lang w:bidi="ar-IQ"/>
              </w:rPr>
              <w:t>استخلاص  اللذة والبهجة والسرور من مصادر اشباع احتياجاته كالطعام والراحه والعمل .</w:t>
            </w:r>
          </w:p>
          <w:p w:rsidR="0068009E" w:rsidRPr="00B5092B" w:rsidRDefault="0068009E" w:rsidP="002C7E40">
            <w:pPr>
              <w:pStyle w:val="a4"/>
              <w:numPr>
                <w:ilvl w:val="0"/>
                <w:numId w:val="34"/>
              </w:numPr>
              <w:autoSpaceDE w:val="0"/>
              <w:autoSpaceDN w:val="0"/>
              <w:adjustRightInd w:val="0"/>
              <w:rPr>
                <w:rFonts w:cs="Times New Roman"/>
                <w:sz w:val="24"/>
                <w:szCs w:val="24"/>
                <w:lang w:bidi="ar-IQ"/>
              </w:rPr>
            </w:pPr>
            <w:r w:rsidRPr="00B5092B">
              <w:rPr>
                <w:rFonts w:cs="Times New Roman" w:hint="cs"/>
                <w:sz w:val="24"/>
                <w:szCs w:val="24"/>
                <w:rtl/>
                <w:lang w:bidi="ar-IQ"/>
              </w:rPr>
              <w:t>استغلال ما لدى الفرد من امكانيات عقلية بهدف تمكينة من الخطيط بطريقة ابداعية .</w:t>
            </w:r>
          </w:p>
          <w:p w:rsidR="0068009E" w:rsidRPr="00B5092B" w:rsidRDefault="0068009E" w:rsidP="002C7E40">
            <w:pPr>
              <w:pStyle w:val="a4"/>
              <w:numPr>
                <w:ilvl w:val="0"/>
                <w:numId w:val="34"/>
              </w:numPr>
              <w:autoSpaceDE w:val="0"/>
              <w:autoSpaceDN w:val="0"/>
              <w:adjustRightInd w:val="0"/>
              <w:rPr>
                <w:rFonts w:cs="Times New Roman"/>
                <w:sz w:val="24"/>
                <w:szCs w:val="24"/>
                <w:lang w:bidi="ar-IQ"/>
              </w:rPr>
            </w:pPr>
            <w:r w:rsidRPr="00B5092B">
              <w:rPr>
                <w:rFonts w:cs="Times New Roman" w:hint="cs"/>
                <w:sz w:val="24"/>
                <w:szCs w:val="24"/>
                <w:rtl/>
                <w:lang w:bidi="ar-IQ"/>
              </w:rPr>
              <w:t>اقامة توازن منسجم بين المعايير الشخصية والجماعية .</w:t>
            </w:r>
          </w:p>
          <w:p w:rsidR="0068009E" w:rsidRPr="00B5092B" w:rsidRDefault="0068009E" w:rsidP="002C7E40">
            <w:pPr>
              <w:pStyle w:val="a4"/>
              <w:numPr>
                <w:ilvl w:val="0"/>
                <w:numId w:val="34"/>
              </w:numPr>
              <w:autoSpaceDE w:val="0"/>
              <w:autoSpaceDN w:val="0"/>
              <w:adjustRightInd w:val="0"/>
              <w:rPr>
                <w:rFonts w:cs="Times New Roman"/>
                <w:sz w:val="24"/>
                <w:szCs w:val="24"/>
                <w:lang w:bidi="ar-IQ"/>
              </w:rPr>
            </w:pPr>
            <w:r w:rsidRPr="00B5092B">
              <w:rPr>
                <w:rFonts w:cs="Times New Roman" w:hint="cs"/>
                <w:sz w:val="24"/>
                <w:szCs w:val="24"/>
                <w:rtl/>
                <w:lang w:bidi="ar-IQ"/>
              </w:rPr>
              <w:t>تسعى الى تكيف الفرد داخل جماعة العمل كي يقوم بوظائفة على الشكل المرغوب به والامثل اهمية الصحة النفسية بالنسبة للفرد.</w:t>
            </w:r>
          </w:p>
          <w:p w:rsidR="0068009E" w:rsidRPr="00B5092B" w:rsidRDefault="0068009E" w:rsidP="002C7E40">
            <w:pPr>
              <w:pStyle w:val="a4"/>
              <w:numPr>
                <w:ilvl w:val="0"/>
                <w:numId w:val="34"/>
              </w:numPr>
              <w:autoSpaceDE w:val="0"/>
              <w:autoSpaceDN w:val="0"/>
              <w:adjustRightInd w:val="0"/>
              <w:rPr>
                <w:rFonts w:cs="Times New Roman"/>
                <w:sz w:val="24"/>
                <w:szCs w:val="24"/>
                <w:lang w:bidi="ar-IQ"/>
              </w:rPr>
            </w:pPr>
            <w:r w:rsidRPr="00B5092B">
              <w:rPr>
                <w:rFonts w:cs="Times New Roman" w:hint="cs"/>
                <w:sz w:val="24"/>
                <w:szCs w:val="24"/>
                <w:rtl/>
                <w:lang w:bidi="ar-IQ"/>
              </w:rPr>
              <w:t>تمكين الفرد من الانخراط في علاقات انسانية ناضجة دون ان ينغمس في خبرات ذات طبيعة غير ناضجة .</w:t>
            </w:r>
          </w:p>
          <w:p w:rsidR="0068009E" w:rsidRPr="00B5092B" w:rsidRDefault="0068009E" w:rsidP="002C7E40">
            <w:pPr>
              <w:pStyle w:val="a4"/>
              <w:numPr>
                <w:ilvl w:val="0"/>
                <w:numId w:val="34"/>
              </w:numPr>
              <w:autoSpaceDE w:val="0"/>
              <w:autoSpaceDN w:val="0"/>
              <w:adjustRightInd w:val="0"/>
              <w:rPr>
                <w:rFonts w:cs="Times New Roman"/>
                <w:sz w:val="22"/>
                <w:szCs w:val="22"/>
                <w:rtl/>
                <w:lang w:bidi="ar-IQ"/>
              </w:rPr>
            </w:pPr>
            <w:r w:rsidRPr="00B5092B">
              <w:rPr>
                <w:rFonts w:cs="Times New Roman" w:hint="cs"/>
                <w:sz w:val="24"/>
                <w:szCs w:val="24"/>
                <w:rtl/>
                <w:lang w:bidi="ar-IQ"/>
              </w:rPr>
              <w:t>تمكين الفرد من مواجهة بعض مواقف الفشل والاحباط والحرمان بدون قلق وتوتر .</w:t>
            </w:r>
          </w:p>
        </w:tc>
      </w:tr>
      <w:tr w:rsidR="0068009E" w:rsidRPr="00B5092B" w:rsidTr="00E05E41">
        <w:trPr>
          <w:jc w:val="center"/>
        </w:trPr>
        <w:tc>
          <w:tcPr>
            <w:tcW w:w="9633" w:type="dxa"/>
            <w:gridSpan w:val="2"/>
          </w:tcPr>
          <w:p w:rsidR="0068009E" w:rsidRPr="00B5092B" w:rsidRDefault="0068009E" w:rsidP="002C7E40">
            <w:pPr>
              <w:pStyle w:val="a4"/>
              <w:numPr>
                <w:ilvl w:val="0"/>
                <w:numId w:val="31"/>
              </w:numPr>
              <w:tabs>
                <w:tab w:val="left" w:pos="215"/>
              </w:tabs>
              <w:autoSpaceDE w:val="0"/>
              <w:autoSpaceDN w:val="0"/>
              <w:adjustRightInd w:val="0"/>
              <w:rPr>
                <w:rFonts w:cs="Times New Roman"/>
                <w:b/>
                <w:bCs/>
                <w:sz w:val="28"/>
                <w:szCs w:val="28"/>
                <w:rtl/>
                <w:lang w:bidi="ar-IQ"/>
              </w:rPr>
            </w:pPr>
            <w:r w:rsidRPr="00B5092B">
              <w:rPr>
                <w:rFonts w:cs="Times New Roman" w:hint="cs"/>
                <w:b/>
                <w:bCs/>
                <w:sz w:val="28"/>
                <w:szCs w:val="28"/>
                <w:rtl/>
                <w:lang w:bidi="ar-IQ"/>
              </w:rPr>
              <w:t>مخرجات التعلم وطرائق التعليم والتعلم والتقييم</w:t>
            </w:r>
          </w:p>
        </w:tc>
      </w:tr>
      <w:tr w:rsidR="0068009E" w:rsidRPr="00B5092B" w:rsidTr="00E05E41">
        <w:trPr>
          <w:jc w:val="center"/>
        </w:trPr>
        <w:tc>
          <w:tcPr>
            <w:tcW w:w="9633" w:type="dxa"/>
            <w:gridSpan w:val="2"/>
          </w:tcPr>
          <w:p w:rsidR="0068009E" w:rsidRPr="00B5092B" w:rsidRDefault="0068009E"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ج-</w:t>
            </w:r>
            <w:r w:rsidRPr="00B5092B">
              <w:rPr>
                <w:rFonts w:cs="Times New Roman" w:hint="cs"/>
                <w:b/>
                <w:bCs/>
                <w:sz w:val="28"/>
                <w:szCs w:val="28"/>
                <w:rtl/>
                <w:lang w:bidi="ar-IQ"/>
              </w:rPr>
              <w:t xml:space="preserve"> المعرفة والفهم </w:t>
            </w:r>
            <w:r w:rsidRPr="00B5092B">
              <w:rPr>
                <w:rFonts w:cs="Times New Roman"/>
                <w:b/>
                <w:bCs/>
                <w:sz w:val="28"/>
                <w:szCs w:val="28"/>
                <w:rtl/>
                <w:lang w:bidi="ar-IQ"/>
              </w:rPr>
              <w:t xml:space="preserve">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4"/>
                <w:szCs w:val="24"/>
                <w:lang w:bidi="ar-IQ"/>
              </w:rPr>
            </w:pPr>
            <w:r w:rsidRPr="00B5092B">
              <w:rPr>
                <w:rFonts w:cs="Times New Roman" w:hint="cs"/>
                <w:sz w:val="24"/>
                <w:szCs w:val="24"/>
                <w:rtl/>
                <w:lang w:bidi="ar-IQ"/>
              </w:rPr>
              <w:t xml:space="preserve">المعرفة والفهم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4"/>
                <w:szCs w:val="24"/>
                <w:lang w:bidi="ar-IQ"/>
              </w:rPr>
            </w:pPr>
            <w:r w:rsidRPr="00B5092B">
              <w:rPr>
                <w:rFonts w:cs="Times New Roman" w:hint="cs"/>
                <w:sz w:val="24"/>
                <w:szCs w:val="24"/>
                <w:rtl/>
                <w:lang w:bidi="ar-IQ"/>
              </w:rPr>
              <w:t>تمكين الطلبة من الحصول على المعرفة والفهم للصحة النفسية وخصائصها واهميتها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لاسس الصحة النفسية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لعناصر الصحة النفسية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للامراض النفسية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في مجال تقويم مادة الصحة النفسية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8"/>
                <w:szCs w:val="28"/>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لتطويرمادة الصحة النفسية .</w:t>
            </w:r>
          </w:p>
          <w:p w:rsidR="0068009E" w:rsidRPr="00B5092B" w:rsidRDefault="0068009E" w:rsidP="002C7E40">
            <w:pPr>
              <w:pStyle w:val="a4"/>
              <w:numPr>
                <w:ilvl w:val="0"/>
                <w:numId w:val="35"/>
              </w:numPr>
              <w:tabs>
                <w:tab w:val="left" w:pos="73"/>
                <w:tab w:val="left" w:pos="357"/>
              </w:tabs>
              <w:autoSpaceDE w:val="0"/>
              <w:autoSpaceDN w:val="0"/>
              <w:adjustRightInd w:val="0"/>
              <w:rPr>
                <w:rFonts w:cs="Times New Roman"/>
                <w:sz w:val="28"/>
                <w:szCs w:val="28"/>
                <w:rtl/>
                <w:lang w:bidi="ar-IQ"/>
              </w:rPr>
            </w:pPr>
            <w:r w:rsidRPr="00B5092B">
              <w:rPr>
                <w:rFonts w:cs="Times New Roman" w:hint="cs"/>
                <w:sz w:val="24"/>
                <w:szCs w:val="24"/>
                <w:rtl/>
                <w:lang w:bidi="ar-IQ"/>
              </w:rPr>
              <w:t>تمكين الطلبة من الحصول على المعرفة والفهم</w:t>
            </w:r>
            <w:r w:rsidRPr="00B5092B">
              <w:rPr>
                <w:rFonts w:cs="Times New Roman" w:hint="cs"/>
                <w:sz w:val="28"/>
                <w:szCs w:val="28"/>
                <w:rtl/>
                <w:lang w:bidi="ar-IQ"/>
              </w:rPr>
              <w:t xml:space="preserve">  للكتاب المرسي .</w:t>
            </w:r>
          </w:p>
        </w:tc>
      </w:tr>
      <w:tr w:rsidR="0068009E" w:rsidRPr="00B5092B" w:rsidTr="00E05E41">
        <w:trPr>
          <w:jc w:val="center"/>
        </w:trPr>
        <w:tc>
          <w:tcPr>
            <w:tcW w:w="9633" w:type="dxa"/>
            <w:gridSpan w:val="2"/>
          </w:tcPr>
          <w:p w:rsidR="0068009E" w:rsidRPr="00B5092B" w:rsidRDefault="0068009E" w:rsidP="00E05E41">
            <w:pPr>
              <w:tabs>
                <w:tab w:val="left" w:pos="3282"/>
                <w:tab w:val="center" w:pos="4708"/>
              </w:tabs>
              <w:autoSpaceDE w:val="0"/>
              <w:autoSpaceDN w:val="0"/>
              <w:adjustRightInd w:val="0"/>
              <w:rPr>
                <w:rFonts w:cs="Times New Roman"/>
                <w:b/>
                <w:bCs/>
                <w:sz w:val="28"/>
                <w:szCs w:val="28"/>
                <w:rtl/>
                <w:lang w:bidi="ar-IQ"/>
              </w:rPr>
            </w:pPr>
            <w:r w:rsidRPr="00B5092B">
              <w:rPr>
                <w:rFonts w:cs="Times New Roman" w:hint="cs"/>
                <w:b/>
                <w:bCs/>
                <w:sz w:val="28"/>
                <w:szCs w:val="28"/>
                <w:rtl/>
                <w:lang w:bidi="ar-IQ"/>
              </w:rPr>
              <w:t>المهارات الخاصة بالموضوع</w:t>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8"/>
                <w:szCs w:val="28"/>
                <w:rtl/>
                <w:lang w:bidi="ar-IQ"/>
              </w:rPr>
              <w:t>يقارن بين المفهوم القديم والمفهوم</w:t>
            </w:r>
            <w:r w:rsidRPr="00B5092B">
              <w:rPr>
                <w:rFonts w:cs="Times New Roman" w:hint="cs"/>
                <w:b/>
                <w:bCs/>
                <w:sz w:val="28"/>
                <w:szCs w:val="28"/>
                <w:rtl/>
                <w:lang w:bidi="ar-IQ"/>
              </w:rPr>
              <w:t xml:space="preserve"> </w:t>
            </w:r>
            <w:r w:rsidRPr="00B5092B">
              <w:rPr>
                <w:rFonts w:cs="Times New Roman" w:hint="cs"/>
                <w:sz w:val="28"/>
                <w:szCs w:val="28"/>
                <w:rtl/>
                <w:lang w:bidi="ar-IQ"/>
              </w:rPr>
              <w:t>الحديث لمادة الصحة النفسية .</w:t>
            </w:r>
            <w:r w:rsidRPr="00B5092B">
              <w:rPr>
                <w:rFonts w:cs="Times New Roman"/>
                <w:sz w:val="28"/>
                <w:szCs w:val="28"/>
                <w:rtl/>
                <w:lang w:bidi="ar-IQ"/>
              </w:rPr>
              <w:tab/>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 xml:space="preserve"> يبين اسس مادة الصحة النفسية .</w:t>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يحلل مادة الصحة النفسية الى عناصرها .</w:t>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يجمع معلومات عن الصحة النفسية .</w:t>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يفسر اسباب الامراض النفسية .</w:t>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lang w:bidi="ar-IQ"/>
              </w:rPr>
            </w:pPr>
            <w:r w:rsidRPr="00B5092B">
              <w:rPr>
                <w:rFonts w:cs="Times New Roman" w:hint="cs"/>
                <w:sz w:val="22"/>
                <w:szCs w:val="22"/>
                <w:rtl/>
                <w:lang w:bidi="ar-IQ"/>
              </w:rPr>
              <w:t>يبين تطوير مادة الصحة .</w:t>
            </w:r>
          </w:p>
          <w:p w:rsidR="0068009E" w:rsidRPr="00B5092B" w:rsidRDefault="0068009E" w:rsidP="002C7E40">
            <w:pPr>
              <w:pStyle w:val="a4"/>
              <w:numPr>
                <w:ilvl w:val="0"/>
                <w:numId w:val="36"/>
              </w:numPr>
              <w:tabs>
                <w:tab w:val="left" w:pos="3282"/>
                <w:tab w:val="center" w:pos="4708"/>
              </w:tabs>
              <w:autoSpaceDE w:val="0"/>
              <w:autoSpaceDN w:val="0"/>
              <w:adjustRightInd w:val="0"/>
              <w:rPr>
                <w:rFonts w:cs="Times New Roman"/>
                <w:sz w:val="22"/>
                <w:szCs w:val="22"/>
                <w:rtl/>
                <w:lang w:bidi="ar-IQ"/>
              </w:rPr>
            </w:pPr>
            <w:r w:rsidRPr="00B5092B">
              <w:rPr>
                <w:rFonts w:cs="Times New Roman" w:hint="cs"/>
                <w:sz w:val="22"/>
                <w:szCs w:val="22"/>
                <w:rtl/>
                <w:lang w:bidi="ar-IQ"/>
              </w:rPr>
              <w:t>يكتب ورقة بحثية عن مادة الصحة النفسية.</w:t>
            </w:r>
          </w:p>
          <w:p w:rsidR="0068009E" w:rsidRPr="00B5092B" w:rsidRDefault="0068009E" w:rsidP="00E05E41">
            <w:pPr>
              <w:tabs>
                <w:tab w:val="left" w:pos="3282"/>
                <w:tab w:val="center" w:pos="4708"/>
              </w:tabs>
              <w:autoSpaceDE w:val="0"/>
              <w:autoSpaceDN w:val="0"/>
              <w:adjustRightInd w:val="0"/>
              <w:ind w:left="360"/>
              <w:rPr>
                <w:rFonts w:cs="Times New Roman"/>
                <w:b/>
                <w:bCs/>
                <w:sz w:val="22"/>
                <w:szCs w:val="22"/>
                <w:rtl/>
                <w:lang w:bidi="ar-IQ"/>
              </w:rPr>
            </w:pPr>
          </w:p>
        </w:tc>
      </w:tr>
      <w:tr w:rsidR="0068009E" w:rsidRPr="00B5092B" w:rsidTr="00E05E41">
        <w:trPr>
          <w:jc w:val="center"/>
        </w:trPr>
        <w:tc>
          <w:tcPr>
            <w:tcW w:w="9633" w:type="dxa"/>
            <w:gridSpan w:val="2"/>
          </w:tcPr>
          <w:p w:rsidR="0068009E" w:rsidRPr="00B5092B" w:rsidRDefault="0068009E"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طرائق التعليم والتعلم</w:t>
            </w:r>
          </w:p>
          <w:p w:rsidR="0068009E" w:rsidRPr="00B5092B" w:rsidRDefault="0068009E" w:rsidP="00E05E41">
            <w:pPr>
              <w:autoSpaceDE w:val="0"/>
              <w:autoSpaceDN w:val="0"/>
              <w:adjustRightInd w:val="0"/>
              <w:rPr>
                <w:rFonts w:cs="Times New Roman"/>
                <w:sz w:val="28"/>
                <w:szCs w:val="28"/>
                <w:lang w:bidi="ar-IQ"/>
              </w:rPr>
            </w:pPr>
            <w:r w:rsidRPr="00B5092B">
              <w:rPr>
                <w:rFonts w:cs="Times New Roman" w:hint="cs"/>
                <w:sz w:val="28"/>
                <w:szCs w:val="28"/>
                <w:rtl/>
                <w:lang w:bidi="ar-IQ"/>
              </w:rPr>
              <w:t>تزويد الطلبة بالاساسيات والمواضيع المتعلقة بالصحة النفسية .</w:t>
            </w:r>
          </w:p>
          <w:p w:rsidR="0068009E" w:rsidRPr="00B5092B" w:rsidRDefault="0068009E" w:rsidP="00E05E41">
            <w:pPr>
              <w:autoSpaceDE w:val="0"/>
              <w:autoSpaceDN w:val="0"/>
              <w:adjustRightInd w:val="0"/>
              <w:rPr>
                <w:rFonts w:cs="Times New Roman"/>
                <w:sz w:val="28"/>
                <w:szCs w:val="28"/>
                <w:lang w:bidi="ar-IQ"/>
              </w:rPr>
            </w:pPr>
            <w:r w:rsidRPr="00B5092B">
              <w:rPr>
                <w:rFonts w:cs="Times New Roman" w:hint="cs"/>
                <w:sz w:val="28"/>
                <w:szCs w:val="28"/>
                <w:rtl/>
                <w:lang w:bidi="ar-IQ"/>
              </w:rPr>
              <w:t>توضيح وشرح المادة الدراسية .</w:t>
            </w:r>
          </w:p>
          <w:p w:rsidR="0068009E" w:rsidRPr="00B5092B" w:rsidRDefault="0068009E" w:rsidP="00E05E41">
            <w:pPr>
              <w:autoSpaceDE w:val="0"/>
              <w:autoSpaceDN w:val="0"/>
              <w:adjustRightInd w:val="0"/>
              <w:rPr>
                <w:rFonts w:cs="Times New Roman"/>
                <w:sz w:val="28"/>
                <w:szCs w:val="28"/>
                <w:lang w:bidi="ar-IQ"/>
              </w:rPr>
            </w:pPr>
            <w:r w:rsidRPr="00B5092B">
              <w:rPr>
                <w:rFonts w:cs="Times New Roman" w:hint="cs"/>
                <w:sz w:val="28"/>
                <w:szCs w:val="28"/>
                <w:rtl/>
                <w:lang w:bidi="ar-IQ"/>
              </w:rPr>
              <w:t>مطالبة الطلبة بزيارة المكتبة والاطلاع على مصادر الصحة النفسية .</w:t>
            </w:r>
          </w:p>
          <w:p w:rsidR="0068009E" w:rsidRPr="00B5092B" w:rsidRDefault="0068009E" w:rsidP="00E05E41">
            <w:pPr>
              <w:autoSpaceDE w:val="0"/>
              <w:autoSpaceDN w:val="0"/>
              <w:adjustRightInd w:val="0"/>
              <w:rPr>
                <w:rFonts w:cs="Times New Roman"/>
                <w:sz w:val="28"/>
                <w:szCs w:val="28"/>
                <w:rtl/>
                <w:lang w:bidi="ar-IQ"/>
              </w:rPr>
            </w:pPr>
            <w:r w:rsidRPr="00B5092B">
              <w:rPr>
                <w:rFonts w:cs="Times New Roman" w:hint="cs"/>
                <w:sz w:val="28"/>
                <w:szCs w:val="28"/>
                <w:rtl/>
                <w:lang w:bidi="ar-IQ"/>
              </w:rPr>
              <w:t>تحسين مهارات الطلبة من خلال زيارة المواقع الالكترونية للحصول على معرفة اضافية بالصحة النفسية استخدام طرائق الالقاء والمحاضرة والاستجواب والمناقشة في بعض الموضوعات التي تحتاج الى طريقة المناقشة .</w:t>
            </w:r>
          </w:p>
        </w:tc>
      </w:tr>
      <w:tr w:rsidR="0068009E" w:rsidRPr="00B5092B" w:rsidTr="00E05E41">
        <w:trPr>
          <w:jc w:val="center"/>
        </w:trPr>
        <w:tc>
          <w:tcPr>
            <w:tcW w:w="9633" w:type="dxa"/>
            <w:gridSpan w:val="2"/>
          </w:tcPr>
          <w:p w:rsidR="0068009E" w:rsidRPr="00B5092B" w:rsidRDefault="0068009E" w:rsidP="0068009E">
            <w:pPr>
              <w:pStyle w:val="a4"/>
              <w:autoSpaceDE w:val="0"/>
              <w:autoSpaceDN w:val="0"/>
              <w:adjustRightInd w:val="0"/>
              <w:ind w:left="360"/>
              <w:rPr>
                <w:rFonts w:cs="Times New Roman"/>
                <w:b/>
                <w:bCs/>
                <w:sz w:val="28"/>
                <w:szCs w:val="28"/>
                <w:rtl/>
                <w:lang w:bidi="ar-IQ"/>
              </w:rPr>
            </w:pPr>
            <w:r w:rsidRPr="00B5092B">
              <w:rPr>
                <w:rFonts w:cs="Times New Roman"/>
                <w:b/>
                <w:bCs/>
                <w:sz w:val="28"/>
                <w:szCs w:val="28"/>
                <w:rtl/>
                <w:lang w:bidi="ar-IQ"/>
              </w:rPr>
              <w:t>طرائق التقييم</w:t>
            </w:r>
          </w:p>
          <w:p w:rsidR="0068009E" w:rsidRPr="00B5092B" w:rsidRDefault="0068009E" w:rsidP="002C7E40">
            <w:pPr>
              <w:pStyle w:val="a4"/>
              <w:numPr>
                <w:ilvl w:val="0"/>
                <w:numId w:val="51"/>
              </w:numPr>
              <w:tabs>
                <w:tab w:val="left" w:pos="226"/>
              </w:tabs>
              <w:autoSpaceDE w:val="0"/>
              <w:autoSpaceDN w:val="0"/>
              <w:adjustRightInd w:val="0"/>
              <w:rPr>
                <w:rFonts w:cs="Times New Roman"/>
                <w:sz w:val="28"/>
                <w:szCs w:val="28"/>
                <w:rtl/>
                <w:lang w:bidi="ar-IQ"/>
              </w:rPr>
            </w:pPr>
            <w:r w:rsidRPr="00B5092B">
              <w:rPr>
                <w:rFonts w:cs="Times New Roman" w:hint="cs"/>
                <w:sz w:val="28"/>
                <w:szCs w:val="28"/>
                <w:rtl/>
                <w:lang w:bidi="ar-IQ"/>
              </w:rPr>
              <w:lastRenderedPageBreak/>
              <w:t>اختبارات يومية باسئلة محددة .</w:t>
            </w:r>
          </w:p>
          <w:p w:rsidR="0068009E" w:rsidRPr="00B5092B" w:rsidRDefault="0068009E" w:rsidP="002C7E40">
            <w:pPr>
              <w:pStyle w:val="a4"/>
              <w:numPr>
                <w:ilvl w:val="0"/>
                <w:numId w:val="51"/>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وضع درجات للواجبات البيتية والمشاركة الصفية .</w:t>
            </w:r>
          </w:p>
          <w:p w:rsidR="0068009E" w:rsidRPr="00B5092B" w:rsidRDefault="0068009E" w:rsidP="002C7E40">
            <w:pPr>
              <w:pStyle w:val="a4"/>
              <w:numPr>
                <w:ilvl w:val="0"/>
                <w:numId w:val="51"/>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تكليف الطلبة بانجاز بحوث وتقارير عن الصحة النفسية .</w:t>
            </w:r>
          </w:p>
          <w:p w:rsidR="0068009E" w:rsidRPr="00B5092B" w:rsidRDefault="0068009E" w:rsidP="002C7E40">
            <w:pPr>
              <w:pStyle w:val="a4"/>
              <w:numPr>
                <w:ilvl w:val="0"/>
                <w:numId w:val="51"/>
              </w:numPr>
              <w:tabs>
                <w:tab w:val="left" w:pos="226"/>
              </w:tabs>
              <w:autoSpaceDE w:val="0"/>
              <w:autoSpaceDN w:val="0"/>
              <w:adjustRightInd w:val="0"/>
              <w:rPr>
                <w:rFonts w:cs="Times New Roman"/>
                <w:sz w:val="28"/>
                <w:szCs w:val="28"/>
                <w:rtl/>
                <w:lang w:bidi="ar-IQ"/>
              </w:rPr>
            </w:pPr>
            <w:r w:rsidRPr="00B5092B">
              <w:rPr>
                <w:rFonts w:cs="Times New Roman" w:hint="cs"/>
                <w:sz w:val="28"/>
                <w:szCs w:val="28"/>
                <w:rtl/>
                <w:lang w:bidi="ar-IQ"/>
              </w:rPr>
              <w:t>اختبارات شهرية باسئلة موضوعية ومقالية .</w:t>
            </w:r>
          </w:p>
        </w:tc>
      </w:tr>
      <w:tr w:rsidR="0068009E" w:rsidRPr="00B5092B" w:rsidTr="00E05E41">
        <w:trPr>
          <w:jc w:val="center"/>
        </w:trPr>
        <w:tc>
          <w:tcPr>
            <w:tcW w:w="9633" w:type="dxa"/>
            <w:gridSpan w:val="2"/>
          </w:tcPr>
          <w:p w:rsidR="0068009E" w:rsidRPr="00B5092B" w:rsidRDefault="0068009E" w:rsidP="002C7E40">
            <w:pPr>
              <w:pStyle w:val="a4"/>
              <w:numPr>
                <w:ilvl w:val="0"/>
                <w:numId w:val="5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lastRenderedPageBreak/>
              <w:t xml:space="preserve">ج- مهارات التفكير </w:t>
            </w:r>
          </w:p>
          <w:p w:rsidR="0068009E" w:rsidRPr="00B5092B" w:rsidRDefault="0068009E" w:rsidP="002C7E40">
            <w:pPr>
              <w:pStyle w:val="a4"/>
              <w:numPr>
                <w:ilvl w:val="0"/>
                <w:numId w:val="50"/>
              </w:numPr>
              <w:autoSpaceDE w:val="0"/>
              <w:autoSpaceDN w:val="0"/>
              <w:adjustRightInd w:val="0"/>
              <w:rPr>
                <w:rFonts w:cs="Times New Roman"/>
                <w:b/>
                <w:bCs/>
                <w:sz w:val="28"/>
                <w:szCs w:val="28"/>
                <w:lang w:bidi="ar-IQ"/>
              </w:rPr>
            </w:pPr>
            <w:r w:rsidRPr="00B5092B">
              <w:rPr>
                <w:rFonts w:cs="Times New Roman" w:hint="cs"/>
                <w:sz w:val="28"/>
                <w:szCs w:val="28"/>
                <w:rtl/>
                <w:lang w:bidi="ar-IQ"/>
              </w:rPr>
              <w:t>ان يفسر ويحلل عناصر مادة الصحة النفسية وتطويرها .</w:t>
            </w:r>
          </w:p>
          <w:p w:rsidR="0068009E" w:rsidRPr="00B5092B" w:rsidRDefault="0068009E" w:rsidP="002C7E40">
            <w:pPr>
              <w:pStyle w:val="a4"/>
              <w:numPr>
                <w:ilvl w:val="0"/>
                <w:numId w:val="50"/>
              </w:numPr>
              <w:autoSpaceDE w:val="0"/>
              <w:autoSpaceDN w:val="0"/>
              <w:adjustRightInd w:val="0"/>
              <w:rPr>
                <w:rFonts w:cs="Times New Roman"/>
                <w:sz w:val="28"/>
                <w:szCs w:val="28"/>
                <w:lang w:bidi="ar-IQ"/>
              </w:rPr>
            </w:pPr>
            <w:r w:rsidRPr="00B5092B">
              <w:rPr>
                <w:rFonts w:cs="Times New Roman" w:hint="cs"/>
                <w:sz w:val="28"/>
                <w:szCs w:val="28"/>
                <w:rtl/>
                <w:lang w:bidi="ar-IQ"/>
              </w:rPr>
              <w:t>يفرق بين الكتاب المنهجي الورقي والكتاب الالكتروني .</w:t>
            </w:r>
          </w:p>
          <w:p w:rsidR="0068009E" w:rsidRPr="00B5092B" w:rsidRDefault="0068009E" w:rsidP="002C7E40">
            <w:pPr>
              <w:pStyle w:val="a4"/>
              <w:numPr>
                <w:ilvl w:val="0"/>
                <w:numId w:val="50"/>
              </w:numPr>
              <w:autoSpaceDE w:val="0"/>
              <w:autoSpaceDN w:val="0"/>
              <w:adjustRightInd w:val="0"/>
              <w:rPr>
                <w:rFonts w:cs="Times New Roman"/>
                <w:sz w:val="28"/>
                <w:szCs w:val="28"/>
                <w:lang w:bidi="ar-IQ"/>
              </w:rPr>
            </w:pPr>
            <w:r w:rsidRPr="00B5092B">
              <w:rPr>
                <w:rFonts w:cs="Times New Roman" w:hint="cs"/>
                <w:sz w:val="28"/>
                <w:szCs w:val="28"/>
                <w:rtl/>
                <w:lang w:bidi="ar-IQ"/>
              </w:rPr>
              <w:t>يقيم بعض عناصر مادة الصحة النفسية .</w:t>
            </w:r>
          </w:p>
          <w:p w:rsidR="0068009E" w:rsidRPr="00B5092B" w:rsidRDefault="0068009E" w:rsidP="002C7E40">
            <w:pPr>
              <w:pStyle w:val="a4"/>
              <w:numPr>
                <w:ilvl w:val="0"/>
                <w:numId w:val="50"/>
              </w:numPr>
              <w:autoSpaceDE w:val="0"/>
              <w:autoSpaceDN w:val="0"/>
              <w:adjustRightInd w:val="0"/>
              <w:rPr>
                <w:rFonts w:cs="Times New Roman"/>
                <w:sz w:val="28"/>
                <w:szCs w:val="28"/>
                <w:lang w:bidi="ar-IQ"/>
              </w:rPr>
            </w:pPr>
            <w:r w:rsidRPr="00B5092B">
              <w:rPr>
                <w:rFonts w:cs="Times New Roman" w:hint="cs"/>
                <w:sz w:val="28"/>
                <w:szCs w:val="28"/>
                <w:rtl/>
                <w:lang w:bidi="ar-IQ"/>
              </w:rPr>
              <w:t>يقارن بين بعض مفردات مادة الصحة النفسية .</w:t>
            </w:r>
          </w:p>
        </w:tc>
      </w:tr>
      <w:tr w:rsidR="0068009E" w:rsidRPr="00B5092B" w:rsidTr="00E05E41">
        <w:trPr>
          <w:jc w:val="center"/>
        </w:trPr>
        <w:tc>
          <w:tcPr>
            <w:tcW w:w="9633" w:type="dxa"/>
            <w:gridSpan w:val="2"/>
          </w:tcPr>
          <w:p w:rsidR="0068009E" w:rsidRPr="00B5092B" w:rsidRDefault="0068009E" w:rsidP="002C7E40">
            <w:pPr>
              <w:pStyle w:val="a4"/>
              <w:numPr>
                <w:ilvl w:val="0"/>
                <w:numId w:val="5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 xml:space="preserve">طرائق التقييم </w:t>
            </w:r>
          </w:p>
          <w:p w:rsidR="0068009E" w:rsidRPr="00B5092B" w:rsidRDefault="0068009E" w:rsidP="002C7E40">
            <w:pPr>
              <w:pStyle w:val="a4"/>
              <w:numPr>
                <w:ilvl w:val="0"/>
                <w:numId w:val="50"/>
              </w:numPr>
              <w:autoSpaceDE w:val="0"/>
              <w:autoSpaceDN w:val="0"/>
              <w:adjustRightInd w:val="0"/>
              <w:rPr>
                <w:rFonts w:cs="Times New Roman"/>
                <w:b/>
                <w:bCs/>
                <w:sz w:val="28"/>
                <w:szCs w:val="28"/>
                <w:lang w:bidi="ar-IQ"/>
              </w:rPr>
            </w:pPr>
            <w:r w:rsidRPr="00B5092B">
              <w:rPr>
                <w:rFonts w:cs="Times New Roman" w:hint="cs"/>
                <w:sz w:val="28"/>
                <w:szCs w:val="28"/>
                <w:rtl/>
                <w:lang w:bidi="ar-IQ"/>
              </w:rPr>
              <w:t>الامتحان التحليلي لقياس قدرة الطالب على التفكير والتحليل</w:t>
            </w:r>
            <w:r w:rsidRPr="00B5092B">
              <w:rPr>
                <w:rFonts w:cs="Times New Roman" w:hint="cs"/>
                <w:b/>
                <w:bCs/>
                <w:sz w:val="28"/>
                <w:szCs w:val="28"/>
                <w:rtl/>
                <w:lang w:bidi="ar-IQ"/>
              </w:rPr>
              <w:t xml:space="preserve"> </w:t>
            </w:r>
            <w:r w:rsidRPr="00B5092B">
              <w:rPr>
                <w:rFonts w:cs="Times New Roman" w:hint="cs"/>
                <w:sz w:val="28"/>
                <w:szCs w:val="28"/>
                <w:rtl/>
                <w:lang w:bidi="ar-IQ"/>
              </w:rPr>
              <w:t>والاستنتاج</w:t>
            </w:r>
            <w:r w:rsidRPr="00B5092B">
              <w:rPr>
                <w:rFonts w:cs="Times New Roman" w:hint="cs"/>
                <w:b/>
                <w:bCs/>
                <w:sz w:val="28"/>
                <w:szCs w:val="28"/>
                <w:rtl/>
                <w:lang w:bidi="ar-IQ"/>
              </w:rPr>
              <w:t xml:space="preserve"> .</w:t>
            </w:r>
          </w:p>
          <w:p w:rsidR="0068009E" w:rsidRPr="00B5092B" w:rsidRDefault="0068009E" w:rsidP="002C7E40">
            <w:pPr>
              <w:pStyle w:val="a4"/>
              <w:numPr>
                <w:ilvl w:val="0"/>
                <w:numId w:val="50"/>
              </w:numPr>
              <w:autoSpaceDE w:val="0"/>
              <w:autoSpaceDN w:val="0"/>
              <w:adjustRightInd w:val="0"/>
              <w:rPr>
                <w:rFonts w:cs="Times New Roman"/>
                <w:b/>
                <w:bCs/>
                <w:sz w:val="28"/>
                <w:szCs w:val="28"/>
                <w:lang w:bidi="ar-IQ"/>
              </w:rPr>
            </w:pPr>
            <w:r w:rsidRPr="00B5092B">
              <w:rPr>
                <w:rFonts w:cs="Times New Roman" w:hint="cs"/>
                <w:b/>
                <w:bCs/>
                <w:sz w:val="28"/>
                <w:szCs w:val="28"/>
                <w:rtl/>
                <w:lang w:bidi="ar-IQ"/>
              </w:rPr>
              <w:t>طلب اجراء مقارنات بين الامراض النفسية .</w:t>
            </w:r>
          </w:p>
          <w:p w:rsidR="0068009E" w:rsidRPr="00B5092B" w:rsidRDefault="0068009E" w:rsidP="002C7E40">
            <w:pPr>
              <w:pStyle w:val="a4"/>
              <w:numPr>
                <w:ilvl w:val="0"/>
                <w:numId w:val="50"/>
              </w:numPr>
              <w:autoSpaceDE w:val="0"/>
              <w:autoSpaceDN w:val="0"/>
              <w:adjustRightInd w:val="0"/>
              <w:rPr>
                <w:rFonts w:cs="Times New Roman"/>
                <w:b/>
                <w:bCs/>
                <w:sz w:val="28"/>
                <w:szCs w:val="28"/>
                <w:lang w:bidi="ar-IQ"/>
              </w:rPr>
            </w:pPr>
            <w:r w:rsidRPr="00B5092B">
              <w:rPr>
                <w:rFonts w:cs="Times New Roman" w:hint="cs"/>
                <w:b/>
                <w:bCs/>
                <w:sz w:val="28"/>
                <w:szCs w:val="28"/>
                <w:rtl/>
                <w:lang w:bidi="ar-IQ"/>
              </w:rPr>
              <w:t>كتابة بحوث عن بعض الامراض النفسية .</w:t>
            </w:r>
          </w:p>
          <w:p w:rsidR="0068009E" w:rsidRPr="00B5092B" w:rsidRDefault="0068009E" w:rsidP="002C7E40">
            <w:pPr>
              <w:pStyle w:val="a4"/>
              <w:numPr>
                <w:ilvl w:val="0"/>
                <w:numId w:val="5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امتحانات يومية بتوجية اسئلة فكرية واستنتاجية .</w:t>
            </w:r>
            <w:r w:rsidRPr="00B5092B">
              <w:rPr>
                <w:rFonts w:cs="Times New Roman"/>
                <w:b/>
                <w:bCs/>
                <w:sz w:val="28"/>
                <w:szCs w:val="28"/>
                <w:rtl/>
                <w:lang w:bidi="ar-IQ"/>
              </w:rPr>
              <w:tab/>
            </w:r>
          </w:p>
        </w:tc>
      </w:tr>
      <w:tr w:rsidR="0068009E" w:rsidRPr="00B5092B" w:rsidTr="00E05E41">
        <w:trPr>
          <w:jc w:val="center"/>
        </w:trPr>
        <w:tc>
          <w:tcPr>
            <w:tcW w:w="9633" w:type="dxa"/>
            <w:gridSpan w:val="2"/>
          </w:tcPr>
          <w:p w:rsidR="0068009E" w:rsidRPr="00B5092B" w:rsidRDefault="0068009E" w:rsidP="002C7E40">
            <w:pPr>
              <w:pStyle w:val="a4"/>
              <w:numPr>
                <w:ilvl w:val="0"/>
                <w:numId w:val="5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د- المهارات العامة والمنقولة ( المهارات الاخرى المتعلقة بقابلية التوظيف والتطوير الشخصي ) .</w:t>
            </w:r>
          </w:p>
          <w:p w:rsidR="0068009E" w:rsidRPr="00B5092B" w:rsidRDefault="0068009E" w:rsidP="002C7E40">
            <w:pPr>
              <w:pStyle w:val="a4"/>
              <w:numPr>
                <w:ilvl w:val="0"/>
                <w:numId w:val="50"/>
              </w:numPr>
              <w:autoSpaceDE w:val="0"/>
              <w:autoSpaceDN w:val="0"/>
              <w:adjustRightInd w:val="0"/>
              <w:rPr>
                <w:rFonts w:cs="Times New Roman"/>
                <w:b/>
                <w:bCs/>
                <w:sz w:val="28"/>
                <w:szCs w:val="28"/>
                <w:lang w:bidi="ar-IQ"/>
              </w:rPr>
            </w:pPr>
            <w:r w:rsidRPr="00B5092B">
              <w:rPr>
                <w:rFonts w:cs="Times New Roman" w:hint="cs"/>
                <w:b/>
                <w:bCs/>
                <w:sz w:val="28"/>
                <w:szCs w:val="28"/>
                <w:rtl/>
                <w:lang w:bidi="ar-IQ"/>
              </w:rPr>
              <w:t>يستخدم المصادر والمراجع  والمصطلحات  والدلالات التربوية المعاصرة .</w:t>
            </w:r>
          </w:p>
          <w:p w:rsidR="0068009E" w:rsidRPr="00B5092B" w:rsidRDefault="0068009E" w:rsidP="002C7E40">
            <w:pPr>
              <w:pStyle w:val="a4"/>
              <w:numPr>
                <w:ilvl w:val="0"/>
                <w:numId w:val="50"/>
              </w:numPr>
              <w:autoSpaceDE w:val="0"/>
              <w:autoSpaceDN w:val="0"/>
              <w:adjustRightInd w:val="0"/>
              <w:rPr>
                <w:rFonts w:cs="Times New Roman"/>
                <w:b/>
                <w:bCs/>
                <w:sz w:val="28"/>
                <w:szCs w:val="28"/>
                <w:lang w:bidi="ar-IQ"/>
              </w:rPr>
            </w:pPr>
            <w:r w:rsidRPr="00B5092B">
              <w:rPr>
                <w:rFonts w:cs="Times New Roman" w:hint="cs"/>
                <w:b/>
                <w:bCs/>
                <w:sz w:val="28"/>
                <w:szCs w:val="28"/>
                <w:rtl/>
                <w:lang w:bidi="ar-IQ"/>
              </w:rPr>
              <w:t>تشكيل جماعات من الطلبة لدراسة عناصر مادة الصحة النفسية .</w:t>
            </w:r>
          </w:p>
          <w:p w:rsidR="0068009E" w:rsidRPr="00B5092B" w:rsidRDefault="0068009E" w:rsidP="002C7E40">
            <w:pPr>
              <w:pStyle w:val="a4"/>
              <w:numPr>
                <w:ilvl w:val="0"/>
                <w:numId w:val="50"/>
              </w:numPr>
              <w:autoSpaceDE w:val="0"/>
              <w:autoSpaceDN w:val="0"/>
              <w:adjustRightInd w:val="0"/>
              <w:rPr>
                <w:rFonts w:cs="Times New Roman"/>
                <w:b/>
                <w:bCs/>
                <w:sz w:val="28"/>
                <w:szCs w:val="28"/>
                <w:rtl/>
                <w:lang w:bidi="ar-IQ"/>
              </w:rPr>
            </w:pPr>
            <w:r w:rsidRPr="00B5092B">
              <w:rPr>
                <w:rFonts w:cs="Times New Roman" w:hint="cs"/>
                <w:b/>
                <w:bCs/>
                <w:sz w:val="28"/>
                <w:szCs w:val="28"/>
                <w:rtl/>
                <w:lang w:bidi="ar-IQ"/>
              </w:rPr>
              <w:t>الافادة من مؤسسات المجتمع المحلي ذات العلاقة بالتربية والتعليم .</w:t>
            </w:r>
          </w:p>
        </w:tc>
      </w:tr>
    </w:tbl>
    <w:p w:rsidR="0068009E" w:rsidRPr="00B5092B" w:rsidRDefault="0068009E" w:rsidP="0068009E">
      <w:pPr>
        <w:rPr>
          <w:rFonts w:cs="PT Bold Heading"/>
          <w:b/>
          <w:bCs/>
          <w:sz w:val="6"/>
          <w:szCs w:val="6"/>
          <w:rtl/>
          <w:lang w:bidi="ar-IQ"/>
        </w:rPr>
      </w:pPr>
    </w:p>
    <w:p w:rsidR="0068009E" w:rsidRPr="00B5092B" w:rsidRDefault="0068009E" w:rsidP="0068009E">
      <w:pPr>
        <w:rPr>
          <w:rFonts w:cs="PT Bold Heading"/>
          <w:b/>
          <w:bCs/>
          <w:sz w:val="6"/>
          <w:szCs w:val="6"/>
          <w:rtl/>
          <w:lang w:bidi="ar-IQ"/>
        </w:rPr>
      </w:pPr>
    </w:p>
    <w:p w:rsidR="0068009E" w:rsidRPr="00B5092B" w:rsidRDefault="0068009E" w:rsidP="0068009E">
      <w:pPr>
        <w:rPr>
          <w:rFonts w:cs="PT Bold Heading"/>
          <w:b/>
          <w:bCs/>
          <w:sz w:val="6"/>
          <w:szCs w:val="6"/>
          <w:rtl/>
          <w:lang w:bidi="ar-IQ"/>
        </w:rPr>
      </w:pPr>
    </w:p>
    <w:p w:rsidR="0068009E" w:rsidRPr="00B5092B" w:rsidRDefault="0068009E" w:rsidP="0068009E">
      <w:pPr>
        <w:rPr>
          <w:rFonts w:cs="PT Bold Heading"/>
          <w:b/>
          <w:bCs/>
          <w:sz w:val="6"/>
          <w:szCs w:val="6"/>
          <w:rtl/>
          <w:lang w:bidi="ar-IQ"/>
        </w:rPr>
      </w:pPr>
    </w:p>
    <w:tbl>
      <w:tblPr>
        <w:tblStyle w:val="a3"/>
        <w:bidiVisual/>
        <w:tblW w:w="9781"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134"/>
        <w:gridCol w:w="425"/>
        <w:gridCol w:w="2551"/>
        <w:gridCol w:w="1985"/>
        <w:gridCol w:w="1843"/>
        <w:gridCol w:w="1843"/>
      </w:tblGrid>
      <w:tr w:rsidR="0068009E" w:rsidRPr="00B5092B" w:rsidTr="00E05E41">
        <w:trPr>
          <w:jc w:val="center"/>
        </w:trPr>
        <w:tc>
          <w:tcPr>
            <w:tcW w:w="9781" w:type="dxa"/>
            <w:gridSpan w:val="6"/>
            <w:shd w:val="clear" w:color="auto" w:fill="FDE9D9" w:themeFill="accent6" w:themeFillTint="33"/>
          </w:tcPr>
          <w:p w:rsidR="0068009E" w:rsidRPr="00B5092B" w:rsidRDefault="0068009E" w:rsidP="00E05E41">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68009E" w:rsidRPr="00B5092B" w:rsidTr="00E05E41">
        <w:trPr>
          <w:cantSplit/>
          <w:trHeight w:val="575"/>
          <w:jc w:val="center"/>
        </w:trPr>
        <w:tc>
          <w:tcPr>
            <w:tcW w:w="1134" w:type="dxa"/>
            <w:shd w:val="clear" w:color="auto" w:fill="FDE9D9" w:themeFill="accent6" w:themeFillTint="33"/>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425" w:type="dxa"/>
            <w:shd w:val="clear" w:color="auto" w:fill="FDE9D9" w:themeFill="accent6" w:themeFillTint="33"/>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
                <w:szCs w:val="2"/>
                <w:rtl/>
                <w:lang w:bidi="ar-IQ"/>
              </w:rPr>
              <w:t>ا</w:t>
            </w:r>
          </w:p>
        </w:tc>
        <w:tc>
          <w:tcPr>
            <w:tcW w:w="2551" w:type="dxa"/>
            <w:shd w:val="clear" w:color="auto" w:fill="FDE9D9" w:themeFill="accent6" w:themeFillTint="33"/>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985" w:type="dxa"/>
            <w:shd w:val="clear" w:color="auto" w:fill="FDE9D9" w:themeFill="accent6" w:themeFillTint="33"/>
          </w:tcPr>
          <w:p w:rsidR="0068009E" w:rsidRPr="00B5092B" w:rsidRDefault="0068009E" w:rsidP="00E05E41">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اسم الوحدة</w:t>
            </w:r>
          </w:p>
          <w:p w:rsidR="0068009E" w:rsidRPr="00B5092B" w:rsidRDefault="0068009E" w:rsidP="00E05E41">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أو الموضوع</w:t>
            </w:r>
          </w:p>
        </w:tc>
        <w:tc>
          <w:tcPr>
            <w:tcW w:w="1843" w:type="dxa"/>
            <w:shd w:val="clear" w:color="auto" w:fill="FDE9D9" w:themeFill="accent6" w:themeFillTint="33"/>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1843" w:type="dxa"/>
            <w:shd w:val="clear" w:color="auto" w:fill="FDE9D9" w:themeFill="accent6" w:themeFillTint="33"/>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68009E" w:rsidRPr="00B5092B" w:rsidTr="00E05E41">
        <w:trPr>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 xml:space="preserve">الأول </w:t>
            </w:r>
          </w:p>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مفهوم الصحة النفسية وخصائصها واهميتها</w:t>
            </w:r>
          </w:p>
        </w:tc>
        <w:tc>
          <w:tcPr>
            <w:tcW w:w="1985" w:type="dxa"/>
            <w:vAlign w:val="center"/>
          </w:tcPr>
          <w:p w:rsidR="0068009E" w:rsidRPr="00B5092B" w:rsidRDefault="0068009E" w:rsidP="00E05E41">
            <w:pPr>
              <w:jc w:val="center"/>
              <w:rPr>
                <w:rFonts w:asciiTheme="majorBidi" w:hAnsiTheme="majorBidi" w:cstheme="majorBidi"/>
                <w:sz w:val="24"/>
                <w:szCs w:val="24"/>
              </w:rPr>
            </w:pPr>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مظاهر الصحة</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الثالث</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مناهج الصحة</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الرابع</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اهمية الصحة</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يفهم معايير السلوك</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السادس</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مفهوم التكيف</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trHeight w:val="176"/>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السابع</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lang w:bidi="ar-IQ"/>
              </w:rPr>
            </w:pPr>
            <w:r w:rsidRPr="00B5092B">
              <w:rPr>
                <w:rFonts w:asciiTheme="majorBidi" w:hAnsiTheme="majorBidi" w:cstheme="majorBidi"/>
                <w:sz w:val="24"/>
                <w:szCs w:val="24"/>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التعرف على مفهوم التوافق</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trHeight w:val="407"/>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الثامن</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التعرف على الامراض النفسية والعقلية</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trHeight w:val="800"/>
          <w:jc w:val="center"/>
        </w:trPr>
        <w:tc>
          <w:tcPr>
            <w:tcW w:w="1134" w:type="dxa"/>
            <w:vAlign w:val="center"/>
          </w:tcPr>
          <w:p w:rsidR="0068009E" w:rsidRPr="00B5092B" w:rsidRDefault="0068009E" w:rsidP="00E05E41">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التاسع</w:t>
            </w:r>
          </w:p>
        </w:tc>
        <w:tc>
          <w:tcPr>
            <w:tcW w:w="425" w:type="dxa"/>
          </w:tcPr>
          <w:p w:rsidR="0068009E" w:rsidRPr="00B5092B" w:rsidRDefault="0068009E" w:rsidP="00E05E41">
            <w:pPr>
              <w:autoSpaceDE w:val="0"/>
              <w:autoSpaceDN w:val="0"/>
              <w:adjustRightInd w:val="0"/>
              <w:jc w:val="both"/>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2</w:t>
            </w:r>
          </w:p>
        </w:tc>
        <w:tc>
          <w:tcPr>
            <w:tcW w:w="2551"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 xml:space="preserve">التعرف على مفهوم تيم الصحة النفسية وهدفها ومعاييرها وطرقها وخطواتها </w:t>
            </w:r>
          </w:p>
        </w:tc>
        <w:tc>
          <w:tcPr>
            <w:tcW w:w="1985" w:type="dxa"/>
          </w:tcPr>
          <w:p w:rsidR="0068009E" w:rsidRPr="00B5092B" w:rsidRDefault="0068009E" w:rsidP="00E05E41">
            <w:r w:rsidRPr="00B5092B">
              <w:rPr>
                <w:rFonts w:asciiTheme="majorBidi" w:hAnsiTheme="majorBidi" w:cstheme="majorBidi" w:hint="cs"/>
                <w:sz w:val="24"/>
                <w:szCs w:val="24"/>
                <w:rtl/>
              </w:rPr>
              <w:t>التربية البيئية والصحية</w:t>
            </w:r>
          </w:p>
        </w:tc>
        <w:tc>
          <w:tcPr>
            <w:tcW w:w="1843" w:type="dxa"/>
            <w:vAlign w:val="center"/>
          </w:tcPr>
          <w:p w:rsidR="0068009E" w:rsidRPr="00B5092B" w:rsidRDefault="0068009E" w:rsidP="00E05E41">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المناقشة والاستجواب</w:t>
            </w:r>
          </w:p>
        </w:tc>
        <w:tc>
          <w:tcPr>
            <w:tcW w:w="1843" w:type="dxa"/>
            <w:vAlign w:val="center"/>
          </w:tcPr>
          <w:p w:rsidR="0068009E" w:rsidRPr="00B5092B" w:rsidRDefault="0068009E" w:rsidP="00E05E41">
            <w:pPr>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التقويم البنائي</w:t>
            </w:r>
          </w:p>
        </w:tc>
      </w:tr>
      <w:tr w:rsidR="0068009E" w:rsidRPr="00B5092B" w:rsidTr="00E05E41">
        <w:trPr>
          <w:jc w:val="center"/>
        </w:trPr>
        <w:tc>
          <w:tcPr>
            <w:tcW w:w="9781" w:type="dxa"/>
            <w:gridSpan w:val="6"/>
            <w:shd w:val="clear" w:color="auto" w:fill="FDE9D9" w:themeFill="accent6" w:themeFillTint="33"/>
          </w:tcPr>
          <w:p w:rsidR="0068009E" w:rsidRPr="00B5092B" w:rsidRDefault="0068009E" w:rsidP="00E05E41">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68009E" w:rsidRPr="00B5092B" w:rsidTr="00E05E41">
        <w:trPr>
          <w:jc w:val="center"/>
        </w:trPr>
        <w:tc>
          <w:tcPr>
            <w:tcW w:w="4110" w:type="dxa"/>
            <w:gridSpan w:val="3"/>
            <w:vAlign w:val="center"/>
          </w:tcPr>
          <w:p w:rsidR="0068009E" w:rsidRPr="00B5092B" w:rsidRDefault="0068009E" w:rsidP="00E05E41">
            <w:p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5671" w:type="dxa"/>
            <w:gridSpan w:val="3"/>
          </w:tcPr>
          <w:p w:rsidR="0068009E" w:rsidRPr="00B5092B" w:rsidRDefault="0068009E" w:rsidP="00E05E41">
            <w:pPr>
              <w:tabs>
                <w:tab w:val="left" w:pos="2309"/>
                <w:tab w:val="center" w:pos="2373"/>
              </w:tabs>
              <w:rPr>
                <w:rFonts w:asciiTheme="majorBidi" w:hAnsiTheme="majorBidi" w:cstheme="majorBidi"/>
                <w:sz w:val="28"/>
                <w:szCs w:val="28"/>
                <w:rtl/>
                <w:lang w:bidi="ar-IQ"/>
              </w:rPr>
            </w:pPr>
            <w:r w:rsidRPr="00B5092B">
              <w:rPr>
                <w:rFonts w:asciiTheme="majorBidi" w:hAnsiTheme="majorBidi" w:cstheme="majorBidi" w:hint="cs"/>
                <w:sz w:val="24"/>
                <w:szCs w:val="24"/>
                <w:rtl/>
                <w:lang w:bidi="ar-IQ"/>
              </w:rPr>
              <w:t>الصحة النفسية: حنان عبد الحميد العناني، دار الفكر، عمان.</w:t>
            </w:r>
          </w:p>
        </w:tc>
      </w:tr>
      <w:tr w:rsidR="0068009E" w:rsidRPr="00B5092B" w:rsidTr="00E05E41">
        <w:trPr>
          <w:jc w:val="center"/>
        </w:trPr>
        <w:tc>
          <w:tcPr>
            <w:tcW w:w="4110" w:type="dxa"/>
            <w:gridSpan w:val="3"/>
            <w:vAlign w:val="center"/>
          </w:tcPr>
          <w:p w:rsidR="0068009E" w:rsidRPr="00B5092B" w:rsidRDefault="0068009E" w:rsidP="00E05E41">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5671" w:type="dxa"/>
            <w:gridSpan w:val="3"/>
          </w:tcPr>
          <w:p w:rsidR="0068009E" w:rsidRPr="00B5092B" w:rsidRDefault="0068009E" w:rsidP="00E05E41">
            <w:pPr>
              <w:tabs>
                <w:tab w:val="left" w:pos="2309"/>
                <w:tab w:val="center" w:pos="2373"/>
              </w:tabs>
              <w:rPr>
                <w:rtl/>
                <w:lang w:bidi="ar-IQ"/>
              </w:rPr>
            </w:pPr>
            <w:r w:rsidRPr="00B5092B">
              <w:rPr>
                <w:rFonts w:asciiTheme="majorBidi" w:hAnsiTheme="majorBidi" w:cstheme="majorBidi" w:hint="cs"/>
                <w:sz w:val="24"/>
                <w:szCs w:val="24"/>
                <w:rtl/>
                <w:lang w:bidi="ar-IQ"/>
              </w:rPr>
              <w:t>الصحة النفسية والارشاد النفسي، علاء الدين كفافي، دار  النشر الدولي: الرياض 2003.</w:t>
            </w:r>
          </w:p>
        </w:tc>
      </w:tr>
      <w:tr w:rsidR="0068009E" w:rsidRPr="00B5092B" w:rsidTr="00E05E41">
        <w:trPr>
          <w:jc w:val="center"/>
        </w:trPr>
        <w:tc>
          <w:tcPr>
            <w:tcW w:w="4110" w:type="dxa"/>
            <w:gridSpan w:val="3"/>
            <w:vAlign w:val="center"/>
          </w:tcPr>
          <w:p w:rsidR="0068009E" w:rsidRPr="00B5092B" w:rsidRDefault="0068009E" w:rsidP="00E05E41">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5671" w:type="dxa"/>
            <w:gridSpan w:val="3"/>
          </w:tcPr>
          <w:p w:rsidR="0068009E" w:rsidRPr="00B5092B" w:rsidRDefault="0068009E" w:rsidP="00E05E41">
            <w:pPr>
              <w:tabs>
                <w:tab w:val="left" w:pos="2309"/>
                <w:tab w:val="center" w:pos="2373"/>
              </w:tabs>
              <w:jc w:val="both"/>
              <w:rPr>
                <w:rtl/>
                <w:lang w:bidi="ar-IQ"/>
              </w:rPr>
            </w:pPr>
            <w:r w:rsidRPr="00B5092B">
              <w:rPr>
                <w:rFonts w:asciiTheme="majorBidi" w:hAnsiTheme="majorBidi" w:cstheme="majorBidi" w:hint="cs"/>
                <w:sz w:val="24"/>
                <w:szCs w:val="24"/>
                <w:rtl/>
                <w:lang w:bidi="ar-IQ"/>
              </w:rPr>
              <w:t>محاضرات نوعية والاستضافة والمواقع الالكترونية المتخصصة في المناهج والكتب المدرسية.</w:t>
            </w:r>
          </w:p>
        </w:tc>
      </w:tr>
      <w:tr w:rsidR="0068009E" w:rsidRPr="00B5092B" w:rsidTr="00E05E41">
        <w:trPr>
          <w:jc w:val="center"/>
        </w:trPr>
        <w:tc>
          <w:tcPr>
            <w:tcW w:w="4110" w:type="dxa"/>
            <w:gridSpan w:val="3"/>
            <w:vAlign w:val="center"/>
          </w:tcPr>
          <w:p w:rsidR="0068009E" w:rsidRPr="00B5092B" w:rsidRDefault="0068009E" w:rsidP="00E05E41">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5671" w:type="dxa"/>
            <w:gridSpan w:val="3"/>
          </w:tcPr>
          <w:p w:rsidR="0068009E" w:rsidRPr="00B5092B" w:rsidRDefault="0068009E" w:rsidP="00E05E41">
            <w:pPr>
              <w:rPr>
                <w:rFonts w:asciiTheme="majorBidi" w:hAnsiTheme="majorBidi" w:cstheme="majorBidi"/>
                <w:sz w:val="28"/>
                <w:szCs w:val="28"/>
                <w:rtl/>
                <w:lang w:bidi="ar-IQ"/>
              </w:rPr>
            </w:pPr>
            <w:r w:rsidRPr="00B5092B">
              <w:rPr>
                <w:rFonts w:asciiTheme="majorBidi" w:hAnsiTheme="majorBidi" w:cstheme="majorBidi"/>
                <w:sz w:val="28"/>
                <w:szCs w:val="28"/>
                <w:rtl/>
                <w:lang w:bidi="ar-IQ"/>
              </w:rPr>
              <w:t>مواقع الانترنت</w:t>
            </w:r>
          </w:p>
        </w:tc>
      </w:tr>
    </w:tbl>
    <w:p w:rsidR="0068009E" w:rsidRPr="00B5092B" w:rsidRDefault="0068009E" w:rsidP="0068009E">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lastRenderedPageBreak/>
        <w:t>نموذج وصف المقرر</w:t>
      </w:r>
      <w:r w:rsidRPr="00B5092B">
        <w:rPr>
          <w:rFonts w:cs="PT Bold Heading" w:hint="cs"/>
          <w:b/>
          <w:bCs/>
          <w:sz w:val="28"/>
          <w:szCs w:val="28"/>
          <w:rtl/>
          <w:lang w:bidi="ar-IQ"/>
        </w:rPr>
        <w:t xml:space="preserve"> </w:t>
      </w:r>
    </w:p>
    <w:tbl>
      <w:tblPr>
        <w:bidiVisual/>
        <w:tblW w:w="9720" w:type="dxa"/>
        <w:tblInd w:w="-700" w:type="dxa"/>
        <w:tblBorders>
          <w:top w:val="thinThickLargeGap" w:sz="24" w:space="0" w:color="auto"/>
          <w:left w:val="thickThinLargeGap" w:sz="24" w:space="0" w:color="auto"/>
          <w:bottom w:val="thickThinLargeGap" w:sz="24" w:space="0" w:color="auto"/>
          <w:right w:val="thinThickLargeGap" w:sz="24" w:space="0" w:color="auto"/>
        </w:tblBorders>
        <w:tblLayout w:type="fixed"/>
        <w:tblLook w:val="0000" w:firstRow="0" w:lastRow="0" w:firstColumn="0" w:lastColumn="0" w:noHBand="0" w:noVBand="0"/>
      </w:tblPr>
      <w:tblGrid>
        <w:gridCol w:w="9720"/>
      </w:tblGrid>
      <w:tr w:rsidR="0068009E" w:rsidRPr="00B5092B" w:rsidTr="00E05E41">
        <w:trPr>
          <w:trHeight w:val="794"/>
        </w:trPr>
        <w:tc>
          <w:tcPr>
            <w:tcW w:w="9720" w:type="dxa"/>
          </w:tcPr>
          <w:p w:rsidR="0068009E" w:rsidRPr="00B5092B" w:rsidRDefault="0068009E" w:rsidP="00E05E41">
            <w:pPr>
              <w:autoSpaceDE w:val="0"/>
              <w:autoSpaceDN w:val="0"/>
              <w:adjustRightInd w:val="0"/>
              <w:spacing w:after="200"/>
              <w:rPr>
                <w:rFonts w:cs="Times New Roman"/>
                <w:sz w:val="22"/>
                <w:szCs w:val="22"/>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68009E" w:rsidRPr="00B5092B" w:rsidRDefault="0068009E" w:rsidP="0068009E">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68009E" w:rsidRPr="00B5092B" w:rsidRDefault="00962B16" w:rsidP="00E05E41">
            <w:pPr>
              <w:autoSpaceDE w:val="0"/>
              <w:autoSpaceDN w:val="0"/>
              <w:adjustRightInd w:val="0"/>
              <w:rPr>
                <w:rFonts w:cs="Times New Roman"/>
                <w:sz w:val="22"/>
                <w:szCs w:val="22"/>
                <w:lang w:val="en-GB" w:bidi="ar-IQ"/>
              </w:rPr>
            </w:pPr>
            <w:r w:rsidRPr="00B5092B">
              <w:rPr>
                <w:rFonts w:cs="Times New Roman" w:hint="cs"/>
                <w:sz w:val="28"/>
                <w:szCs w:val="28"/>
                <w:rtl/>
                <w:lang w:val="en-GB" w:bidi="ar-IQ"/>
              </w:rPr>
              <w:t>الديمقراطية</w:t>
            </w:r>
          </w:p>
        </w:tc>
      </w:tr>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68009E" w:rsidRPr="00B5092B" w:rsidRDefault="0068009E" w:rsidP="00E05E41">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68009E" w:rsidRPr="00B5092B" w:rsidRDefault="00962B16" w:rsidP="00E05E41">
            <w:pPr>
              <w:autoSpaceDE w:val="0"/>
              <w:autoSpaceDN w:val="0"/>
              <w:adjustRightInd w:val="0"/>
              <w:rPr>
                <w:rFonts w:cs="Times New Roman"/>
                <w:sz w:val="22"/>
                <w:szCs w:val="22"/>
                <w:rtl/>
                <w:lang w:bidi="ar-IQ"/>
              </w:rPr>
            </w:pPr>
            <w:r w:rsidRPr="00B5092B">
              <w:rPr>
                <w:rFonts w:cs="Times New Roman"/>
                <w:sz w:val="28"/>
                <w:szCs w:val="28"/>
                <w:rtl/>
                <w:lang w:bidi="ar-IQ"/>
              </w:rPr>
              <w:t>المرحلة ا</w:t>
            </w:r>
            <w:r w:rsidRPr="00B5092B">
              <w:rPr>
                <w:rFonts w:cs="Times New Roman" w:hint="cs"/>
                <w:sz w:val="28"/>
                <w:szCs w:val="28"/>
                <w:rtl/>
                <w:lang w:bidi="ar-IQ"/>
              </w:rPr>
              <w:t>لثانية</w:t>
            </w:r>
            <w:r w:rsidR="0068009E" w:rsidRPr="00B5092B">
              <w:rPr>
                <w:rFonts w:cs="Times New Roman"/>
                <w:sz w:val="28"/>
                <w:szCs w:val="28"/>
                <w:lang w:bidi="ar-IQ"/>
              </w:rPr>
              <w:t xml:space="preserve"> </w:t>
            </w:r>
            <w:r w:rsidRPr="00B5092B">
              <w:rPr>
                <w:rFonts w:cs="Times New Roman"/>
                <w:sz w:val="28"/>
                <w:szCs w:val="28"/>
                <w:rtl/>
                <w:lang w:bidi="ar-IQ"/>
              </w:rPr>
              <w:t>/ الكورس ا</w:t>
            </w:r>
            <w:r w:rsidRPr="00B5092B">
              <w:rPr>
                <w:rFonts w:cs="Times New Roman" w:hint="cs"/>
                <w:sz w:val="28"/>
                <w:szCs w:val="28"/>
                <w:rtl/>
                <w:lang w:bidi="ar-IQ"/>
              </w:rPr>
              <w:t>لثانية</w:t>
            </w:r>
          </w:p>
        </w:tc>
      </w:tr>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30ساعة </w:t>
            </w:r>
          </w:p>
        </w:tc>
      </w:tr>
      <w:tr w:rsidR="0068009E" w:rsidRPr="00B5092B" w:rsidTr="00E05E41">
        <w:trPr>
          <w:trHeight w:val="624"/>
        </w:trPr>
        <w:tc>
          <w:tcPr>
            <w:tcW w:w="3780" w:type="dxa"/>
            <w:shd w:val="clear" w:color="auto" w:fill="FDE9D9" w:themeFill="accent6" w:themeFillTint="33"/>
          </w:tcPr>
          <w:p w:rsidR="0068009E" w:rsidRPr="00B5092B" w:rsidRDefault="0068009E" w:rsidP="00E05E41">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68009E" w:rsidRPr="00B5092B" w:rsidRDefault="00FC3EAA" w:rsidP="00E05E41">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68009E" w:rsidRPr="00B5092B" w:rsidTr="00E05E41">
        <w:tblPrEx>
          <w:tblLook w:val="04A0" w:firstRow="1" w:lastRow="0" w:firstColumn="1" w:lastColumn="0" w:noHBand="0" w:noVBand="1"/>
        </w:tblPrEx>
        <w:trPr>
          <w:trHeight w:val="725"/>
        </w:trPr>
        <w:tc>
          <w:tcPr>
            <w:tcW w:w="9720" w:type="dxa"/>
            <w:gridSpan w:val="2"/>
            <w:hideMark/>
          </w:tcPr>
          <w:p w:rsidR="0068009E" w:rsidRPr="00B5092B" w:rsidRDefault="0068009E" w:rsidP="00E05E41">
            <w:pPr>
              <w:tabs>
                <w:tab w:val="left" w:pos="360"/>
              </w:tabs>
              <w:autoSpaceDE w:val="0"/>
              <w:autoSpaceDN w:val="0"/>
              <w:adjustRightInd w:val="0"/>
              <w:rPr>
                <w:rFonts w:cs="Times New Roman"/>
                <w:b/>
                <w:bCs/>
                <w:sz w:val="22"/>
                <w:szCs w:val="22"/>
                <w:lang w:bidi="ar-IQ"/>
              </w:rPr>
            </w:pPr>
            <w:r w:rsidRPr="00B5092B">
              <w:rPr>
                <w:rFonts w:cs="Times New Roman"/>
                <w:b/>
                <w:bCs/>
                <w:sz w:val="28"/>
                <w:szCs w:val="28"/>
                <w:rtl/>
                <w:lang w:bidi="ar-IQ"/>
              </w:rPr>
              <w:t>أهداف المقرر:</w:t>
            </w:r>
          </w:p>
          <w:p w:rsidR="0068009E" w:rsidRPr="00B5092B" w:rsidRDefault="0068009E" w:rsidP="002C7E40">
            <w:pPr>
              <w:numPr>
                <w:ilvl w:val="3"/>
                <w:numId w:val="26"/>
              </w:numPr>
              <w:autoSpaceDE w:val="0"/>
              <w:autoSpaceDN w:val="0"/>
              <w:adjustRightInd w:val="0"/>
              <w:rPr>
                <w:rFonts w:cs="Times New Roman"/>
                <w:sz w:val="28"/>
                <w:szCs w:val="28"/>
                <w:lang w:bidi="ar-IQ"/>
              </w:rPr>
            </w:pPr>
            <w:r w:rsidRPr="00B5092B">
              <w:rPr>
                <w:rFonts w:cs="Times New Roman"/>
                <w:sz w:val="28"/>
                <w:szCs w:val="28"/>
                <w:rtl/>
                <w:lang w:bidi="ar-IQ"/>
              </w:rPr>
              <w:t xml:space="preserve">يهدف المقرر الى </w:t>
            </w:r>
            <w:r w:rsidRPr="00B5092B">
              <w:rPr>
                <w:rFonts w:cs="Times New Roman" w:hint="cs"/>
                <w:sz w:val="28"/>
                <w:szCs w:val="28"/>
                <w:rtl/>
                <w:lang w:bidi="ar-IQ"/>
              </w:rPr>
              <w:t>تعريف حقوق الانسان</w:t>
            </w:r>
            <w:r w:rsidR="00962B16" w:rsidRPr="00B5092B">
              <w:rPr>
                <w:rFonts w:cs="Times New Roman" w:hint="cs"/>
                <w:sz w:val="28"/>
                <w:szCs w:val="28"/>
                <w:rtl/>
                <w:lang w:bidi="ar-IQ"/>
              </w:rPr>
              <w:t xml:space="preserve"> والديمقراطية</w:t>
            </w:r>
          </w:p>
          <w:p w:rsidR="0068009E" w:rsidRPr="00B5092B" w:rsidRDefault="0068009E"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تعلم موقف الإسلام من حقوق الانسان </w:t>
            </w:r>
            <w:r w:rsidR="00962B16" w:rsidRPr="00B5092B">
              <w:rPr>
                <w:rFonts w:cs="Times New Roman" w:hint="cs"/>
                <w:sz w:val="22"/>
                <w:szCs w:val="22"/>
                <w:rtl/>
                <w:lang w:val="en-GB" w:bidi="ar-IQ"/>
              </w:rPr>
              <w:t xml:space="preserve"> والديمقراطية</w:t>
            </w:r>
          </w:p>
          <w:p w:rsidR="0068009E" w:rsidRPr="00B5092B" w:rsidRDefault="0068009E"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تعلم تصنيف حقوق الانسان </w:t>
            </w:r>
            <w:r w:rsidR="00962B16" w:rsidRPr="00B5092B">
              <w:rPr>
                <w:rFonts w:cs="Times New Roman" w:hint="cs"/>
                <w:sz w:val="22"/>
                <w:szCs w:val="22"/>
                <w:rtl/>
                <w:lang w:val="en-GB" w:bidi="ar-IQ"/>
              </w:rPr>
              <w:t xml:space="preserve"> والديمقراطية</w:t>
            </w:r>
          </w:p>
          <w:p w:rsidR="0068009E" w:rsidRPr="00B5092B" w:rsidRDefault="0068009E"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تعلم حقوق الانسان الجماعية</w:t>
            </w:r>
          </w:p>
          <w:p w:rsidR="0068009E" w:rsidRPr="00B5092B" w:rsidRDefault="0068009E"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 xml:space="preserve">تعلم حقوق الانسان في زمن المنازعات الخارجية والداخلية. </w:t>
            </w:r>
          </w:p>
          <w:p w:rsidR="0068009E" w:rsidRPr="00B5092B" w:rsidRDefault="0068009E" w:rsidP="002C7E40">
            <w:pPr>
              <w:numPr>
                <w:ilvl w:val="3"/>
                <w:numId w:val="26"/>
              </w:numPr>
              <w:autoSpaceDE w:val="0"/>
              <w:autoSpaceDN w:val="0"/>
              <w:adjustRightInd w:val="0"/>
              <w:rPr>
                <w:rFonts w:cs="Times New Roman"/>
                <w:sz w:val="28"/>
                <w:szCs w:val="28"/>
                <w:lang w:bidi="ar-IQ"/>
              </w:rPr>
            </w:pPr>
            <w:r w:rsidRPr="00B5092B">
              <w:rPr>
                <w:rFonts w:cs="Times New Roman" w:hint="cs"/>
                <w:sz w:val="28"/>
                <w:szCs w:val="28"/>
                <w:rtl/>
                <w:lang w:bidi="ar-IQ"/>
              </w:rPr>
              <w:t>تعلم الفساد وأثره على حقوقو الانسان</w:t>
            </w:r>
          </w:p>
        </w:tc>
      </w:tr>
    </w:tbl>
    <w:p w:rsidR="0068009E" w:rsidRPr="00B5092B" w:rsidRDefault="0068009E" w:rsidP="0068009E">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68009E" w:rsidRPr="00B5092B" w:rsidTr="00E05E41">
        <w:trPr>
          <w:trHeight w:val="653"/>
        </w:trPr>
        <w:tc>
          <w:tcPr>
            <w:tcW w:w="9720" w:type="dxa"/>
            <w:hideMark/>
          </w:tcPr>
          <w:p w:rsidR="0068009E" w:rsidRPr="00B5092B" w:rsidRDefault="0068009E" w:rsidP="00E05E41">
            <w:pPr>
              <w:autoSpaceDE w:val="0"/>
              <w:autoSpaceDN w:val="0"/>
              <w:adjustRightInd w:val="0"/>
              <w:spacing w:after="20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68009E" w:rsidRPr="00B5092B" w:rsidTr="00E05E41">
        <w:trPr>
          <w:trHeight w:val="59"/>
        </w:trPr>
        <w:tc>
          <w:tcPr>
            <w:tcW w:w="9720" w:type="dxa"/>
          </w:tcPr>
          <w:p w:rsidR="0068009E" w:rsidRPr="00B5092B" w:rsidRDefault="0068009E" w:rsidP="00E05E41">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68009E" w:rsidRPr="00B5092B" w:rsidRDefault="0068009E" w:rsidP="00E05E41">
            <w:pPr>
              <w:autoSpaceDE w:val="0"/>
              <w:autoSpaceDN w:val="0"/>
              <w:adjustRightInd w:val="0"/>
              <w:rPr>
                <w:rFonts w:cs="Times New Roman"/>
                <w:b/>
                <w:bCs/>
                <w:sz w:val="28"/>
                <w:szCs w:val="28"/>
                <w:rtl/>
                <w:lang w:bidi="ar-IQ"/>
              </w:rPr>
            </w:pPr>
            <w:r w:rsidRPr="00B5092B">
              <w:rPr>
                <w:rFonts w:cs="Times New Roman"/>
                <w:b/>
                <w:bCs/>
                <w:sz w:val="28"/>
                <w:szCs w:val="28"/>
                <w:rtl/>
                <w:lang w:bidi="ar-IQ"/>
              </w:rPr>
              <w:t xml:space="preserve">1. </w:t>
            </w:r>
            <w:r w:rsidRPr="00B5092B">
              <w:rPr>
                <w:rFonts w:cs="Times New Roman" w:hint="cs"/>
                <w:b/>
                <w:bCs/>
                <w:sz w:val="28"/>
                <w:szCs w:val="28"/>
                <w:rtl/>
                <w:lang w:bidi="ar-IQ"/>
              </w:rPr>
              <w:t>المعرفة والفهم</w:t>
            </w:r>
          </w:p>
          <w:p w:rsidR="0068009E" w:rsidRPr="00B5092B" w:rsidRDefault="0068009E" w:rsidP="00E05E41">
            <w:pPr>
              <w:autoSpaceDE w:val="0"/>
              <w:autoSpaceDN w:val="0"/>
              <w:adjustRightInd w:val="0"/>
              <w:rPr>
                <w:rFonts w:cs="Times New Roman"/>
                <w:b/>
                <w:bCs/>
                <w:sz w:val="28"/>
                <w:szCs w:val="28"/>
                <w:rtl/>
                <w:lang w:bidi="ar-IQ"/>
              </w:rPr>
            </w:pPr>
            <w:r w:rsidRPr="00B5092B">
              <w:rPr>
                <w:rFonts w:cs="Times New Roman" w:hint="cs"/>
                <w:b/>
                <w:bCs/>
                <w:sz w:val="28"/>
                <w:szCs w:val="28"/>
                <w:rtl/>
                <w:lang w:bidi="ar-IQ"/>
              </w:rPr>
              <w:t xml:space="preserve">2. </w:t>
            </w:r>
            <w:r w:rsidRPr="00B5092B">
              <w:rPr>
                <w:rFonts w:cs="Times New Roman"/>
                <w:b/>
                <w:bCs/>
                <w:sz w:val="28"/>
                <w:szCs w:val="28"/>
                <w:rtl/>
                <w:lang w:bidi="ar-IQ"/>
              </w:rPr>
              <w:t>تمكين الطالب من</w:t>
            </w:r>
            <w:r w:rsidRPr="00B5092B">
              <w:rPr>
                <w:rFonts w:cs="Times New Roman" w:hint="cs"/>
                <w:b/>
                <w:bCs/>
                <w:sz w:val="28"/>
                <w:szCs w:val="28"/>
                <w:rtl/>
                <w:lang w:bidi="ar-IQ"/>
              </w:rPr>
              <w:t xml:space="preserve"> الحصول على الفهم والمعرفة والمعرفة في موقف الإسلام من حقوق الانسان.</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b/>
                <w:bCs/>
                <w:sz w:val="28"/>
                <w:szCs w:val="28"/>
                <w:rtl/>
                <w:lang w:bidi="ar-IQ"/>
              </w:rPr>
              <w:t xml:space="preserve">3. تمكن الطالب من الحصول على المعرفة والفهم في </w:t>
            </w:r>
            <w:r w:rsidRPr="00B5092B">
              <w:rPr>
                <w:rFonts w:cs="Times New Roman" w:hint="cs"/>
                <w:sz w:val="28"/>
                <w:szCs w:val="28"/>
                <w:rtl/>
                <w:lang w:bidi="ar-IQ"/>
              </w:rPr>
              <w:t>تصنيفات من حقوق الانسان.</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 xml:space="preserve">4. </w:t>
            </w:r>
            <w:r w:rsidRPr="00B5092B">
              <w:rPr>
                <w:rFonts w:cs="Times New Roman" w:hint="cs"/>
                <w:b/>
                <w:bCs/>
                <w:sz w:val="28"/>
                <w:szCs w:val="28"/>
                <w:rtl/>
                <w:lang w:bidi="ar-IQ"/>
              </w:rPr>
              <w:t xml:space="preserve">تمكن الطالب من الحصول على المعرفة والفهم في </w:t>
            </w:r>
            <w:r w:rsidRPr="00B5092B">
              <w:rPr>
                <w:rFonts w:cs="Times New Roman" w:hint="cs"/>
                <w:sz w:val="28"/>
                <w:szCs w:val="28"/>
                <w:rtl/>
                <w:lang w:bidi="ar-IQ"/>
              </w:rPr>
              <w:t>حقوق الانسان الجماعية.</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5. تمكن الطلبة من الحصول على العلم والمعرفة.</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6.</w:t>
            </w:r>
            <w:r w:rsidRPr="00B5092B">
              <w:rPr>
                <w:rFonts w:cs="Times New Roman" w:hint="cs"/>
                <w:b/>
                <w:bCs/>
                <w:sz w:val="28"/>
                <w:szCs w:val="28"/>
                <w:rtl/>
                <w:lang w:bidi="ar-IQ"/>
              </w:rPr>
              <w:t xml:space="preserve"> تمكن الطالب من الحصول على المعرفة والفهم في </w:t>
            </w:r>
            <w:r w:rsidRPr="00B5092B">
              <w:rPr>
                <w:rFonts w:cs="Times New Roman" w:hint="cs"/>
                <w:sz w:val="28"/>
                <w:szCs w:val="28"/>
                <w:rtl/>
                <w:lang w:bidi="ar-IQ"/>
              </w:rPr>
              <w:t xml:space="preserve">حقوق الانسان في زمن المنازعات الخارجية والداخلية. </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 xml:space="preserve">7. </w:t>
            </w:r>
            <w:r w:rsidRPr="00B5092B">
              <w:rPr>
                <w:rFonts w:cs="Times New Roman" w:hint="cs"/>
                <w:b/>
                <w:bCs/>
                <w:sz w:val="28"/>
                <w:szCs w:val="28"/>
                <w:rtl/>
                <w:lang w:bidi="ar-IQ"/>
              </w:rPr>
              <w:t>تمكن الطالب من الحصول على المعرفة والفهم في الفساد الإداري في حقوق الانسان.</w:t>
            </w:r>
          </w:p>
        </w:tc>
      </w:tr>
      <w:tr w:rsidR="0068009E" w:rsidRPr="00B5092B" w:rsidTr="00E05E41">
        <w:tblPrEx>
          <w:tblLook w:val="0000" w:firstRow="0" w:lastRow="0" w:firstColumn="0" w:lastColumn="0" w:noHBand="0" w:noVBand="0"/>
        </w:tblPrEx>
        <w:trPr>
          <w:trHeight w:val="1631"/>
        </w:trPr>
        <w:tc>
          <w:tcPr>
            <w:tcW w:w="9720" w:type="dxa"/>
          </w:tcPr>
          <w:p w:rsidR="0068009E" w:rsidRPr="00B5092B" w:rsidRDefault="0068009E" w:rsidP="00E05E41">
            <w:pPr>
              <w:autoSpaceDE w:val="0"/>
              <w:autoSpaceDN w:val="0"/>
              <w:adjustRightInd w:val="0"/>
              <w:spacing w:after="200"/>
              <w:rPr>
                <w:rFonts w:cs="Times New Roman"/>
                <w:sz w:val="28"/>
                <w:szCs w:val="28"/>
                <w:lang w:bidi="ar-IQ"/>
              </w:rPr>
            </w:pPr>
            <w:r w:rsidRPr="00B5092B">
              <w:rPr>
                <w:rFonts w:cs="Times New Roman"/>
                <w:b/>
                <w:bCs/>
                <w:sz w:val="28"/>
                <w:szCs w:val="28"/>
                <w:rtl/>
                <w:lang w:bidi="ar-IQ"/>
              </w:rPr>
              <w:lastRenderedPageBreak/>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68009E" w:rsidRPr="00B5092B" w:rsidRDefault="0068009E" w:rsidP="002C7E40">
            <w:pPr>
              <w:numPr>
                <w:ilvl w:val="3"/>
                <w:numId w:val="18"/>
              </w:num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مهارات في نص المواد العالمية لحقوق الانسان</w:t>
            </w:r>
          </w:p>
          <w:p w:rsidR="0068009E" w:rsidRPr="00B5092B" w:rsidRDefault="0068009E" w:rsidP="002C7E40">
            <w:pPr>
              <w:numPr>
                <w:ilvl w:val="3"/>
                <w:numId w:val="18"/>
              </w:numPr>
              <w:autoSpaceDE w:val="0"/>
              <w:autoSpaceDN w:val="0"/>
              <w:adjustRightInd w:val="0"/>
              <w:spacing w:after="200"/>
              <w:rPr>
                <w:rFonts w:cs="Times New Roman"/>
                <w:sz w:val="28"/>
                <w:szCs w:val="28"/>
                <w:lang w:bidi="ar-IQ"/>
              </w:rPr>
            </w:pPr>
            <w:r w:rsidRPr="00B5092B">
              <w:rPr>
                <w:rFonts w:cs="Times New Roman" w:hint="cs"/>
                <w:sz w:val="28"/>
                <w:szCs w:val="28"/>
                <w:rtl/>
                <w:lang w:bidi="ar-IQ"/>
              </w:rPr>
              <w:t>مهارات تتعلق بموضوع الدرس</w:t>
            </w:r>
          </w:p>
        </w:tc>
      </w:tr>
      <w:tr w:rsidR="0068009E" w:rsidRPr="00B5092B" w:rsidTr="00E05E41">
        <w:tblPrEx>
          <w:tblLook w:val="0000" w:firstRow="0" w:lastRow="0" w:firstColumn="0" w:lastColumn="0" w:noHBand="0" w:noVBand="0"/>
        </w:tblPrEx>
        <w:trPr>
          <w:trHeight w:val="423"/>
        </w:trPr>
        <w:tc>
          <w:tcPr>
            <w:tcW w:w="9720" w:type="dxa"/>
          </w:tcPr>
          <w:p w:rsidR="0068009E" w:rsidRPr="00B5092B" w:rsidRDefault="0068009E" w:rsidP="00E05E41">
            <w:pPr>
              <w:autoSpaceDE w:val="0"/>
              <w:autoSpaceDN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68009E" w:rsidRPr="00B5092B" w:rsidRDefault="0068009E"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توضيح وشرح المادة</w:t>
            </w:r>
          </w:p>
          <w:p w:rsidR="0068009E" w:rsidRPr="00B5092B" w:rsidRDefault="0068009E"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b/>
                <w:bCs/>
                <w:sz w:val="22"/>
                <w:szCs w:val="22"/>
                <w:rtl/>
                <w:lang w:bidi="ar-IQ"/>
              </w:rPr>
              <w:t xml:space="preserve">طريقة </w:t>
            </w:r>
            <w:r w:rsidRPr="00B5092B">
              <w:rPr>
                <w:rFonts w:cs="Times New Roman" w:hint="cs"/>
                <w:b/>
                <w:bCs/>
                <w:sz w:val="22"/>
                <w:szCs w:val="22"/>
                <w:rtl/>
                <w:lang w:bidi="ar-IQ"/>
              </w:rPr>
              <w:t>عمل نموذج</w:t>
            </w:r>
          </w:p>
          <w:p w:rsidR="0068009E" w:rsidRPr="00B5092B" w:rsidRDefault="0068009E"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طريقة المحاضرة</w:t>
            </w:r>
          </w:p>
          <w:p w:rsidR="0068009E" w:rsidRPr="00B5092B" w:rsidRDefault="0068009E" w:rsidP="002C7E40">
            <w:pPr>
              <w:numPr>
                <w:ilvl w:val="0"/>
                <w:numId w:val="32"/>
              </w:numPr>
              <w:autoSpaceDE w:val="0"/>
              <w:autoSpaceDN w:val="0"/>
              <w:adjustRightInd w:val="0"/>
              <w:spacing w:after="200"/>
              <w:rPr>
                <w:rFonts w:cs="Times New Roman"/>
                <w:b/>
                <w:bCs/>
                <w:sz w:val="22"/>
                <w:szCs w:val="22"/>
                <w:lang w:bidi="ar-IQ"/>
              </w:rPr>
            </w:pPr>
            <w:r w:rsidRPr="00B5092B">
              <w:rPr>
                <w:rFonts w:cs="Times New Roman" w:hint="cs"/>
                <w:b/>
                <w:bCs/>
                <w:sz w:val="22"/>
                <w:szCs w:val="22"/>
                <w:rtl/>
                <w:lang w:bidi="ar-IQ"/>
              </w:rPr>
              <w:t>طريقة التعلم الذاتي</w:t>
            </w:r>
          </w:p>
        </w:tc>
      </w:tr>
      <w:tr w:rsidR="0068009E" w:rsidRPr="00B5092B" w:rsidTr="00E05E41">
        <w:tblPrEx>
          <w:tblLook w:val="0000" w:firstRow="0" w:lastRow="0" w:firstColumn="0" w:lastColumn="0" w:noHBand="0" w:noVBand="0"/>
        </w:tblPrEx>
        <w:trPr>
          <w:trHeight w:val="400"/>
        </w:trPr>
        <w:tc>
          <w:tcPr>
            <w:tcW w:w="9720" w:type="dxa"/>
          </w:tcPr>
          <w:p w:rsidR="0068009E" w:rsidRPr="00B5092B" w:rsidRDefault="0068009E" w:rsidP="00E05E41">
            <w:pPr>
              <w:autoSpaceDE w:val="0"/>
              <w:autoSpaceDN w:val="0"/>
              <w:adjustRightInd w:val="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68009E" w:rsidRPr="00B5092B" w:rsidRDefault="0068009E" w:rsidP="00E05E41">
            <w:pPr>
              <w:tabs>
                <w:tab w:val="left" w:pos="361"/>
              </w:tabs>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اختبارات يومية بطريقة محددة</w:t>
            </w:r>
          </w:p>
          <w:p w:rsidR="0068009E" w:rsidRPr="00B5092B" w:rsidRDefault="0068009E" w:rsidP="00E05E41">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2. وضع درجات للواجبات البيتية والمشاركة الصفية</w:t>
            </w:r>
          </w:p>
          <w:p w:rsidR="0068009E" w:rsidRPr="00B5092B" w:rsidRDefault="0068009E" w:rsidP="00E05E41">
            <w:pPr>
              <w:tabs>
                <w:tab w:val="left" w:pos="361"/>
              </w:tabs>
              <w:autoSpaceDE w:val="0"/>
              <w:autoSpaceDN w:val="0"/>
              <w:adjustRightInd w:val="0"/>
              <w:rPr>
                <w:rFonts w:cs="Times New Roman"/>
                <w:sz w:val="28"/>
                <w:szCs w:val="28"/>
                <w:rtl/>
                <w:lang w:bidi="ar-IQ"/>
              </w:rPr>
            </w:pPr>
            <w:r w:rsidRPr="00B5092B">
              <w:rPr>
                <w:rFonts w:cs="Times New Roman" w:hint="cs"/>
                <w:sz w:val="28"/>
                <w:szCs w:val="28"/>
                <w:rtl/>
                <w:lang w:bidi="ar-IQ"/>
              </w:rPr>
              <w:t>3. تكليف الطلبة بإنجاز بحوث وتقارير عن المادة الدراسية</w:t>
            </w:r>
          </w:p>
          <w:p w:rsidR="0068009E" w:rsidRPr="00B5092B" w:rsidRDefault="0068009E" w:rsidP="00E05E41">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4. اختبارات شهرية بأسئلة موضوعية ومقالية.</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ج-الأهداف الوجدانية والقيمية</w:t>
            </w:r>
          </w:p>
          <w:p w:rsidR="0068009E" w:rsidRPr="00B5092B" w:rsidRDefault="0068009E" w:rsidP="00E05E41">
            <w:pPr>
              <w:autoSpaceDE w:val="0"/>
              <w:autoSpaceDN w:val="0"/>
              <w:adjustRightInd w:val="0"/>
              <w:spacing w:after="200"/>
              <w:jc w:val="both"/>
              <w:rPr>
                <w:rFonts w:cs="Times New Roman"/>
                <w:sz w:val="22"/>
                <w:szCs w:val="22"/>
                <w:rtl/>
                <w:lang w:bidi="ar-IQ"/>
              </w:rPr>
            </w:pPr>
            <w:r w:rsidRPr="00B5092B">
              <w:rPr>
                <w:rFonts w:cs="Times New Roman" w:hint="cs"/>
                <w:sz w:val="22"/>
                <w:szCs w:val="22"/>
                <w:rtl/>
                <w:lang w:bidi="ar-IQ"/>
              </w:rPr>
              <w:t>1</w:t>
            </w:r>
            <w:r w:rsidRPr="00B5092B">
              <w:rPr>
                <w:rFonts w:cs="Times New Roman"/>
                <w:sz w:val="22"/>
                <w:szCs w:val="22"/>
                <w:rtl/>
                <w:lang w:bidi="ar-IQ"/>
              </w:rPr>
              <w:t>.</w:t>
            </w:r>
            <w:r w:rsidRPr="00B5092B">
              <w:rPr>
                <w:rFonts w:cs="Times New Roman" w:hint="cs"/>
                <w:sz w:val="22"/>
                <w:szCs w:val="22"/>
                <w:rtl/>
                <w:lang w:bidi="ar-IQ"/>
              </w:rPr>
              <w:t xml:space="preserve"> ان يدرك أهمية دراسة المادة وتطبيقاتها الحياتية.</w:t>
            </w:r>
          </w:p>
          <w:p w:rsidR="0068009E" w:rsidRPr="00B5092B" w:rsidRDefault="0068009E" w:rsidP="00E05E41">
            <w:pPr>
              <w:autoSpaceDE w:val="0"/>
              <w:autoSpaceDN w:val="0"/>
              <w:adjustRightInd w:val="0"/>
              <w:spacing w:after="200"/>
              <w:jc w:val="both"/>
              <w:rPr>
                <w:rFonts w:cs="Times New Roman"/>
                <w:sz w:val="22"/>
                <w:szCs w:val="22"/>
                <w:lang w:bidi="ar-IQ"/>
              </w:rPr>
            </w:pPr>
            <w:r w:rsidRPr="00B5092B">
              <w:rPr>
                <w:rFonts w:cs="Times New Roman" w:hint="cs"/>
                <w:sz w:val="22"/>
                <w:szCs w:val="22"/>
                <w:rtl/>
                <w:lang w:bidi="ar-IQ"/>
              </w:rPr>
              <w:t>2. يدرك أهمية تأثير عقيدة التوحيد في الحياة.</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طرائق التعليم والتعلم</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1. الشرح والتوضيح.</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2. طريقة عرض نموذج.</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3. طريقة التعلم الذاتي.</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طرائق التقييم</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1. ال</w:t>
            </w:r>
            <w:r w:rsidRPr="00B5092B">
              <w:rPr>
                <w:rFonts w:cs="Times New Roman" w:hint="cs"/>
                <w:sz w:val="28"/>
                <w:szCs w:val="28"/>
                <w:rtl/>
                <w:lang w:bidi="ar-IQ"/>
              </w:rPr>
              <w:t>اختبارات النظرية</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2. ا</w:t>
            </w:r>
            <w:r w:rsidRPr="00B5092B">
              <w:rPr>
                <w:rFonts w:cs="Times New Roman" w:hint="cs"/>
                <w:sz w:val="28"/>
                <w:szCs w:val="28"/>
                <w:rtl/>
                <w:lang w:bidi="ar-IQ"/>
              </w:rPr>
              <w:t>لتقارير والدراسات</w:t>
            </w:r>
          </w:p>
        </w:tc>
      </w:tr>
      <w:tr w:rsidR="0068009E" w:rsidRPr="00B5092B" w:rsidTr="00E05E41">
        <w:tblPrEx>
          <w:tblLook w:val="0000" w:firstRow="0" w:lastRow="0" w:firstColumn="0" w:lastColumn="0" w:noHBand="0" w:noVBand="0"/>
        </w:tblPrEx>
        <w:trPr>
          <w:trHeight w:val="624"/>
        </w:trPr>
        <w:tc>
          <w:tcPr>
            <w:tcW w:w="9720" w:type="dxa"/>
          </w:tcPr>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مهارات في جمع البيانات حول المواضيع وتحليلها.</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مهارات استخدام المراجع والمصطلحات.</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مهارات تفسير المبرهنات.</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مهارات اجراء المقارنات</w:t>
            </w:r>
            <w:r w:rsidRPr="00B5092B">
              <w:rPr>
                <w:rFonts w:cs="Times New Roman"/>
                <w:sz w:val="28"/>
                <w:szCs w:val="28"/>
                <w:rtl/>
                <w:lang w:bidi="ar-IQ"/>
              </w:rPr>
              <w:t>.</w:t>
            </w:r>
          </w:p>
          <w:p w:rsidR="0068009E" w:rsidRPr="00B5092B" w:rsidRDefault="0068009E" w:rsidP="00E05E41">
            <w:pPr>
              <w:autoSpaceDE w:val="0"/>
              <w:autoSpaceDN w:val="0"/>
              <w:adjustRightInd w:val="0"/>
              <w:spacing w:after="200"/>
              <w:rPr>
                <w:rFonts w:cs="Times New Roman"/>
                <w:sz w:val="28"/>
                <w:szCs w:val="28"/>
                <w:rtl/>
                <w:lang w:bidi="ar-IQ"/>
              </w:rPr>
            </w:pPr>
            <w:r w:rsidRPr="00B5092B">
              <w:rPr>
                <w:rFonts w:cs="Times New Roman" w:hint="cs"/>
                <w:sz w:val="28"/>
                <w:szCs w:val="28"/>
                <w:rtl/>
                <w:lang w:bidi="ar-IQ"/>
              </w:rPr>
              <w:t>5) مهارات اعداد المفاهيم الخاصة عن الموضوع.</w:t>
            </w:r>
          </w:p>
        </w:tc>
      </w:tr>
    </w:tbl>
    <w:tbl>
      <w:tblPr>
        <w:tblpPr w:leftFromText="180" w:rightFromText="180" w:vertAnchor="text" w:horzAnchor="margin" w:tblpXSpec="center" w:tblpY="555"/>
        <w:bidiVisual/>
        <w:tblW w:w="964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851"/>
        <w:gridCol w:w="992"/>
        <w:gridCol w:w="2127"/>
        <w:gridCol w:w="2834"/>
        <w:gridCol w:w="1134"/>
        <w:gridCol w:w="1702"/>
      </w:tblGrid>
      <w:tr w:rsidR="0068009E" w:rsidRPr="00B5092B" w:rsidTr="00E05E41">
        <w:trPr>
          <w:trHeight w:val="281"/>
        </w:trPr>
        <w:tc>
          <w:tcPr>
            <w:tcW w:w="9640" w:type="dxa"/>
            <w:gridSpan w:val="6"/>
            <w:shd w:val="clear" w:color="auto" w:fill="FDE9D9" w:themeFill="accent6" w:themeFillTint="33"/>
          </w:tcPr>
          <w:p w:rsidR="0068009E" w:rsidRPr="00B5092B" w:rsidRDefault="0068009E" w:rsidP="00E05E41">
            <w:pPr>
              <w:autoSpaceDE w:val="0"/>
              <w:autoSpaceDN w:val="0"/>
              <w:adjustRightInd w:val="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68009E" w:rsidRPr="00B5092B" w:rsidTr="00962B16">
        <w:trPr>
          <w:trHeight w:val="535"/>
        </w:trPr>
        <w:tc>
          <w:tcPr>
            <w:tcW w:w="851" w:type="dxa"/>
            <w:shd w:val="clear" w:color="auto" w:fill="FDE9D9" w:themeFill="accent6" w:themeFillTint="33"/>
          </w:tcPr>
          <w:p w:rsidR="0068009E" w:rsidRPr="00B5092B" w:rsidRDefault="0068009E" w:rsidP="00E05E41">
            <w:pPr>
              <w:autoSpaceDE w:val="0"/>
              <w:autoSpaceDN w:val="0"/>
              <w:adjustRightInd w:val="0"/>
              <w:rPr>
                <w:rFonts w:cs="Times New Roman"/>
                <w:sz w:val="24"/>
                <w:szCs w:val="24"/>
                <w:lang w:bidi="ar-IQ"/>
              </w:rPr>
            </w:pPr>
            <w:r w:rsidRPr="00B5092B">
              <w:rPr>
                <w:rFonts w:cs="Times New Roman"/>
                <w:sz w:val="24"/>
                <w:szCs w:val="24"/>
                <w:rtl/>
                <w:lang w:bidi="ar-IQ"/>
              </w:rPr>
              <w:t>الأسبوع</w:t>
            </w:r>
          </w:p>
        </w:tc>
        <w:tc>
          <w:tcPr>
            <w:tcW w:w="992" w:type="dxa"/>
            <w:shd w:val="clear" w:color="auto" w:fill="FDE9D9" w:themeFill="accent6" w:themeFillTint="33"/>
          </w:tcPr>
          <w:p w:rsidR="0068009E" w:rsidRPr="00B5092B" w:rsidRDefault="0068009E" w:rsidP="00E05E41">
            <w:pPr>
              <w:autoSpaceDE w:val="0"/>
              <w:autoSpaceDN w:val="0"/>
              <w:adjustRightInd w:val="0"/>
              <w:rPr>
                <w:rFonts w:cs="Times New Roman"/>
                <w:sz w:val="24"/>
                <w:szCs w:val="24"/>
                <w:lang w:bidi="ar-IQ"/>
              </w:rPr>
            </w:pPr>
            <w:r w:rsidRPr="00B5092B">
              <w:rPr>
                <w:rFonts w:cs="Times New Roman"/>
                <w:sz w:val="24"/>
                <w:szCs w:val="24"/>
                <w:rtl/>
                <w:lang w:bidi="ar-IQ"/>
              </w:rPr>
              <w:t>الساعات</w:t>
            </w:r>
          </w:p>
        </w:tc>
        <w:tc>
          <w:tcPr>
            <w:tcW w:w="2127" w:type="dxa"/>
            <w:shd w:val="clear" w:color="auto" w:fill="FDE9D9" w:themeFill="accent6" w:themeFillTint="33"/>
          </w:tcPr>
          <w:p w:rsidR="0068009E" w:rsidRPr="00B5092B" w:rsidRDefault="0068009E" w:rsidP="00E05E41">
            <w:pPr>
              <w:autoSpaceDE w:val="0"/>
              <w:autoSpaceDN w:val="0"/>
              <w:adjustRightInd w:val="0"/>
              <w:rPr>
                <w:rFonts w:cs="Times New Roman"/>
                <w:sz w:val="24"/>
                <w:szCs w:val="24"/>
                <w:lang w:bidi="ar-IQ"/>
              </w:rPr>
            </w:pPr>
            <w:r w:rsidRPr="00B5092B">
              <w:rPr>
                <w:rFonts w:cs="Times New Roman"/>
                <w:sz w:val="24"/>
                <w:szCs w:val="24"/>
                <w:rtl/>
                <w:lang w:bidi="ar-IQ"/>
              </w:rPr>
              <w:t>مخرجات التعلم المطلوبة</w:t>
            </w:r>
          </w:p>
        </w:tc>
        <w:tc>
          <w:tcPr>
            <w:tcW w:w="2834" w:type="dxa"/>
            <w:shd w:val="clear" w:color="auto" w:fill="FDE9D9" w:themeFill="accent6" w:themeFillTint="33"/>
          </w:tcPr>
          <w:p w:rsidR="0068009E" w:rsidRPr="00B5092B" w:rsidRDefault="0068009E" w:rsidP="00E05E41">
            <w:pPr>
              <w:autoSpaceDE w:val="0"/>
              <w:autoSpaceDN w:val="0"/>
              <w:adjustRightInd w:val="0"/>
              <w:rPr>
                <w:rFonts w:cs="Times New Roman"/>
                <w:sz w:val="24"/>
                <w:szCs w:val="24"/>
                <w:lang w:bidi="ar-IQ"/>
              </w:rPr>
            </w:pPr>
            <w:r w:rsidRPr="00B5092B">
              <w:rPr>
                <w:rFonts w:cs="Times New Roman"/>
                <w:sz w:val="24"/>
                <w:szCs w:val="24"/>
                <w:rtl/>
                <w:lang w:bidi="ar-IQ"/>
              </w:rPr>
              <w:t>اسم الوحدة / أو الموضوع</w:t>
            </w:r>
          </w:p>
        </w:tc>
        <w:tc>
          <w:tcPr>
            <w:tcW w:w="1134" w:type="dxa"/>
            <w:shd w:val="clear" w:color="auto" w:fill="FDE9D9" w:themeFill="accent6" w:themeFillTint="33"/>
          </w:tcPr>
          <w:p w:rsidR="0068009E" w:rsidRPr="00B5092B" w:rsidRDefault="0068009E" w:rsidP="00E05E41">
            <w:pPr>
              <w:autoSpaceDE w:val="0"/>
              <w:autoSpaceDN w:val="0"/>
              <w:adjustRightInd w:val="0"/>
              <w:rPr>
                <w:rFonts w:cs="Times New Roman"/>
                <w:sz w:val="24"/>
                <w:szCs w:val="24"/>
                <w:lang w:bidi="ar-IQ"/>
              </w:rPr>
            </w:pPr>
            <w:r w:rsidRPr="00B5092B">
              <w:rPr>
                <w:rFonts w:cs="Times New Roman"/>
                <w:sz w:val="24"/>
                <w:szCs w:val="24"/>
                <w:rtl/>
                <w:lang w:bidi="ar-IQ"/>
              </w:rPr>
              <w:t>طريقة التعليم</w:t>
            </w:r>
          </w:p>
        </w:tc>
        <w:tc>
          <w:tcPr>
            <w:tcW w:w="1702" w:type="dxa"/>
            <w:shd w:val="clear" w:color="auto" w:fill="FDE9D9" w:themeFill="accent6" w:themeFillTint="33"/>
          </w:tcPr>
          <w:p w:rsidR="0068009E" w:rsidRPr="00B5092B" w:rsidRDefault="0068009E" w:rsidP="00E05E41">
            <w:pPr>
              <w:autoSpaceDE w:val="0"/>
              <w:autoSpaceDN w:val="0"/>
              <w:adjustRightInd w:val="0"/>
              <w:rPr>
                <w:rFonts w:cs="Times New Roman"/>
                <w:sz w:val="24"/>
                <w:szCs w:val="24"/>
                <w:lang w:bidi="ar-IQ"/>
              </w:rPr>
            </w:pPr>
            <w:r w:rsidRPr="00B5092B">
              <w:rPr>
                <w:rFonts w:cs="Times New Roman"/>
                <w:sz w:val="24"/>
                <w:szCs w:val="24"/>
                <w:rtl/>
                <w:lang w:bidi="ar-IQ"/>
              </w:rPr>
              <w:t>طريقة التقييم</w:t>
            </w:r>
          </w:p>
        </w:tc>
      </w:tr>
      <w:tr w:rsidR="0068009E" w:rsidRPr="00B5092B" w:rsidTr="00962B16">
        <w:trPr>
          <w:trHeight w:val="399"/>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1</w:t>
            </w:r>
          </w:p>
        </w:tc>
        <w:tc>
          <w:tcPr>
            <w:tcW w:w="992" w:type="dxa"/>
          </w:tcPr>
          <w:p w:rsidR="0068009E" w:rsidRPr="00B5092B" w:rsidRDefault="0068009E" w:rsidP="00E05E41">
            <w:r w:rsidRPr="00B5092B">
              <w:rPr>
                <w:rFonts w:cs="Times New Roman" w:hint="cs"/>
                <w:sz w:val="28"/>
                <w:szCs w:val="28"/>
                <w:rtl/>
                <w:lang w:bidi="ar-IQ"/>
              </w:rPr>
              <w:t>2</w:t>
            </w:r>
          </w:p>
        </w:tc>
        <w:tc>
          <w:tcPr>
            <w:tcW w:w="2127" w:type="dxa"/>
            <w:vAlign w:val="center"/>
          </w:tcPr>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تعريف حقوق الانسان</w:t>
            </w:r>
          </w:p>
        </w:tc>
        <w:tc>
          <w:tcPr>
            <w:tcW w:w="2834" w:type="dxa"/>
            <w:vAlign w:val="center"/>
          </w:tcPr>
          <w:p w:rsidR="0068009E" w:rsidRPr="00B5092B" w:rsidRDefault="00962B16" w:rsidP="00E05E41">
            <w:pPr>
              <w:autoSpaceDE w:val="0"/>
              <w:autoSpaceDN w:val="0"/>
              <w:adjustRightInd w:val="0"/>
              <w:jc w:val="both"/>
              <w:rPr>
                <w:rFonts w:cs="Times New Roman"/>
                <w:sz w:val="22"/>
                <w:szCs w:val="22"/>
                <w:rtl/>
                <w:lang w:val="en-GB" w:bidi="ar-IQ"/>
              </w:rPr>
            </w:pPr>
            <w:r w:rsidRPr="00B5092B">
              <w:rPr>
                <w:rFonts w:cs="Times New Roman" w:hint="cs"/>
                <w:sz w:val="22"/>
                <w:szCs w:val="22"/>
                <w:rtl/>
                <w:lang w:val="en-GB" w:bidi="ar-IQ"/>
              </w:rPr>
              <w:t>الديمقراطية والحريات الاساسية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9"/>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2</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تعداد خصائص حقوق الانسان</w:t>
            </w:r>
          </w:p>
        </w:tc>
        <w:tc>
          <w:tcPr>
            <w:tcW w:w="2834" w:type="dxa"/>
          </w:tcPr>
          <w:p w:rsidR="0068009E" w:rsidRPr="00B5092B" w:rsidRDefault="0068009E" w:rsidP="00E05E41">
            <w:pPr>
              <w:autoSpaceDE w:val="0"/>
              <w:autoSpaceDN w:val="0"/>
              <w:adjustRightInd w:val="0"/>
              <w:jc w:val="both"/>
              <w:rPr>
                <w:rFonts w:cs="Times New Roman"/>
                <w:sz w:val="22"/>
                <w:szCs w:val="22"/>
                <w:rtl/>
                <w:lang w:val="en-GB" w:bidi="ar-IQ"/>
              </w:rPr>
            </w:pPr>
            <w:r w:rsidRPr="00B5092B">
              <w:rPr>
                <w:rFonts w:cs="Times New Roman" w:hint="cs"/>
                <w:sz w:val="22"/>
                <w:szCs w:val="22"/>
                <w:rtl/>
                <w:lang w:val="en-GB" w:bidi="ar-IQ"/>
              </w:rPr>
              <w:t>تعداد خصائص حقوق الانسان</w:t>
            </w:r>
            <w:r w:rsidR="00962B16" w:rsidRPr="00B5092B">
              <w:rPr>
                <w:rFonts w:cs="Times New Roman" w:hint="cs"/>
                <w:sz w:val="22"/>
                <w:szCs w:val="22"/>
                <w:rtl/>
                <w:lang w:val="en-GB" w:bidi="ar-IQ"/>
              </w:rPr>
              <w:t xml:space="preserve">  والديمقراطية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20"/>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3</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2834" w:type="dxa"/>
          </w:tcPr>
          <w:p w:rsidR="0068009E" w:rsidRPr="00B5092B" w:rsidRDefault="0068009E" w:rsidP="00E05E41">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r w:rsidR="00962B16" w:rsidRPr="00B5092B">
              <w:rPr>
                <w:rFonts w:cs="Times New Roman" w:hint="cs"/>
                <w:sz w:val="22"/>
                <w:szCs w:val="22"/>
                <w:rtl/>
                <w:lang w:val="en-GB" w:bidi="ar-IQ"/>
              </w:rPr>
              <w:t xml:space="preserve">  والديمقراطية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4</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7D4689">
            <w:pPr>
              <w:tabs>
                <w:tab w:val="left" w:pos="361"/>
              </w:tabs>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2834" w:type="dxa"/>
          </w:tcPr>
          <w:p w:rsidR="0068009E" w:rsidRPr="00B5092B" w:rsidRDefault="0068009E" w:rsidP="00E05E41">
            <w:pPr>
              <w:tabs>
                <w:tab w:val="left" w:pos="361"/>
              </w:tabs>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موقف الإسلام من حقوق الانسان</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rtl/>
                <w:lang w:bidi="ar-IQ"/>
              </w:rPr>
            </w:pPr>
            <w:r w:rsidRPr="00B5092B">
              <w:rPr>
                <w:rFonts w:cs="Times New Roman" w:hint="cs"/>
                <w:sz w:val="22"/>
                <w:szCs w:val="22"/>
                <w:rtl/>
                <w:lang w:bidi="ar-IQ"/>
              </w:rPr>
              <w:t>5</w:t>
            </w:r>
          </w:p>
        </w:tc>
        <w:tc>
          <w:tcPr>
            <w:tcW w:w="992" w:type="dxa"/>
          </w:tcPr>
          <w:p w:rsidR="0068009E" w:rsidRPr="00B5092B" w:rsidRDefault="0068009E" w:rsidP="00E05E41">
            <w:r w:rsidRPr="00B5092B">
              <w:rPr>
                <w:rFonts w:cs="Times New Roman" w:hint="cs"/>
                <w:sz w:val="28"/>
                <w:szCs w:val="28"/>
                <w:rtl/>
                <w:lang w:bidi="ar-IQ"/>
              </w:rPr>
              <w:t>2</w:t>
            </w:r>
          </w:p>
        </w:tc>
        <w:tc>
          <w:tcPr>
            <w:tcW w:w="2127" w:type="dxa"/>
            <w:vAlign w:val="center"/>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تصنيف حقوق الانسان</w:t>
            </w:r>
          </w:p>
        </w:tc>
        <w:tc>
          <w:tcPr>
            <w:tcW w:w="2834" w:type="dxa"/>
            <w:vAlign w:val="center"/>
          </w:tcPr>
          <w:p w:rsidR="0068009E" w:rsidRPr="00B5092B" w:rsidRDefault="0068009E" w:rsidP="00E05E41">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 xml:space="preserve">تعلم تصنيف حقوق الانسان والديمقراطية </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7D4689">
        <w:trPr>
          <w:trHeight w:val="73"/>
        </w:trPr>
        <w:tc>
          <w:tcPr>
            <w:tcW w:w="851" w:type="dxa"/>
            <w:vAlign w:val="center"/>
          </w:tcPr>
          <w:p w:rsidR="0068009E" w:rsidRPr="00B5092B" w:rsidRDefault="007D4689"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6</w:t>
            </w:r>
          </w:p>
        </w:tc>
        <w:tc>
          <w:tcPr>
            <w:tcW w:w="992" w:type="dxa"/>
          </w:tcPr>
          <w:p w:rsidR="0068009E" w:rsidRPr="00B5092B" w:rsidRDefault="0068009E" w:rsidP="00E05E41">
            <w:r w:rsidRPr="00B5092B">
              <w:rPr>
                <w:rFonts w:cs="Times New Roman" w:hint="cs"/>
                <w:sz w:val="28"/>
                <w:szCs w:val="28"/>
                <w:rtl/>
                <w:lang w:bidi="ar-IQ"/>
              </w:rPr>
              <w:t>2</w:t>
            </w:r>
          </w:p>
        </w:tc>
        <w:tc>
          <w:tcPr>
            <w:tcW w:w="2127" w:type="dxa"/>
            <w:vAlign w:val="center"/>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علم تصنيف حقوق الانسان</w:t>
            </w:r>
          </w:p>
        </w:tc>
        <w:tc>
          <w:tcPr>
            <w:tcW w:w="2834" w:type="dxa"/>
            <w:vAlign w:val="center"/>
          </w:tcPr>
          <w:p w:rsidR="0068009E" w:rsidRPr="00B5092B" w:rsidRDefault="0068009E" w:rsidP="00E05E41">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تصنيف حقوق الانسان</w:t>
            </w:r>
            <w:r w:rsidR="00962B16" w:rsidRPr="00B5092B">
              <w:rPr>
                <w:rFonts w:cs="Times New Roman" w:hint="cs"/>
                <w:sz w:val="22"/>
                <w:szCs w:val="22"/>
                <w:rtl/>
                <w:lang w:val="en-GB" w:bidi="ar-IQ"/>
              </w:rPr>
              <w:t xml:space="preserve">  والديمقراطية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7</w:t>
            </w:r>
          </w:p>
        </w:tc>
        <w:tc>
          <w:tcPr>
            <w:tcW w:w="992" w:type="dxa"/>
          </w:tcPr>
          <w:p w:rsidR="0068009E" w:rsidRPr="00B5092B" w:rsidRDefault="0068009E" w:rsidP="00E05E41">
            <w:pPr>
              <w:rPr>
                <w:rFonts w:cs="Times New Roman"/>
              </w:rPr>
            </w:pPr>
            <w:r w:rsidRPr="00B5092B">
              <w:rPr>
                <w:rFonts w:cs="Times New Roman" w:hint="cs"/>
                <w:sz w:val="28"/>
                <w:szCs w:val="28"/>
                <w:rtl/>
                <w:lang w:bidi="ar-IQ"/>
              </w:rPr>
              <w:t>2</w:t>
            </w:r>
          </w:p>
        </w:tc>
        <w:tc>
          <w:tcPr>
            <w:tcW w:w="2127" w:type="dxa"/>
            <w:vAlign w:val="center"/>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امتحان الشهر الأول اختبارات متنوعة وحل مسائل ترتبط بالموضوع</w:t>
            </w:r>
          </w:p>
        </w:tc>
        <w:tc>
          <w:tcPr>
            <w:tcW w:w="2834" w:type="dxa"/>
            <w:vAlign w:val="center"/>
          </w:tcPr>
          <w:p w:rsidR="0068009E" w:rsidRPr="00B5092B" w:rsidRDefault="007D4689" w:rsidP="00E05E41">
            <w:pPr>
              <w:autoSpaceDE w:val="0"/>
              <w:autoSpaceDN w:val="0"/>
              <w:adjustRightInd w:val="0"/>
              <w:jc w:val="both"/>
              <w:rPr>
                <w:rFonts w:cs="Times New Roman"/>
                <w:sz w:val="22"/>
                <w:szCs w:val="22"/>
                <w:lang w:val="en-GB" w:bidi="ar-IQ"/>
              </w:rPr>
            </w:pPr>
            <w:r w:rsidRPr="00B5092B">
              <w:rPr>
                <w:rFonts w:cs="Times New Roman" w:hint="cs"/>
                <w:sz w:val="22"/>
                <w:szCs w:val="22"/>
                <w:rtl/>
                <w:lang w:val="en-GB" w:bidi="ar-IQ"/>
              </w:rPr>
              <w:t>تعلم حقوق الانسان في الحروب والمنازعات الدولية والداخلية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8</w:t>
            </w:r>
          </w:p>
        </w:tc>
        <w:tc>
          <w:tcPr>
            <w:tcW w:w="992" w:type="dxa"/>
          </w:tcPr>
          <w:p w:rsidR="0068009E" w:rsidRPr="00B5092B" w:rsidRDefault="0068009E" w:rsidP="00E05E41">
            <w:r w:rsidRPr="00B5092B">
              <w:rPr>
                <w:rFonts w:cs="Times New Roman" w:hint="cs"/>
                <w:sz w:val="28"/>
                <w:szCs w:val="28"/>
                <w:rtl/>
                <w:lang w:bidi="ar-IQ"/>
              </w:rPr>
              <w:t>2</w:t>
            </w:r>
          </w:p>
        </w:tc>
        <w:tc>
          <w:tcPr>
            <w:tcW w:w="2127" w:type="dxa"/>
            <w:vAlign w:val="center"/>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الجماعية</w:t>
            </w:r>
          </w:p>
        </w:tc>
        <w:tc>
          <w:tcPr>
            <w:tcW w:w="2834" w:type="dxa"/>
            <w:vAlign w:val="center"/>
          </w:tcPr>
          <w:p w:rsidR="0068009E" w:rsidRPr="00B5092B" w:rsidRDefault="00962B16"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ال</w:t>
            </w:r>
            <w:r w:rsidR="0068009E" w:rsidRPr="00B5092B">
              <w:rPr>
                <w:rFonts w:cs="Times New Roman" w:hint="cs"/>
                <w:sz w:val="22"/>
                <w:szCs w:val="22"/>
                <w:rtl/>
                <w:lang w:val="en-GB" w:bidi="ar-IQ"/>
              </w:rPr>
              <w:t>جماعية</w:t>
            </w:r>
            <w:r w:rsidRPr="00B5092B">
              <w:rPr>
                <w:rFonts w:cs="Times New Roman" w:hint="cs"/>
                <w:sz w:val="22"/>
                <w:szCs w:val="22"/>
                <w:rtl/>
                <w:lang w:val="en-GB" w:bidi="ar-IQ"/>
              </w:rPr>
              <w:t xml:space="preserve">  والديمقراطية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9</w:t>
            </w:r>
          </w:p>
        </w:tc>
        <w:tc>
          <w:tcPr>
            <w:tcW w:w="992" w:type="dxa"/>
          </w:tcPr>
          <w:p w:rsidR="0068009E" w:rsidRPr="00B5092B" w:rsidRDefault="0068009E" w:rsidP="00E05E41">
            <w:r w:rsidRPr="00B5092B">
              <w:rPr>
                <w:rFonts w:cs="Times New Roman" w:hint="cs"/>
                <w:sz w:val="28"/>
                <w:szCs w:val="28"/>
                <w:rtl/>
                <w:lang w:bidi="ar-IQ"/>
              </w:rPr>
              <w:t>2</w:t>
            </w:r>
          </w:p>
        </w:tc>
        <w:tc>
          <w:tcPr>
            <w:tcW w:w="2127" w:type="dxa"/>
            <w:vAlign w:val="center"/>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الجماعية</w:t>
            </w:r>
          </w:p>
        </w:tc>
        <w:tc>
          <w:tcPr>
            <w:tcW w:w="2834" w:type="dxa"/>
            <w:vAlign w:val="center"/>
          </w:tcPr>
          <w:p w:rsidR="0068009E" w:rsidRPr="00B5092B" w:rsidRDefault="007D4689"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تعلم حقوق الانسان في الحروب والمنازعات الدولية والداخلية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10</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E05E41">
            <w:r w:rsidRPr="00B5092B">
              <w:rPr>
                <w:rFonts w:cs="Times New Roman" w:hint="cs"/>
                <w:sz w:val="22"/>
                <w:szCs w:val="22"/>
                <w:rtl/>
                <w:lang w:val="en-GB" w:bidi="ar-IQ"/>
              </w:rPr>
              <w:t>تعلم حقوق الانسان في الحروب والمنازعات الدولية والداخلية</w:t>
            </w:r>
          </w:p>
        </w:tc>
        <w:tc>
          <w:tcPr>
            <w:tcW w:w="2834" w:type="dxa"/>
          </w:tcPr>
          <w:p w:rsidR="0068009E" w:rsidRPr="00B5092B" w:rsidRDefault="0068009E" w:rsidP="00E05E41">
            <w:r w:rsidRPr="00B5092B">
              <w:rPr>
                <w:rFonts w:cs="Times New Roman" w:hint="cs"/>
                <w:sz w:val="22"/>
                <w:szCs w:val="22"/>
                <w:rtl/>
                <w:lang w:val="en-GB" w:bidi="ar-IQ"/>
              </w:rPr>
              <w:t>تعلم حقوق الانسان في الحروب والمنازعات الدولية والداخلية</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jc w:val="both"/>
              <w:rPr>
                <w:rFonts w:cs="Times New Roman"/>
                <w:sz w:val="22"/>
                <w:szCs w:val="22"/>
                <w:lang w:bidi="ar-IQ"/>
              </w:rPr>
            </w:pPr>
            <w:r w:rsidRPr="00B5092B">
              <w:rPr>
                <w:rFonts w:cs="Times New Roman" w:hint="cs"/>
                <w:sz w:val="22"/>
                <w:szCs w:val="22"/>
                <w:rtl/>
                <w:lang w:bidi="ar-IQ"/>
              </w:rPr>
              <w:t>11</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E05E41">
            <w:pPr>
              <w:rPr>
                <w:rFonts w:cs="Times New Roman"/>
                <w:sz w:val="22"/>
                <w:szCs w:val="22"/>
                <w:lang w:val="en-GB" w:bidi="ar-IQ"/>
              </w:rPr>
            </w:pPr>
            <w:r w:rsidRPr="00B5092B">
              <w:rPr>
                <w:rFonts w:cs="Times New Roman" w:hint="cs"/>
                <w:sz w:val="22"/>
                <w:szCs w:val="22"/>
                <w:rtl/>
                <w:lang w:val="en-GB" w:bidi="ar-IQ"/>
              </w:rPr>
              <w:t>تعلم الفساد الإداري واثره على على حقوق الانسان</w:t>
            </w:r>
          </w:p>
        </w:tc>
        <w:tc>
          <w:tcPr>
            <w:tcW w:w="2834" w:type="dxa"/>
          </w:tcPr>
          <w:p w:rsidR="0068009E" w:rsidRPr="00B5092B" w:rsidRDefault="0068009E" w:rsidP="00E05E41">
            <w:r w:rsidRPr="00B5092B">
              <w:rPr>
                <w:rFonts w:cs="Times New Roman" w:hint="cs"/>
                <w:sz w:val="22"/>
                <w:szCs w:val="22"/>
                <w:rtl/>
                <w:lang w:val="en-GB" w:bidi="ar-IQ"/>
              </w:rPr>
              <w:t>تعلم الفساد الإداري واثره على على حقوق الانسان</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12</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E05E41">
            <w:pPr>
              <w:rPr>
                <w:rFonts w:cs="Times New Roman"/>
                <w:sz w:val="22"/>
                <w:szCs w:val="22"/>
                <w:lang w:val="en-GB" w:bidi="ar-IQ"/>
              </w:rPr>
            </w:pPr>
            <w:r w:rsidRPr="00B5092B">
              <w:rPr>
                <w:rFonts w:cs="Times New Roman" w:hint="cs"/>
                <w:sz w:val="22"/>
                <w:szCs w:val="22"/>
                <w:rtl/>
                <w:lang w:val="en-GB" w:bidi="ar-IQ"/>
              </w:rPr>
              <w:t>تعلم الفساد الإداري واثره على على حقوق الانسان</w:t>
            </w:r>
          </w:p>
        </w:tc>
        <w:tc>
          <w:tcPr>
            <w:tcW w:w="2834" w:type="dxa"/>
          </w:tcPr>
          <w:p w:rsidR="0068009E" w:rsidRPr="00B5092B" w:rsidRDefault="0068009E" w:rsidP="00E05E41">
            <w:r w:rsidRPr="00B5092B">
              <w:rPr>
                <w:rFonts w:cs="Times New Roman" w:hint="cs"/>
                <w:sz w:val="22"/>
                <w:szCs w:val="22"/>
                <w:rtl/>
                <w:lang w:val="en-GB" w:bidi="ar-IQ"/>
              </w:rPr>
              <w:t>تعلم الفساد الإداري واثره على على حقوق الانسان</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962B16">
        <w:trPr>
          <w:trHeight w:val="331"/>
        </w:trPr>
        <w:tc>
          <w:tcPr>
            <w:tcW w:w="851"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13</w:t>
            </w:r>
          </w:p>
        </w:tc>
        <w:tc>
          <w:tcPr>
            <w:tcW w:w="992" w:type="dxa"/>
          </w:tcPr>
          <w:p w:rsidR="0068009E" w:rsidRPr="00B5092B" w:rsidRDefault="0068009E" w:rsidP="00E05E41">
            <w:r w:rsidRPr="00B5092B">
              <w:rPr>
                <w:rFonts w:cs="Times New Roman" w:hint="cs"/>
                <w:sz w:val="28"/>
                <w:szCs w:val="28"/>
                <w:rtl/>
                <w:lang w:bidi="ar-IQ"/>
              </w:rPr>
              <w:t>2</w:t>
            </w:r>
          </w:p>
        </w:tc>
        <w:tc>
          <w:tcPr>
            <w:tcW w:w="2127" w:type="dxa"/>
          </w:tcPr>
          <w:p w:rsidR="0068009E" w:rsidRPr="00B5092B" w:rsidRDefault="0068009E" w:rsidP="00E05E41">
            <w:pPr>
              <w:rPr>
                <w:rFonts w:cs="Times New Roman"/>
                <w:sz w:val="22"/>
                <w:szCs w:val="22"/>
                <w:lang w:val="en-GB" w:bidi="ar-IQ"/>
              </w:rPr>
            </w:pPr>
            <w:r w:rsidRPr="00B5092B">
              <w:rPr>
                <w:rFonts w:cs="Times New Roman" w:hint="cs"/>
                <w:sz w:val="22"/>
                <w:szCs w:val="22"/>
                <w:rtl/>
                <w:lang w:val="en-GB" w:bidi="ar-IQ"/>
              </w:rPr>
              <w:t>تعلم الفساد الإداري واثره على على حقوق الانسان</w:t>
            </w:r>
          </w:p>
        </w:tc>
        <w:tc>
          <w:tcPr>
            <w:tcW w:w="2834" w:type="dxa"/>
          </w:tcPr>
          <w:p w:rsidR="0068009E" w:rsidRPr="00B5092B" w:rsidRDefault="0068009E" w:rsidP="00E05E41">
            <w:r w:rsidRPr="00B5092B">
              <w:rPr>
                <w:rFonts w:cs="Times New Roman" w:hint="cs"/>
                <w:sz w:val="22"/>
                <w:szCs w:val="22"/>
                <w:rtl/>
                <w:lang w:val="en-GB" w:bidi="ar-IQ"/>
              </w:rPr>
              <w:t>تعلم الفساد الإداري واثره على على حقوق الانسان</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E05E41">
        <w:trPr>
          <w:trHeight w:val="331"/>
        </w:trPr>
        <w:tc>
          <w:tcPr>
            <w:tcW w:w="851" w:type="dxa"/>
            <w:vAlign w:val="center"/>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14</w:t>
            </w:r>
          </w:p>
        </w:tc>
        <w:tc>
          <w:tcPr>
            <w:tcW w:w="992" w:type="dxa"/>
          </w:tcPr>
          <w:p w:rsidR="0068009E" w:rsidRPr="00B5092B" w:rsidRDefault="0068009E" w:rsidP="00E05E41">
            <w:r w:rsidRPr="00B5092B">
              <w:rPr>
                <w:rFonts w:cs="Times New Roman" w:hint="cs"/>
                <w:sz w:val="28"/>
                <w:szCs w:val="28"/>
                <w:rtl/>
                <w:lang w:bidi="ar-IQ"/>
              </w:rPr>
              <w:t>2</w:t>
            </w:r>
          </w:p>
        </w:tc>
        <w:tc>
          <w:tcPr>
            <w:tcW w:w="4961" w:type="dxa"/>
            <w:gridSpan w:val="2"/>
            <w:vAlign w:val="center"/>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امتحان الشهر الثاني اختبارات موضوعية وحل مسائل</w:t>
            </w:r>
          </w:p>
        </w:tc>
        <w:tc>
          <w:tcPr>
            <w:tcW w:w="1134" w:type="dxa"/>
          </w:tcPr>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2" w:type="dxa"/>
          </w:tcPr>
          <w:p w:rsidR="0068009E" w:rsidRPr="00B5092B" w:rsidRDefault="0068009E" w:rsidP="00E05E41">
            <w:pPr>
              <w:rPr>
                <w:rFonts w:cs="Times New Roman"/>
              </w:rPr>
            </w:pPr>
            <w:r w:rsidRPr="00B5092B">
              <w:rPr>
                <w:rFonts w:cs="Times New Roman" w:hint="cs"/>
                <w:sz w:val="22"/>
                <w:szCs w:val="22"/>
                <w:rtl/>
                <w:lang w:bidi="ar-IQ"/>
              </w:rPr>
              <w:t>التقويم البنائي</w:t>
            </w:r>
          </w:p>
        </w:tc>
      </w:tr>
      <w:tr w:rsidR="0068009E" w:rsidRPr="00B5092B" w:rsidTr="00E05E41">
        <w:trPr>
          <w:trHeight w:val="340"/>
        </w:trPr>
        <w:tc>
          <w:tcPr>
            <w:tcW w:w="9640" w:type="dxa"/>
            <w:gridSpan w:val="6"/>
            <w:shd w:val="clear" w:color="auto" w:fill="FDE9D9" w:themeFill="accent6" w:themeFillTint="33"/>
            <w:vAlign w:val="center"/>
          </w:tcPr>
          <w:p w:rsidR="0068009E" w:rsidRPr="00B5092B" w:rsidRDefault="0068009E" w:rsidP="00E05E41">
            <w:pPr>
              <w:autoSpaceDE w:val="0"/>
              <w:autoSpaceDN w:val="0"/>
              <w:adjustRightInd w:val="0"/>
              <w:jc w:val="center"/>
              <w:rPr>
                <w:rFonts w:cs="Times New Roman"/>
                <w:b/>
                <w:bCs/>
                <w:sz w:val="22"/>
                <w:szCs w:val="22"/>
                <w:rtl/>
                <w:lang w:bidi="ar-IQ"/>
              </w:rPr>
            </w:pPr>
            <w:r w:rsidRPr="00B5092B">
              <w:rPr>
                <w:rFonts w:cs="Times New Roman"/>
                <w:b/>
                <w:bCs/>
                <w:sz w:val="24"/>
                <w:szCs w:val="24"/>
                <w:rtl/>
                <w:lang w:bidi="ar-IQ"/>
              </w:rPr>
              <w:t>البنية التحتية</w:t>
            </w:r>
          </w:p>
        </w:tc>
      </w:tr>
      <w:tr w:rsidR="0068009E" w:rsidRPr="00B5092B" w:rsidTr="00962B16">
        <w:trPr>
          <w:trHeight w:val="323"/>
        </w:trPr>
        <w:tc>
          <w:tcPr>
            <w:tcW w:w="3970" w:type="dxa"/>
            <w:gridSpan w:val="3"/>
            <w:shd w:val="clear" w:color="auto" w:fill="auto"/>
            <w:vAlign w:val="center"/>
          </w:tcPr>
          <w:p w:rsidR="0068009E" w:rsidRPr="00B5092B" w:rsidRDefault="0068009E" w:rsidP="0068009E">
            <w:pPr>
              <w:numPr>
                <w:ilvl w:val="0"/>
                <w:numId w:val="2"/>
              </w:numPr>
              <w:autoSpaceDE w:val="0"/>
              <w:autoSpaceDN w:val="0"/>
              <w:adjustRightInd w:val="0"/>
              <w:rPr>
                <w:rFonts w:cs="Times New Roman"/>
                <w:sz w:val="22"/>
                <w:szCs w:val="22"/>
                <w:lang w:bidi="ar-IQ"/>
              </w:rPr>
            </w:pPr>
            <w:r w:rsidRPr="00B5092B">
              <w:rPr>
                <w:rFonts w:cs="Times New Roman"/>
                <w:sz w:val="22"/>
                <w:szCs w:val="22"/>
                <w:rtl/>
                <w:lang w:bidi="ar-IQ"/>
              </w:rPr>
              <w:t>الكتب المقررة المطلوبة</w:t>
            </w:r>
          </w:p>
        </w:tc>
        <w:tc>
          <w:tcPr>
            <w:tcW w:w="5670" w:type="dxa"/>
            <w:gridSpan w:val="3"/>
            <w:shd w:val="clear" w:color="auto" w:fill="auto"/>
          </w:tcPr>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مصادر حقوق الانسان والديمقراطية/ موقع كلية الحقوق جامعة بنها/ مصر صادر بتاريخ 1/2/2010.</w:t>
            </w:r>
          </w:p>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منظمة الشفاء الدولية- تقرير الفساد العالمي لعام 2007</w:t>
            </w:r>
          </w:p>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 xml:space="preserve">الجمعية اللبنانية لتعزيز الشفافية/ لا فساد </w:t>
            </w:r>
            <w:r w:rsidRPr="00B5092B">
              <w:rPr>
                <w:rFonts w:cs="Times New Roman"/>
                <w:sz w:val="22"/>
                <w:szCs w:val="22"/>
                <w:rtl/>
                <w:lang w:val="en-GB" w:bidi="ar-IQ"/>
              </w:rPr>
              <w:t>–</w:t>
            </w:r>
            <w:r w:rsidRPr="00B5092B">
              <w:rPr>
                <w:rFonts w:cs="Times New Roman" w:hint="cs"/>
                <w:sz w:val="22"/>
                <w:szCs w:val="22"/>
                <w:rtl/>
                <w:lang w:val="en-GB" w:bidi="ar-IQ"/>
              </w:rPr>
              <w:t xml:space="preserve"> كتاب الفساد </w:t>
            </w:r>
            <w:r w:rsidRPr="00B5092B">
              <w:rPr>
                <w:rFonts w:cs="Times New Roman"/>
                <w:sz w:val="22"/>
                <w:szCs w:val="22"/>
                <w:rtl/>
                <w:lang w:val="en-GB" w:bidi="ar-IQ"/>
              </w:rPr>
              <w:t>–</w:t>
            </w:r>
            <w:r w:rsidRPr="00B5092B">
              <w:rPr>
                <w:rFonts w:cs="Times New Roman" w:hint="cs"/>
                <w:sz w:val="22"/>
                <w:szCs w:val="22"/>
                <w:rtl/>
                <w:lang w:val="en-GB" w:bidi="ar-IQ"/>
              </w:rPr>
              <w:t xml:space="preserve"> ط1 </w:t>
            </w:r>
            <w:r w:rsidRPr="00B5092B">
              <w:rPr>
                <w:rFonts w:cs="Times New Roman"/>
                <w:sz w:val="22"/>
                <w:szCs w:val="22"/>
                <w:rtl/>
                <w:lang w:val="en-GB" w:bidi="ar-IQ"/>
              </w:rPr>
              <w:t>–</w:t>
            </w:r>
            <w:r w:rsidRPr="00B5092B">
              <w:rPr>
                <w:rFonts w:cs="Times New Roman" w:hint="cs"/>
                <w:sz w:val="22"/>
                <w:szCs w:val="22"/>
                <w:rtl/>
                <w:lang w:val="en-GB" w:bidi="ar-IQ"/>
              </w:rPr>
              <w:t xml:space="preserve"> 2005 </w:t>
            </w:r>
            <w:r w:rsidRPr="00B5092B">
              <w:rPr>
                <w:rFonts w:cs="Times New Roman"/>
                <w:sz w:val="22"/>
                <w:szCs w:val="22"/>
                <w:rtl/>
                <w:lang w:val="en-GB" w:bidi="ar-IQ"/>
              </w:rPr>
              <w:t>–</w:t>
            </w:r>
            <w:r w:rsidRPr="00B5092B">
              <w:rPr>
                <w:rFonts w:cs="Times New Roman" w:hint="cs"/>
                <w:sz w:val="22"/>
                <w:szCs w:val="22"/>
                <w:rtl/>
                <w:lang w:val="en-GB" w:bidi="ar-IQ"/>
              </w:rPr>
              <w:t xml:space="preserve"> مطابع تكوربرس لبنان.</w:t>
            </w:r>
          </w:p>
        </w:tc>
      </w:tr>
      <w:tr w:rsidR="0068009E" w:rsidRPr="00B5092B" w:rsidTr="00962B16">
        <w:trPr>
          <w:trHeight w:val="323"/>
        </w:trPr>
        <w:tc>
          <w:tcPr>
            <w:tcW w:w="3970" w:type="dxa"/>
            <w:gridSpan w:val="3"/>
            <w:shd w:val="clear" w:color="auto" w:fill="auto"/>
            <w:vAlign w:val="center"/>
          </w:tcPr>
          <w:p w:rsidR="0068009E" w:rsidRPr="00B5092B" w:rsidRDefault="0068009E" w:rsidP="0068009E">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الرئيسية (المصادر)</w:t>
            </w:r>
          </w:p>
        </w:tc>
        <w:tc>
          <w:tcPr>
            <w:tcW w:w="5670" w:type="dxa"/>
            <w:gridSpan w:val="3"/>
            <w:shd w:val="clear" w:color="auto" w:fill="auto"/>
          </w:tcPr>
          <w:p w:rsidR="0068009E" w:rsidRPr="00B5092B" w:rsidRDefault="007D4689"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الكتب المنهجية</w:t>
            </w:r>
          </w:p>
        </w:tc>
      </w:tr>
      <w:tr w:rsidR="0068009E" w:rsidRPr="00B5092B" w:rsidTr="00962B16">
        <w:trPr>
          <w:trHeight w:val="323"/>
        </w:trPr>
        <w:tc>
          <w:tcPr>
            <w:tcW w:w="3970" w:type="dxa"/>
            <w:gridSpan w:val="3"/>
            <w:shd w:val="clear" w:color="auto" w:fill="auto"/>
            <w:vAlign w:val="center"/>
          </w:tcPr>
          <w:p w:rsidR="0068009E" w:rsidRPr="00B5092B" w:rsidRDefault="0068009E" w:rsidP="0068009E">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5670" w:type="dxa"/>
            <w:gridSpan w:val="3"/>
            <w:shd w:val="clear" w:color="auto" w:fill="auto"/>
          </w:tcPr>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مصادر قانون حقوق الانسان/ والديمقراطية موقع الوسط/ العدد 378/ الجمعة/19/سبتمبر 2003.</w:t>
            </w:r>
          </w:p>
          <w:p w:rsidR="0068009E" w:rsidRPr="00B5092B" w:rsidRDefault="0068009E" w:rsidP="00E05E41">
            <w:pPr>
              <w:autoSpaceDE w:val="0"/>
              <w:autoSpaceDN w:val="0"/>
              <w:adjustRightInd w:val="0"/>
              <w:rPr>
                <w:rFonts w:cs="Times New Roman"/>
                <w:sz w:val="22"/>
                <w:szCs w:val="22"/>
                <w:rtl/>
                <w:lang w:val="en-GB" w:bidi="ar-IQ"/>
              </w:rPr>
            </w:pPr>
            <w:r w:rsidRPr="00B5092B">
              <w:rPr>
                <w:rFonts w:cs="Times New Roman" w:hint="cs"/>
                <w:sz w:val="22"/>
                <w:szCs w:val="22"/>
                <w:rtl/>
                <w:lang w:val="en-GB" w:bidi="ar-IQ"/>
              </w:rPr>
              <w:t>احمد حلمي/مقال/سلوك الافراد وحقوقو الانسان/ حقوق الانسان العربي مجلة عربية/ العدد العاشر/ 2007/دبي/موقع منظمة حقوق الانسان العالمية.</w:t>
            </w:r>
          </w:p>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val="en-GB" w:bidi="ar-IQ"/>
              </w:rPr>
              <w:t xml:space="preserve">د. سليمان عبد المنعم </w:t>
            </w:r>
            <w:r w:rsidRPr="00B5092B">
              <w:rPr>
                <w:rFonts w:cs="Times New Roman"/>
                <w:sz w:val="22"/>
                <w:szCs w:val="22"/>
                <w:rtl/>
                <w:lang w:val="en-GB" w:bidi="ar-IQ"/>
              </w:rPr>
              <w:t>–</w:t>
            </w:r>
            <w:r w:rsidRPr="00B5092B">
              <w:rPr>
                <w:rFonts w:cs="Times New Roman" w:hint="cs"/>
                <w:sz w:val="22"/>
                <w:szCs w:val="22"/>
                <w:rtl/>
                <w:lang w:val="en-GB" w:bidi="ar-IQ"/>
              </w:rPr>
              <w:t xml:space="preserve"> ظاهرة الفساد/دراسة في مدى مواءمة التشريعات العربية لاحكام اتفاقية الأمم المتحدة لمكافحة الفساد. ص 17.</w:t>
            </w:r>
          </w:p>
        </w:tc>
      </w:tr>
      <w:tr w:rsidR="0068009E" w:rsidRPr="00B5092B" w:rsidTr="00962B16">
        <w:trPr>
          <w:trHeight w:val="323"/>
        </w:trPr>
        <w:tc>
          <w:tcPr>
            <w:tcW w:w="3970" w:type="dxa"/>
            <w:gridSpan w:val="3"/>
            <w:shd w:val="clear" w:color="auto" w:fill="auto"/>
            <w:vAlign w:val="center"/>
          </w:tcPr>
          <w:p w:rsidR="0068009E" w:rsidRPr="00B5092B" w:rsidRDefault="0068009E" w:rsidP="0068009E">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5670" w:type="dxa"/>
            <w:gridSpan w:val="3"/>
            <w:shd w:val="clear" w:color="auto" w:fill="auto"/>
          </w:tcPr>
          <w:p w:rsidR="0068009E" w:rsidRPr="00B5092B" w:rsidRDefault="0068009E" w:rsidP="00E05E41">
            <w:pPr>
              <w:autoSpaceDE w:val="0"/>
              <w:autoSpaceDN w:val="0"/>
              <w:adjustRightInd w:val="0"/>
              <w:rPr>
                <w:rFonts w:cs="Times New Roman"/>
                <w:sz w:val="22"/>
                <w:szCs w:val="22"/>
                <w:lang w:val="en-GB" w:bidi="ar-IQ"/>
              </w:rPr>
            </w:pPr>
            <w:r w:rsidRPr="00B5092B">
              <w:rPr>
                <w:rFonts w:cs="Times New Roman" w:hint="cs"/>
                <w:sz w:val="22"/>
                <w:szCs w:val="22"/>
                <w:rtl/>
                <w:lang w:bidi="ar-IQ"/>
              </w:rPr>
              <w:t xml:space="preserve">فارس الشهابي - الإصلاح الإداري لا يتم الا بالتغيير الجذري للفكر والاهداف والقوانين/ القطاع العام من منظور الليبرالية الاقتصادية </w:t>
            </w:r>
            <w:r w:rsidRPr="00B5092B">
              <w:rPr>
                <w:rFonts w:cs="Times New Roman"/>
                <w:sz w:val="22"/>
                <w:szCs w:val="22"/>
                <w:rtl/>
                <w:lang w:bidi="ar-IQ"/>
              </w:rPr>
              <w:t>–</w:t>
            </w:r>
            <w:r w:rsidRPr="00B5092B">
              <w:rPr>
                <w:rFonts w:cs="Times New Roman" w:hint="cs"/>
                <w:sz w:val="22"/>
                <w:szCs w:val="22"/>
                <w:rtl/>
                <w:lang w:bidi="ar-IQ"/>
              </w:rPr>
              <w:t xml:space="preserve"> مقال متاح على الموقع الالكترونية </w:t>
            </w:r>
            <w:hyperlink r:id="rId15" w:history="1">
              <w:r w:rsidRPr="00B5092B">
                <w:rPr>
                  <w:rStyle w:val="Hyperlink"/>
                  <w:rFonts w:cs="Times New Roman"/>
                  <w:color w:val="auto"/>
                  <w:sz w:val="22"/>
                  <w:szCs w:val="22"/>
                  <w:lang w:val="en-GB" w:bidi="ar-IQ"/>
                </w:rPr>
                <w:t>www.mafhoum.com</w:t>
              </w:r>
            </w:hyperlink>
            <w:r w:rsidRPr="00B5092B">
              <w:rPr>
                <w:rFonts w:cs="Times New Roman"/>
                <w:sz w:val="22"/>
                <w:szCs w:val="22"/>
                <w:lang w:val="en-GB" w:bidi="ar-IQ"/>
              </w:rPr>
              <w:t xml:space="preserve"> </w:t>
            </w:r>
          </w:p>
        </w:tc>
      </w:tr>
      <w:tr w:rsidR="0068009E" w:rsidRPr="00B5092B" w:rsidTr="00E05E41">
        <w:trPr>
          <w:trHeight w:val="300"/>
        </w:trPr>
        <w:tc>
          <w:tcPr>
            <w:tcW w:w="9640" w:type="dxa"/>
            <w:gridSpan w:val="6"/>
            <w:shd w:val="clear" w:color="auto" w:fill="auto"/>
            <w:vAlign w:val="center"/>
          </w:tcPr>
          <w:p w:rsidR="0068009E" w:rsidRPr="00B5092B" w:rsidRDefault="0068009E" w:rsidP="00E05E41">
            <w:pPr>
              <w:autoSpaceDE w:val="0"/>
              <w:autoSpaceDN w:val="0"/>
              <w:adjustRightInd w:val="0"/>
              <w:rPr>
                <w:rFonts w:cs="Times New Roman"/>
                <w:sz w:val="22"/>
                <w:szCs w:val="22"/>
                <w:rtl/>
                <w:lang w:bidi="ar-IQ"/>
              </w:rPr>
            </w:pPr>
            <w:r w:rsidRPr="00B5092B">
              <w:rPr>
                <w:rFonts w:cs="Times New Roman"/>
                <w:sz w:val="22"/>
                <w:szCs w:val="22"/>
                <w:rtl/>
                <w:lang w:bidi="ar-IQ"/>
              </w:rPr>
              <w:t>خطة تطوير المقرر الدراسي</w:t>
            </w:r>
          </w:p>
          <w:p w:rsidR="0068009E" w:rsidRPr="00B5092B" w:rsidRDefault="0068009E" w:rsidP="00E05E41">
            <w:pPr>
              <w:autoSpaceDE w:val="0"/>
              <w:autoSpaceDN w:val="0"/>
              <w:adjustRightInd w:val="0"/>
              <w:rPr>
                <w:rFonts w:cs="Times New Roman"/>
                <w:sz w:val="22"/>
                <w:szCs w:val="22"/>
                <w:lang w:bidi="ar-IQ"/>
              </w:rPr>
            </w:pPr>
            <w:r w:rsidRPr="00B5092B">
              <w:rPr>
                <w:rFonts w:cs="Times New Roman" w:hint="cs"/>
                <w:sz w:val="22"/>
                <w:szCs w:val="22"/>
                <w:rtl/>
                <w:lang w:bidi="ar-IQ"/>
              </w:rPr>
              <w:t>الالتزام بالقطاعية.</w:t>
            </w:r>
          </w:p>
        </w:tc>
      </w:tr>
    </w:tbl>
    <w:p w:rsidR="0068009E" w:rsidRPr="00B5092B" w:rsidRDefault="0068009E" w:rsidP="0068009E">
      <w:pPr>
        <w:rPr>
          <w:rFonts w:cs="Times New Roman"/>
          <w:rtl/>
          <w:lang w:bidi="ar-IQ"/>
        </w:rPr>
      </w:pPr>
    </w:p>
    <w:p w:rsidR="0068009E" w:rsidRPr="00B5092B" w:rsidRDefault="0068009E" w:rsidP="0068009E">
      <w:pPr>
        <w:autoSpaceDE w:val="0"/>
        <w:autoSpaceDN w:val="0"/>
        <w:adjustRightInd w:val="0"/>
        <w:spacing w:after="200"/>
        <w:jc w:val="center"/>
        <w:rPr>
          <w:rFonts w:cs="PT Bold Heading"/>
          <w:b/>
          <w:bCs/>
          <w:sz w:val="24"/>
          <w:szCs w:val="24"/>
          <w:rtl/>
          <w:lang w:bidi="ar-IQ"/>
        </w:rPr>
      </w:pPr>
    </w:p>
    <w:p w:rsidR="007D4689" w:rsidRPr="00B5092B" w:rsidRDefault="007D4689" w:rsidP="007D4689">
      <w:pPr>
        <w:autoSpaceDE w:val="0"/>
        <w:autoSpaceDN w:val="0"/>
        <w:adjustRightInd w:val="0"/>
        <w:spacing w:after="200"/>
        <w:jc w:val="center"/>
        <w:rPr>
          <w:rFonts w:cs="PT Bold Heading"/>
          <w:b/>
          <w:bCs/>
          <w:sz w:val="28"/>
          <w:szCs w:val="28"/>
          <w:rtl/>
          <w:lang w:bidi="ar-IQ"/>
        </w:rPr>
      </w:pPr>
      <w:r w:rsidRPr="00B5092B">
        <w:rPr>
          <w:rFonts w:cs="PT Bold Heading"/>
          <w:b/>
          <w:bCs/>
          <w:sz w:val="28"/>
          <w:szCs w:val="28"/>
          <w:rtl/>
          <w:lang w:bidi="ar-IQ"/>
        </w:rPr>
        <w:lastRenderedPageBreak/>
        <w:t>وصف المقرر</w:t>
      </w:r>
    </w:p>
    <w:tbl>
      <w:tblPr>
        <w:bidiVisual/>
        <w:tblW w:w="9720" w:type="dxa"/>
        <w:tblInd w:w="-700"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000" w:firstRow="0" w:lastRow="0" w:firstColumn="0" w:lastColumn="0" w:noHBand="0" w:noVBand="0"/>
      </w:tblPr>
      <w:tblGrid>
        <w:gridCol w:w="9720"/>
      </w:tblGrid>
      <w:tr w:rsidR="007D4689" w:rsidRPr="00B5092B" w:rsidTr="00E05E41">
        <w:trPr>
          <w:trHeight w:val="794"/>
        </w:trPr>
        <w:tc>
          <w:tcPr>
            <w:tcW w:w="9720" w:type="dxa"/>
          </w:tcPr>
          <w:p w:rsidR="007D4689" w:rsidRPr="00B5092B" w:rsidRDefault="007D4689" w:rsidP="00E05E41">
            <w:pPr>
              <w:autoSpaceDE w:val="0"/>
              <w:autoSpaceDN w:val="0"/>
              <w:adjustRightInd w:val="0"/>
              <w:spacing w:after="200"/>
              <w:rPr>
                <w:rFonts w:cs="Times New Roman"/>
                <w:sz w:val="22"/>
                <w:szCs w:val="22"/>
                <w:lang w:bidi="ar-IQ"/>
              </w:rPr>
            </w:pPr>
            <w:r w:rsidRPr="00B5092B">
              <w:rPr>
                <w:rFonts w:cs="Times New Roman"/>
                <w:sz w:val="22"/>
                <w:szCs w:val="22"/>
                <w:rtl/>
                <w:lang w:bidi="ar-IQ"/>
              </w:rPr>
              <w:t xml:space="preserve">يوفر وصف المقرر هذا إيجازاً مقتضياً لأهم خصائص المقرر ومخرجات التعلم المتوقعة من الطالب تحقيقها مبرهناً عما كان قد حقق </w:t>
            </w:r>
            <w:r w:rsidRPr="00B5092B">
              <w:rPr>
                <w:rFonts w:cs="Times New Roman" w:hint="cs"/>
                <w:sz w:val="22"/>
                <w:szCs w:val="22"/>
                <w:rtl/>
                <w:lang w:bidi="ar-IQ"/>
              </w:rPr>
              <w:t>الاستفادة</w:t>
            </w:r>
            <w:r w:rsidRPr="00B5092B">
              <w:rPr>
                <w:rFonts w:cs="Times New Roman"/>
                <w:sz w:val="22"/>
                <w:szCs w:val="22"/>
                <w:rtl/>
                <w:lang w:bidi="ar-IQ"/>
              </w:rPr>
              <w:t xml:space="preserve"> القصوى من فرص التعلم المتاحة، ولا بد ن الربط بينها وبين وصف البرنامج.</w:t>
            </w:r>
          </w:p>
        </w:tc>
      </w:tr>
    </w:tbl>
    <w:p w:rsidR="007D4689" w:rsidRPr="00B5092B" w:rsidRDefault="007D4689" w:rsidP="007D4689">
      <w:pPr>
        <w:rPr>
          <w:rFonts w:cs="Times New Roman"/>
          <w:vanish/>
        </w:rPr>
      </w:pPr>
    </w:p>
    <w:tbl>
      <w:tblPr>
        <w:tblpPr w:leftFromText="180" w:rightFromText="180" w:vertAnchor="text" w:horzAnchor="margin" w:tblpXSpec="center" w:tblpY="506"/>
        <w:bidiVisual/>
        <w:tblW w:w="9720"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قسم التاريخ</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7D4689" w:rsidRPr="00B5092B" w:rsidRDefault="007D4689" w:rsidP="00E05E41">
            <w:pPr>
              <w:autoSpaceDE w:val="0"/>
              <w:autoSpaceDN w:val="0"/>
              <w:adjustRightInd w:val="0"/>
              <w:rPr>
                <w:rFonts w:cs="Times New Roman"/>
                <w:sz w:val="22"/>
                <w:szCs w:val="22"/>
                <w:lang w:val="en-GB" w:bidi="ar-IQ"/>
              </w:rPr>
            </w:pPr>
            <w:r w:rsidRPr="00B5092B">
              <w:rPr>
                <w:rFonts w:cs="Times New Roman"/>
                <w:sz w:val="28"/>
                <w:szCs w:val="28"/>
                <w:lang w:val="en-GB" w:bidi="ar-IQ"/>
              </w:rPr>
              <w:t>General English</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7D4689" w:rsidRPr="00B5092B" w:rsidRDefault="007D4689" w:rsidP="00E05E41">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7D4689" w:rsidRPr="00B5092B" w:rsidRDefault="007D4689" w:rsidP="00E05E41">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ثانية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hint="cs"/>
                <w:sz w:val="28"/>
                <w:szCs w:val="28"/>
                <w:rtl/>
                <w:lang w:bidi="ar-IQ"/>
              </w:rPr>
              <w:t xml:space="preserve">   </w:t>
            </w:r>
            <w:r w:rsidRPr="00B5092B">
              <w:rPr>
                <w:rFonts w:cs="Times New Roman"/>
                <w:sz w:val="28"/>
                <w:szCs w:val="28"/>
                <w:lang w:bidi="ar-IQ"/>
              </w:rPr>
              <w:t>2</w:t>
            </w:r>
            <w:r w:rsidRPr="00B5092B">
              <w:rPr>
                <w:rFonts w:cs="Times New Roman" w:hint="cs"/>
                <w:sz w:val="28"/>
                <w:szCs w:val="28"/>
                <w:rtl/>
                <w:lang w:bidi="ar-IQ"/>
              </w:rPr>
              <w:t xml:space="preserve"> </w:t>
            </w:r>
            <w:r w:rsidRPr="00B5092B">
              <w:rPr>
                <w:rFonts w:cs="Times New Roman"/>
                <w:sz w:val="28"/>
                <w:szCs w:val="28"/>
                <w:rtl/>
                <w:lang w:bidi="ar-IQ"/>
              </w:rPr>
              <w:t xml:space="preserve">ساعة </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numPr>
                <w:ilvl w:val="0"/>
                <w:numId w:val="1"/>
              </w:numPr>
              <w:tabs>
                <w:tab w:val="left" w:pos="360"/>
              </w:tabs>
              <w:autoSpaceDE w:val="0"/>
              <w:autoSpaceDN w:val="0"/>
              <w:adjustRightInd w:val="0"/>
              <w:ind w:left="360" w:hanging="360"/>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7D4689" w:rsidRPr="00B5092B" w:rsidRDefault="00FC3EAA" w:rsidP="00E05E41">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7D4689" w:rsidRPr="00B5092B" w:rsidTr="00E05E41">
        <w:tblPrEx>
          <w:tblLook w:val="04A0" w:firstRow="1" w:lastRow="0" w:firstColumn="1" w:lastColumn="0" w:noHBand="0" w:noVBand="1"/>
        </w:tblPrEx>
        <w:trPr>
          <w:trHeight w:val="725"/>
        </w:trPr>
        <w:tc>
          <w:tcPr>
            <w:tcW w:w="9720" w:type="dxa"/>
            <w:gridSpan w:val="2"/>
            <w:hideMark/>
          </w:tcPr>
          <w:p w:rsidR="007D4689" w:rsidRPr="00B5092B" w:rsidRDefault="007D4689" w:rsidP="00E05E41">
            <w:pPr>
              <w:numPr>
                <w:ilvl w:val="0"/>
                <w:numId w:val="1"/>
              </w:numPr>
              <w:tabs>
                <w:tab w:val="left" w:pos="360"/>
              </w:tabs>
              <w:autoSpaceDE w:val="0"/>
              <w:autoSpaceDN w:val="0"/>
              <w:adjustRightInd w:val="0"/>
              <w:ind w:left="360" w:hanging="360"/>
              <w:rPr>
                <w:rFonts w:cs="Times New Roman"/>
                <w:b/>
                <w:bCs/>
                <w:sz w:val="22"/>
                <w:szCs w:val="22"/>
                <w:lang w:bidi="ar-IQ"/>
              </w:rPr>
            </w:pPr>
            <w:r w:rsidRPr="00B5092B">
              <w:rPr>
                <w:rFonts w:cs="Times New Roman"/>
                <w:b/>
                <w:bCs/>
                <w:sz w:val="28"/>
                <w:szCs w:val="28"/>
                <w:rtl/>
                <w:lang w:bidi="ar-IQ"/>
              </w:rPr>
              <w:t>أهداف المقرر:</w:t>
            </w:r>
          </w:p>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 xml:space="preserve"> يهدف المقرر الى تطوير مهارة لطالب اللغوية وتحسين اسلوب البحث العلمي مع تطوير الأسلوب الأدبي للطالب وتمكين الطالب في الجانب المعرفي والعلمي والتربوي وتطوير شخصية الطالب من خلال التركيز على بناء شخصية الطالب من خلال الدروس والمواد التربوية والثقافية. </w:t>
            </w:r>
          </w:p>
        </w:tc>
      </w:tr>
    </w:tbl>
    <w:p w:rsidR="007D4689" w:rsidRPr="00B5092B" w:rsidRDefault="007D4689" w:rsidP="007D4689">
      <w:pPr>
        <w:rPr>
          <w:rFonts w:cs="Times New Roman"/>
          <w:vanish/>
        </w:rPr>
      </w:pPr>
    </w:p>
    <w:tbl>
      <w:tblPr>
        <w:bidiVisual/>
        <w:tblW w:w="9720" w:type="dxa"/>
        <w:tblInd w:w="-697"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7D4689" w:rsidRPr="00B5092B" w:rsidTr="00E05E41">
        <w:trPr>
          <w:trHeight w:val="653"/>
        </w:trPr>
        <w:tc>
          <w:tcPr>
            <w:tcW w:w="9720" w:type="dxa"/>
            <w:hideMark/>
          </w:tcPr>
          <w:p w:rsidR="007D4689" w:rsidRPr="00B5092B" w:rsidRDefault="007D4689" w:rsidP="00E05E41">
            <w:pPr>
              <w:autoSpaceDE w:val="0"/>
              <w:autoSpaceDN w:val="0"/>
              <w:adjustRightInd w:val="0"/>
              <w:spacing w:after="200"/>
              <w:rPr>
                <w:rFonts w:cs="Times New Roman"/>
                <w:b/>
                <w:bCs/>
                <w:sz w:val="22"/>
                <w:szCs w:val="22"/>
                <w:lang w:bidi="ar-IQ"/>
              </w:rPr>
            </w:pPr>
            <w:r w:rsidRPr="00B5092B">
              <w:rPr>
                <w:rFonts w:cs="Times New Roman"/>
                <w:b/>
                <w:bCs/>
                <w:sz w:val="28"/>
                <w:szCs w:val="28"/>
                <w:rtl/>
                <w:lang w:bidi="ar-IQ"/>
              </w:rPr>
              <w:t>مخرجات المقرر وطرائق التعليم والتعلم والتقييم</w:t>
            </w:r>
          </w:p>
        </w:tc>
      </w:tr>
      <w:tr w:rsidR="007D4689" w:rsidRPr="00B5092B" w:rsidTr="00E05E41">
        <w:trPr>
          <w:trHeight w:val="59"/>
        </w:trPr>
        <w:tc>
          <w:tcPr>
            <w:tcW w:w="9720" w:type="dxa"/>
          </w:tcPr>
          <w:p w:rsidR="007D4689" w:rsidRPr="00B5092B" w:rsidRDefault="007D4689" w:rsidP="00E05E41">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7D4689" w:rsidRPr="00B5092B" w:rsidRDefault="007D4689" w:rsidP="002C7E40">
            <w:pPr>
              <w:numPr>
                <w:ilvl w:val="0"/>
                <w:numId w:val="29"/>
              </w:numPr>
              <w:autoSpaceDE w:val="0"/>
              <w:autoSpaceDN w:val="0"/>
              <w:adjustRightInd w:val="0"/>
              <w:rPr>
                <w:rFonts w:cs="Times New Roman"/>
                <w:b/>
                <w:bCs/>
                <w:sz w:val="28"/>
                <w:szCs w:val="28"/>
                <w:rtl/>
                <w:lang w:bidi="ar-IQ"/>
              </w:rPr>
            </w:pPr>
            <w:r w:rsidRPr="00B5092B">
              <w:rPr>
                <w:rFonts w:cs="Times New Roman"/>
                <w:b/>
                <w:bCs/>
                <w:sz w:val="28"/>
                <w:szCs w:val="28"/>
                <w:rtl/>
                <w:lang w:bidi="ar-IQ"/>
              </w:rPr>
              <w:t>تمكين الطالب من المهارات اللغوية الأساسية.</w:t>
            </w:r>
          </w:p>
          <w:p w:rsidR="007D4689" w:rsidRPr="00B5092B" w:rsidRDefault="007D4689" w:rsidP="002C7E40">
            <w:pPr>
              <w:numPr>
                <w:ilvl w:val="0"/>
                <w:numId w:val="29"/>
              </w:numPr>
              <w:autoSpaceDE w:val="0"/>
              <w:autoSpaceDN w:val="0"/>
              <w:adjustRightInd w:val="0"/>
              <w:rPr>
                <w:rFonts w:cs="Times New Roman"/>
                <w:b/>
                <w:bCs/>
                <w:sz w:val="28"/>
                <w:szCs w:val="28"/>
                <w:lang w:bidi="ar-IQ"/>
              </w:rPr>
            </w:pPr>
            <w:r w:rsidRPr="00B5092B">
              <w:rPr>
                <w:rFonts w:cs="Times New Roman"/>
                <w:b/>
                <w:bCs/>
                <w:sz w:val="28"/>
                <w:szCs w:val="28"/>
                <w:rtl/>
                <w:lang w:bidi="ar-IQ"/>
              </w:rPr>
              <w:t>تطوير مهارة المحادثة من خلال المناقشة.</w:t>
            </w:r>
          </w:p>
          <w:p w:rsidR="007D4689" w:rsidRPr="00B5092B" w:rsidRDefault="007D4689" w:rsidP="00E05E41">
            <w:pPr>
              <w:autoSpaceDE w:val="0"/>
              <w:autoSpaceDN w:val="0"/>
              <w:adjustRightInd w:val="0"/>
              <w:ind w:left="360"/>
              <w:rPr>
                <w:rFonts w:cs="Times New Roman"/>
                <w:b/>
                <w:bCs/>
                <w:sz w:val="28"/>
                <w:szCs w:val="28"/>
                <w:lang w:bidi="ar-IQ"/>
              </w:rPr>
            </w:pPr>
            <w:r w:rsidRPr="00B5092B">
              <w:rPr>
                <w:rFonts w:cs="Times New Roman"/>
                <w:b/>
                <w:bCs/>
                <w:sz w:val="28"/>
                <w:szCs w:val="28"/>
                <w:rtl/>
                <w:lang w:bidi="ar-IQ"/>
              </w:rPr>
              <w:t>تطوير الكتابة من خلال النشاطات داخل او خارج الصف.</w:t>
            </w:r>
          </w:p>
          <w:p w:rsidR="007D4689" w:rsidRPr="00B5092B" w:rsidRDefault="007D4689" w:rsidP="00E05E41">
            <w:pPr>
              <w:autoSpaceDE w:val="0"/>
              <w:autoSpaceDN w:val="0"/>
              <w:adjustRightInd w:val="0"/>
              <w:ind w:left="360"/>
              <w:rPr>
                <w:rFonts w:cs="Times New Roman"/>
                <w:b/>
                <w:bCs/>
                <w:sz w:val="28"/>
                <w:szCs w:val="28"/>
                <w:lang w:bidi="ar-IQ"/>
              </w:rPr>
            </w:pPr>
            <w:r w:rsidRPr="00B5092B">
              <w:rPr>
                <w:rFonts w:cs="Times New Roman"/>
                <w:b/>
                <w:bCs/>
                <w:sz w:val="28"/>
                <w:szCs w:val="28"/>
                <w:rtl/>
                <w:lang w:bidi="ar-IQ"/>
              </w:rPr>
              <w:t>تطوير القدرة على التعبير الأدبي.</w:t>
            </w:r>
          </w:p>
          <w:p w:rsidR="007D4689" w:rsidRPr="00B5092B" w:rsidRDefault="007D4689" w:rsidP="00E05E41">
            <w:pPr>
              <w:autoSpaceDE w:val="0"/>
              <w:autoSpaceDN w:val="0"/>
              <w:adjustRightInd w:val="0"/>
              <w:ind w:left="360"/>
              <w:rPr>
                <w:rFonts w:cs="Times New Roman"/>
                <w:b/>
                <w:bCs/>
                <w:sz w:val="28"/>
                <w:szCs w:val="28"/>
                <w:rtl/>
                <w:lang w:bidi="ar-IQ"/>
              </w:rPr>
            </w:pPr>
            <w:r w:rsidRPr="00B5092B">
              <w:rPr>
                <w:rFonts w:cs="Times New Roman"/>
                <w:b/>
                <w:bCs/>
                <w:sz w:val="28"/>
                <w:szCs w:val="28"/>
                <w:rtl/>
                <w:lang w:bidi="ar-IQ"/>
              </w:rPr>
              <w:t>تطوير أسلوب البحث العلمي.</w:t>
            </w:r>
          </w:p>
        </w:tc>
      </w:tr>
      <w:tr w:rsidR="007D4689" w:rsidRPr="00B5092B" w:rsidTr="00E05E41">
        <w:tblPrEx>
          <w:tblLook w:val="0000" w:firstRow="0" w:lastRow="0" w:firstColumn="0" w:lastColumn="0" w:noHBand="0" w:noVBand="0"/>
        </w:tblPrEx>
        <w:trPr>
          <w:trHeight w:val="1631"/>
        </w:trPr>
        <w:tc>
          <w:tcPr>
            <w:tcW w:w="9720" w:type="dxa"/>
          </w:tcPr>
          <w:p w:rsidR="007D4689" w:rsidRPr="00B5092B" w:rsidRDefault="007D4689" w:rsidP="00E05E41">
            <w:pPr>
              <w:autoSpaceDE w:val="0"/>
              <w:autoSpaceDN w:val="0"/>
              <w:adjustRightInd w:val="0"/>
              <w:spacing w:after="20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7D4689" w:rsidRPr="00B5092B" w:rsidRDefault="007D4689"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تحسين مهارات الطالب اللغوية.</w:t>
            </w:r>
          </w:p>
          <w:p w:rsidR="007D4689" w:rsidRPr="00B5092B" w:rsidRDefault="007D4689"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تطوير أسلوب البحث العلمي.</w:t>
            </w:r>
          </w:p>
          <w:p w:rsidR="007D4689" w:rsidRPr="00B5092B" w:rsidRDefault="007D4689"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تحسين القدرة في التعبير.</w:t>
            </w:r>
          </w:p>
          <w:p w:rsidR="007D4689" w:rsidRPr="00B5092B" w:rsidRDefault="007D4689" w:rsidP="002C7E40">
            <w:pPr>
              <w:pStyle w:val="a4"/>
              <w:numPr>
                <w:ilvl w:val="0"/>
                <w:numId w:val="43"/>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تطوير مهارة الكتابة.</w:t>
            </w:r>
          </w:p>
        </w:tc>
      </w:tr>
      <w:tr w:rsidR="007D4689" w:rsidRPr="00B5092B" w:rsidTr="00E05E41">
        <w:tblPrEx>
          <w:tblLook w:val="0000" w:firstRow="0" w:lastRow="0" w:firstColumn="0" w:lastColumn="0" w:noHBand="0" w:noVBand="0"/>
        </w:tblPrEx>
        <w:trPr>
          <w:trHeight w:val="423"/>
        </w:trPr>
        <w:tc>
          <w:tcPr>
            <w:tcW w:w="9720" w:type="dxa"/>
          </w:tcPr>
          <w:p w:rsidR="007D4689" w:rsidRPr="00B5092B" w:rsidRDefault="007D4689" w:rsidP="00E05E41">
            <w:pPr>
              <w:autoSpaceDE w:val="0"/>
              <w:autoSpaceDN w:val="0"/>
              <w:adjustRightInd w:val="0"/>
              <w:spacing w:after="200"/>
              <w:rPr>
                <w:rFonts w:cs="Times New Roman"/>
                <w:b/>
                <w:bCs/>
                <w:sz w:val="22"/>
                <w:szCs w:val="22"/>
                <w:rtl/>
                <w:lang w:bidi="ar-IQ"/>
              </w:rPr>
            </w:pPr>
            <w:r w:rsidRPr="00B5092B">
              <w:rPr>
                <w:rFonts w:cs="Times New Roman"/>
                <w:sz w:val="28"/>
                <w:szCs w:val="28"/>
                <w:lang w:bidi="ar-IQ"/>
              </w:rPr>
              <w:t xml:space="preserve"> </w:t>
            </w:r>
            <w:r w:rsidRPr="00B5092B">
              <w:rPr>
                <w:rFonts w:cs="Times New Roman"/>
                <w:b/>
                <w:bCs/>
                <w:sz w:val="32"/>
                <w:szCs w:val="32"/>
                <w:rtl/>
                <w:lang w:bidi="ar-IQ"/>
              </w:rPr>
              <w:t xml:space="preserve">طرائق التعليم والتعلم </w:t>
            </w:r>
          </w:p>
          <w:p w:rsidR="007D4689" w:rsidRPr="00B5092B" w:rsidRDefault="007D4689" w:rsidP="00E05E41">
            <w:pPr>
              <w:autoSpaceDE w:val="0"/>
              <w:autoSpaceDN w:val="0"/>
              <w:adjustRightInd w:val="0"/>
              <w:spacing w:after="200"/>
              <w:rPr>
                <w:rFonts w:cs="Times New Roman"/>
                <w:b/>
                <w:bCs/>
                <w:sz w:val="22"/>
                <w:szCs w:val="22"/>
                <w:lang w:bidi="ar-IQ"/>
              </w:rPr>
            </w:pPr>
            <w:r w:rsidRPr="00B5092B">
              <w:rPr>
                <w:rFonts w:cs="Times New Roman"/>
                <w:b/>
                <w:bCs/>
                <w:sz w:val="22"/>
                <w:szCs w:val="22"/>
                <w:rtl/>
                <w:lang w:bidi="ar-IQ"/>
              </w:rPr>
              <w:t>طريقة عرض المادة بشكل علمي حديث واستخدام أسلوب المناقشة في عرض المادة.</w:t>
            </w:r>
          </w:p>
        </w:tc>
      </w:tr>
      <w:tr w:rsidR="007D4689" w:rsidRPr="00B5092B" w:rsidTr="00E05E41">
        <w:tblPrEx>
          <w:tblLook w:val="0000" w:firstRow="0" w:lastRow="0" w:firstColumn="0" w:lastColumn="0" w:noHBand="0" w:noVBand="0"/>
        </w:tblPrEx>
        <w:trPr>
          <w:trHeight w:val="400"/>
        </w:trPr>
        <w:tc>
          <w:tcPr>
            <w:tcW w:w="9720" w:type="dxa"/>
          </w:tcPr>
          <w:p w:rsidR="007D4689" w:rsidRPr="00B5092B" w:rsidRDefault="007D4689" w:rsidP="00E05E41">
            <w:pPr>
              <w:autoSpaceDE w:val="0"/>
              <w:autoSpaceDN w:val="0"/>
              <w:adjustRightInd w:val="0"/>
              <w:spacing w:after="200"/>
              <w:rPr>
                <w:rFonts w:cs="Times New Roman"/>
                <w:b/>
                <w:bCs/>
                <w:sz w:val="32"/>
                <w:szCs w:val="32"/>
                <w:rtl/>
                <w:lang w:bidi="ar-IQ"/>
              </w:rPr>
            </w:pPr>
            <w:r w:rsidRPr="00B5092B">
              <w:rPr>
                <w:rFonts w:cs="Times New Roman"/>
                <w:b/>
                <w:bCs/>
                <w:sz w:val="32"/>
                <w:szCs w:val="32"/>
                <w:lang w:bidi="ar-IQ"/>
              </w:rPr>
              <w:t xml:space="preserve">     </w:t>
            </w:r>
            <w:r w:rsidRPr="00B5092B">
              <w:rPr>
                <w:rFonts w:cs="Times New Roman"/>
                <w:b/>
                <w:bCs/>
                <w:sz w:val="32"/>
                <w:szCs w:val="32"/>
                <w:rtl/>
                <w:lang w:bidi="ar-IQ"/>
              </w:rPr>
              <w:t xml:space="preserve">طرائق التقييم </w:t>
            </w:r>
          </w:p>
          <w:p w:rsidR="007D4689" w:rsidRPr="00B5092B" w:rsidRDefault="007D4689" w:rsidP="002C7E40">
            <w:pPr>
              <w:numPr>
                <w:ilvl w:val="0"/>
                <w:numId w:val="27"/>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lastRenderedPageBreak/>
              <w:t>الأختبارات الشفهية.</w:t>
            </w:r>
          </w:p>
          <w:p w:rsidR="007D4689" w:rsidRPr="00B5092B" w:rsidRDefault="007D4689" w:rsidP="002C7E40">
            <w:pPr>
              <w:numPr>
                <w:ilvl w:val="0"/>
                <w:numId w:val="27"/>
              </w:numPr>
              <w:tabs>
                <w:tab w:val="left" w:pos="361"/>
              </w:tabs>
              <w:autoSpaceDE w:val="0"/>
              <w:autoSpaceDN w:val="0"/>
              <w:adjustRightInd w:val="0"/>
              <w:rPr>
                <w:rFonts w:cs="Times New Roman"/>
                <w:sz w:val="28"/>
                <w:szCs w:val="28"/>
                <w:lang w:bidi="ar-IQ"/>
              </w:rPr>
            </w:pPr>
            <w:r w:rsidRPr="00B5092B">
              <w:rPr>
                <w:rFonts w:cs="Times New Roman"/>
                <w:sz w:val="28"/>
                <w:szCs w:val="28"/>
                <w:rtl/>
                <w:lang w:bidi="ar-IQ"/>
              </w:rPr>
              <w:t>الأختبارات التحريرية.</w:t>
            </w:r>
          </w:p>
          <w:p w:rsidR="007D4689" w:rsidRPr="00B5092B" w:rsidRDefault="007D4689" w:rsidP="002C7E40">
            <w:pPr>
              <w:numPr>
                <w:ilvl w:val="0"/>
                <w:numId w:val="27"/>
              </w:numPr>
              <w:tabs>
                <w:tab w:val="left" w:pos="361"/>
              </w:tabs>
              <w:autoSpaceDE w:val="0"/>
              <w:autoSpaceDN w:val="0"/>
              <w:adjustRightInd w:val="0"/>
              <w:rPr>
                <w:rFonts w:cs="Times New Roman"/>
                <w:b/>
                <w:bCs/>
                <w:sz w:val="32"/>
                <w:szCs w:val="32"/>
                <w:lang w:bidi="ar-IQ"/>
              </w:rPr>
            </w:pPr>
            <w:r w:rsidRPr="00B5092B">
              <w:rPr>
                <w:rFonts w:cs="Times New Roman"/>
                <w:sz w:val="28"/>
                <w:szCs w:val="28"/>
                <w:rtl/>
                <w:lang w:bidi="ar-IQ"/>
              </w:rPr>
              <w:t>النشاطات والبحوث.</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lastRenderedPageBreak/>
              <w:t>ج-الأهداف الوجدانية والقيمية</w:t>
            </w:r>
          </w:p>
          <w:p w:rsidR="007D4689" w:rsidRPr="00B5092B" w:rsidRDefault="007D4689"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التركيز على الأهداف التربوية.</w:t>
            </w:r>
          </w:p>
          <w:p w:rsidR="007D4689" w:rsidRPr="00B5092B" w:rsidRDefault="007D4689"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ترسيخ الأهداف العلمية.</w:t>
            </w:r>
          </w:p>
          <w:p w:rsidR="007D4689" w:rsidRPr="00B5092B" w:rsidRDefault="007D4689"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تطوير الأهداف المعرفية.</w:t>
            </w:r>
          </w:p>
          <w:p w:rsidR="007D4689" w:rsidRPr="00B5092B" w:rsidRDefault="007D4689" w:rsidP="002C7E40">
            <w:pPr>
              <w:numPr>
                <w:ilvl w:val="0"/>
                <w:numId w:val="28"/>
              </w:numPr>
              <w:autoSpaceDE w:val="0"/>
              <w:autoSpaceDN w:val="0"/>
              <w:adjustRightInd w:val="0"/>
              <w:spacing w:after="200"/>
              <w:jc w:val="both"/>
              <w:rPr>
                <w:rFonts w:cs="Times New Roman"/>
                <w:sz w:val="22"/>
                <w:szCs w:val="22"/>
                <w:lang w:bidi="ar-IQ"/>
              </w:rPr>
            </w:pPr>
            <w:r w:rsidRPr="00B5092B">
              <w:rPr>
                <w:rFonts w:cs="Times New Roman"/>
                <w:sz w:val="22"/>
                <w:szCs w:val="22"/>
                <w:rtl/>
                <w:lang w:bidi="ar-IQ"/>
              </w:rPr>
              <w:t xml:space="preserve">ترسيخ الأهداف </w:t>
            </w:r>
            <w:r w:rsidRPr="00B5092B">
              <w:rPr>
                <w:rFonts w:cs="Times New Roman" w:hint="cs"/>
                <w:sz w:val="22"/>
                <w:szCs w:val="22"/>
                <w:rtl/>
                <w:lang w:bidi="ar-IQ"/>
              </w:rPr>
              <w:t>الإنسانية</w:t>
            </w:r>
            <w:r w:rsidRPr="00B5092B">
              <w:rPr>
                <w:rFonts w:cs="Times New Roman"/>
                <w:sz w:val="22"/>
                <w:szCs w:val="22"/>
                <w:rtl/>
                <w:lang w:bidi="ar-IQ"/>
              </w:rPr>
              <w:t xml:space="preserve"> العامة.</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د. المهارات العامة والتأهيلية المنقولة (المهارات الأخرى المتعلقة بقابلية التوظيف والتطور الشخصي).</w:t>
            </w:r>
          </w:p>
          <w:p w:rsidR="007D4689" w:rsidRPr="00B5092B" w:rsidRDefault="007D4689"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1) تطوير المهارات اللغوية الأساسية</w:t>
            </w:r>
          </w:p>
          <w:p w:rsidR="007D4689" w:rsidRPr="00B5092B" w:rsidRDefault="007D4689"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2) تطوير مهارة التكلم والكتابة.</w:t>
            </w:r>
          </w:p>
          <w:p w:rsidR="007D4689" w:rsidRPr="00B5092B" w:rsidRDefault="007D4689"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3) تطوير شخصية الطالب.</w:t>
            </w:r>
          </w:p>
          <w:p w:rsidR="007D4689" w:rsidRPr="00B5092B" w:rsidRDefault="007D4689" w:rsidP="00E05E41">
            <w:pPr>
              <w:autoSpaceDE w:val="0"/>
              <w:autoSpaceDN w:val="0"/>
              <w:adjustRightInd w:val="0"/>
              <w:spacing w:after="200"/>
              <w:rPr>
                <w:rFonts w:cs="Times New Roman"/>
                <w:sz w:val="28"/>
                <w:szCs w:val="28"/>
                <w:rtl/>
                <w:lang w:bidi="ar-IQ"/>
              </w:rPr>
            </w:pPr>
            <w:r w:rsidRPr="00B5092B">
              <w:rPr>
                <w:rFonts w:cs="Times New Roman"/>
                <w:sz w:val="28"/>
                <w:szCs w:val="28"/>
                <w:rtl/>
                <w:lang w:bidi="ar-IQ"/>
              </w:rPr>
              <w:t>4) تطوير أسلوب البحث العلمي.</w:t>
            </w:r>
          </w:p>
        </w:tc>
      </w:tr>
    </w:tbl>
    <w:tbl>
      <w:tblPr>
        <w:tblpPr w:leftFromText="180" w:rightFromText="180" w:vertAnchor="text" w:horzAnchor="margin" w:tblpXSpec="center" w:tblpY="555"/>
        <w:bidiVisual/>
        <w:tblW w:w="9923" w:type="dxa"/>
        <w:tblBorders>
          <w:top w:val="thickThinLargeGap" w:sz="24" w:space="0" w:color="auto"/>
          <w:left w:val="thinThickLargeGap" w:sz="24" w:space="0" w:color="auto"/>
          <w:bottom w:val="thinThickLargeGap" w:sz="24" w:space="0" w:color="auto"/>
          <w:right w:val="thickThinLargeGap" w:sz="24" w:space="0" w:color="auto"/>
          <w:insideH w:val="single" w:sz="2" w:space="0" w:color="000000"/>
          <w:insideV w:val="single" w:sz="2" w:space="0" w:color="000000"/>
        </w:tblBorders>
        <w:tblLayout w:type="fixed"/>
        <w:tblLook w:val="0000" w:firstRow="0" w:lastRow="0" w:firstColumn="0" w:lastColumn="0" w:noHBand="0" w:noVBand="0"/>
      </w:tblPr>
      <w:tblGrid>
        <w:gridCol w:w="1276"/>
        <w:gridCol w:w="850"/>
        <w:gridCol w:w="2552"/>
        <w:gridCol w:w="1559"/>
        <w:gridCol w:w="1701"/>
        <w:gridCol w:w="1985"/>
      </w:tblGrid>
      <w:tr w:rsidR="007D4689" w:rsidRPr="00B5092B" w:rsidTr="00E05E41">
        <w:trPr>
          <w:trHeight w:val="281"/>
        </w:trPr>
        <w:tc>
          <w:tcPr>
            <w:tcW w:w="9923" w:type="dxa"/>
            <w:gridSpan w:val="6"/>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rtl/>
                <w:lang w:bidi="ar-IQ"/>
              </w:rPr>
            </w:pPr>
            <w:r w:rsidRPr="00B5092B">
              <w:rPr>
                <w:rFonts w:cs="Times New Roman"/>
                <w:b/>
                <w:bCs/>
                <w:sz w:val="28"/>
                <w:szCs w:val="28"/>
                <w:rtl/>
                <w:lang w:bidi="ar-IQ"/>
              </w:rPr>
              <w:t>بنية المقر</w:t>
            </w:r>
            <w:r w:rsidRPr="00B5092B">
              <w:rPr>
                <w:rFonts w:cs="Times New Roman" w:hint="cs"/>
                <w:b/>
                <w:bCs/>
                <w:sz w:val="28"/>
                <w:szCs w:val="28"/>
                <w:rtl/>
                <w:lang w:bidi="ar-IQ"/>
              </w:rPr>
              <w:t>ر</w:t>
            </w:r>
          </w:p>
        </w:tc>
      </w:tr>
      <w:tr w:rsidR="007D4689" w:rsidRPr="00B5092B" w:rsidTr="00E05E41">
        <w:trPr>
          <w:trHeight w:val="305"/>
        </w:trPr>
        <w:tc>
          <w:tcPr>
            <w:tcW w:w="1276" w:type="dxa"/>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الأسبوع</w:t>
            </w:r>
          </w:p>
        </w:tc>
        <w:tc>
          <w:tcPr>
            <w:tcW w:w="850" w:type="dxa"/>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lang w:bidi="ar-IQ"/>
              </w:rPr>
            </w:pPr>
            <w:r w:rsidRPr="00B5092B">
              <w:rPr>
                <w:rFonts w:cs="Times New Roman"/>
                <w:b/>
                <w:bCs/>
                <w:sz w:val="22"/>
                <w:szCs w:val="22"/>
                <w:rtl/>
                <w:lang w:bidi="ar-IQ"/>
              </w:rPr>
              <w:t>الساعات</w:t>
            </w:r>
          </w:p>
        </w:tc>
        <w:tc>
          <w:tcPr>
            <w:tcW w:w="2552" w:type="dxa"/>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مخرجات التعلم المطلوبة</w:t>
            </w:r>
          </w:p>
        </w:tc>
        <w:tc>
          <w:tcPr>
            <w:tcW w:w="1559" w:type="dxa"/>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طريقة التعليم</w:t>
            </w:r>
          </w:p>
        </w:tc>
        <w:tc>
          <w:tcPr>
            <w:tcW w:w="1985" w:type="dxa"/>
            <w:shd w:val="clear" w:color="auto" w:fill="FDE9D9" w:themeFill="accent6" w:themeFillTint="33"/>
          </w:tcPr>
          <w:p w:rsidR="007D4689" w:rsidRPr="00B5092B" w:rsidRDefault="007D4689" w:rsidP="00E05E41">
            <w:pPr>
              <w:autoSpaceDE w:val="0"/>
              <w:autoSpaceDN w:val="0"/>
              <w:adjustRightInd w:val="0"/>
              <w:jc w:val="center"/>
              <w:rPr>
                <w:rFonts w:cs="Times New Roman"/>
                <w:b/>
                <w:bCs/>
                <w:sz w:val="22"/>
                <w:szCs w:val="22"/>
                <w:lang w:bidi="ar-IQ"/>
              </w:rPr>
            </w:pPr>
            <w:r w:rsidRPr="00B5092B">
              <w:rPr>
                <w:rFonts w:cs="Times New Roman"/>
                <w:b/>
                <w:bCs/>
                <w:sz w:val="28"/>
                <w:szCs w:val="28"/>
                <w:rtl/>
                <w:lang w:bidi="ar-IQ"/>
              </w:rPr>
              <w:t>طريقة التقييم</w:t>
            </w:r>
          </w:p>
        </w:tc>
      </w:tr>
      <w:tr w:rsidR="007D4689" w:rsidRPr="00B5092B" w:rsidTr="00E05E41">
        <w:trPr>
          <w:trHeight w:val="399"/>
        </w:trPr>
        <w:tc>
          <w:tcPr>
            <w:tcW w:w="1276"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الأول – الثاني</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E05E41">
            <w:pPr>
              <w:autoSpaceDE w:val="0"/>
              <w:autoSpaceDN w:val="0"/>
              <w:adjustRightInd w:val="0"/>
              <w:jc w:val="center"/>
              <w:rPr>
                <w:rFonts w:cs="Times New Roman"/>
                <w:sz w:val="22"/>
                <w:szCs w:val="22"/>
                <w:rtl/>
                <w:lang w:val="en-GB" w:bidi="ar-IQ"/>
              </w:rPr>
            </w:pPr>
            <w:r w:rsidRPr="00B5092B">
              <w:rPr>
                <w:rFonts w:cs="Times New Roman" w:hint="cs"/>
                <w:sz w:val="22"/>
                <w:szCs w:val="22"/>
                <w:rtl/>
                <w:lang w:val="en-GB" w:bidi="ar-IQ"/>
              </w:rPr>
              <w:t>نصوص تاريخية باللغة الإنكليزية</w:t>
            </w:r>
          </w:p>
        </w:tc>
        <w:tc>
          <w:tcPr>
            <w:tcW w:w="1559"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39"/>
        </w:trPr>
        <w:tc>
          <w:tcPr>
            <w:tcW w:w="1276" w:type="dxa"/>
            <w:vAlign w:val="center"/>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rtl/>
                <w:lang w:bidi="ar-IQ"/>
              </w:rPr>
              <w:t>الثالث – والرابع</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7D4689" w:rsidRPr="00B5092B" w:rsidRDefault="007D4689" w:rsidP="00E05E41">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Adverbs, kinds of adverbs</w:t>
            </w:r>
          </w:p>
        </w:tc>
        <w:tc>
          <w:tcPr>
            <w:tcW w:w="1559"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20"/>
        </w:trPr>
        <w:tc>
          <w:tcPr>
            <w:tcW w:w="1276"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الخامس – والسادس</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7D4689" w:rsidRPr="00B5092B" w:rsidRDefault="007D4689" w:rsidP="00E05E41">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Examination The facts</w:t>
            </w:r>
          </w:p>
        </w:tc>
        <w:tc>
          <w:tcPr>
            <w:tcW w:w="1559" w:type="dxa"/>
          </w:tcPr>
          <w:p w:rsidR="007D4689" w:rsidRPr="00B5092B" w:rsidRDefault="007D4689" w:rsidP="00E05E41">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31"/>
        </w:trPr>
        <w:tc>
          <w:tcPr>
            <w:tcW w:w="1276"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السابع –الثامن</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tcPr>
          <w:p w:rsidR="007D4689" w:rsidRPr="00B5092B" w:rsidRDefault="007D4689" w:rsidP="00E05E41">
            <w:pPr>
              <w:tabs>
                <w:tab w:val="left" w:pos="361"/>
              </w:tabs>
              <w:autoSpaceDE w:val="0"/>
              <w:autoSpaceDN w:val="0"/>
              <w:adjustRightInd w:val="0"/>
              <w:ind w:left="720"/>
              <w:jc w:val="center"/>
              <w:rPr>
                <w:rFonts w:cs="Times New Roman"/>
                <w:sz w:val="22"/>
                <w:szCs w:val="22"/>
                <w:lang w:val="en-GB" w:bidi="ar-IQ"/>
              </w:rPr>
            </w:pPr>
            <w:r w:rsidRPr="00B5092B">
              <w:rPr>
                <w:rFonts w:cs="Times New Roman"/>
                <w:sz w:val="22"/>
                <w:szCs w:val="22"/>
                <w:lang w:val="en-GB" w:bidi="ar-IQ"/>
              </w:rPr>
              <w:t>Crazy comprehension</w:t>
            </w:r>
          </w:p>
        </w:tc>
        <w:tc>
          <w:tcPr>
            <w:tcW w:w="1559" w:type="dxa"/>
          </w:tcPr>
          <w:p w:rsidR="007D4689" w:rsidRPr="00B5092B" w:rsidRDefault="007D4689" w:rsidP="00E05E41">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31"/>
        </w:trPr>
        <w:tc>
          <w:tcPr>
            <w:tcW w:w="1276" w:type="dxa"/>
            <w:vAlign w:val="center"/>
          </w:tcPr>
          <w:p w:rsidR="007D4689" w:rsidRPr="00B5092B" w:rsidRDefault="007D4689" w:rsidP="00E05E41">
            <w:pPr>
              <w:autoSpaceDE w:val="0"/>
              <w:autoSpaceDN w:val="0"/>
              <w:adjustRightInd w:val="0"/>
              <w:rPr>
                <w:rFonts w:cs="Times New Roman"/>
                <w:sz w:val="22"/>
                <w:szCs w:val="22"/>
                <w:rtl/>
                <w:lang w:bidi="ar-IQ"/>
              </w:rPr>
            </w:pPr>
            <w:r w:rsidRPr="00B5092B">
              <w:rPr>
                <w:rFonts w:cs="Times New Roman"/>
                <w:sz w:val="22"/>
                <w:szCs w:val="22"/>
                <w:rtl/>
                <w:lang w:bidi="ar-IQ"/>
              </w:rPr>
              <w:t>التاسع – العاشر</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E05E41">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Double life of Alfred blogs</w:t>
            </w:r>
          </w:p>
        </w:tc>
        <w:tc>
          <w:tcPr>
            <w:tcW w:w="1559" w:type="dxa"/>
          </w:tcPr>
          <w:p w:rsidR="007D4689" w:rsidRPr="00B5092B" w:rsidRDefault="007D4689" w:rsidP="00E05E41">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43"/>
        </w:trPr>
        <w:tc>
          <w:tcPr>
            <w:tcW w:w="1276"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الحادي عشر – الثاني عشر</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E05E41">
            <w:pPr>
              <w:autoSpaceDE w:val="0"/>
              <w:autoSpaceDN w:val="0"/>
              <w:adjustRightInd w:val="0"/>
              <w:jc w:val="center"/>
              <w:rPr>
                <w:rFonts w:cs="Times New Roman"/>
                <w:sz w:val="22"/>
                <w:szCs w:val="22"/>
                <w:rtl/>
                <w:lang w:val="en-GB" w:bidi="ar-IQ"/>
              </w:rPr>
            </w:pPr>
            <w:r w:rsidRPr="00B5092B">
              <w:rPr>
                <w:rFonts w:cs="Times New Roman"/>
                <w:sz w:val="22"/>
                <w:szCs w:val="22"/>
                <w:lang w:val="en-GB" w:bidi="ar-IQ"/>
              </w:rPr>
              <w:t>Examination, consonants</w:t>
            </w:r>
          </w:p>
        </w:tc>
        <w:tc>
          <w:tcPr>
            <w:tcW w:w="1559" w:type="dxa"/>
          </w:tcPr>
          <w:p w:rsidR="007D4689" w:rsidRPr="00B5092B" w:rsidRDefault="007D4689" w:rsidP="00E05E41">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31"/>
        </w:trPr>
        <w:tc>
          <w:tcPr>
            <w:tcW w:w="1276" w:type="dxa"/>
            <w:vAlign w:val="center"/>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rtl/>
                <w:lang w:bidi="ar-IQ"/>
              </w:rPr>
              <w:t>الثالث عشر – الرابع عشر- الخامس عشر</w:t>
            </w:r>
          </w:p>
        </w:tc>
        <w:tc>
          <w:tcPr>
            <w:tcW w:w="850" w:type="dxa"/>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8"/>
                <w:szCs w:val="28"/>
                <w:rtl/>
                <w:lang w:bidi="ar-IQ"/>
              </w:rPr>
              <w:t>2</w:t>
            </w:r>
          </w:p>
        </w:tc>
        <w:tc>
          <w:tcPr>
            <w:tcW w:w="2552" w:type="dxa"/>
            <w:vAlign w:val="center"/>
          </w:tcPr>
          <w:p w:rsidR="007D4689" w:rsidRPr="00B5092B" w:rsidRDefault="007D4689" w:rsidP="00E05E41">
            <w:pPr>
              <w:autoSpaceDE w:val="0"/>
              <w:autoSpaceDN w:val="0"/>
              <w:adjustRightInd w:val="0"/>
              <w:jc w:val="center"/>
              <w:rPr>
                <w:rFonts w:cs="Times New Roman"/>
                <w:sz w:val="22"/>
                <w:szCs w:val="22"/>
                <w:lang w:val="en-GB" w:bidi="ar-IQ"/>
              </w:rPr>
            </w:pPr>
            <w:r w:rsidRPr="00B5092B">
              <w:rPr>
                <w:rFonts w:cs="Times New Roman"/>
                <w:sz w:val="22"/>
                <w:szCs w:val="22"/>
                <w:lang w:val="en-GB" w:bidi="ar-IQ"/>
              </w:rPr>
              <w:t>Comprehension and vocabulary</w:t>
            </w:r>
          </w:p>
        </w:tc>
        <w:tc>
          <w:tcPr>
            <w:tcW w:w="1559" w:type="dxa"/>
          </w:tcPr>
          <w:p w:rsidR="007D4689" w:rsidRPr="00B5092B" w:rsidRDefault="007D4689" w:rsidP="00E05E41">
            <w:r w:rsidRPr="00B5092B">
              <w:rPr>
                <w:rFonts w:cs="Times New Roman"/>
                <w:sz w:val="22"/>
                <w:szCs w:val="22"/>
                <w:rtl/>
                <w:lang w:bidi="ar-IQ"/>
              </w:rPr>
              <w:t>إنكليزية عامة</w:t>
            </w:r>
          </w:p>
        </w:tc>
        <w:tc>
          <w:tcPr>
            <w:tcW w:w="1701" w:type="dxa"/>
          </w:tcPr>
          <w:p w:rsidR="007D4689" w:rsidRPr="00B5092B" w:rsidRDefault="007D4689" w:rsidP="00E05E41">
            <w:pPr>
              <w:autoSpaceDE w:val="0"/>
              <w:autoSpaceDN w:val="0"/>
              <w:adjustRightInd w:val="0"/>
              <w:jc w:val="center"/>
              <w:rPr>
                <w:rFonts w:cs="Times New Roman"/>
                <w:sz w:val="22"/>
                <w:szCs w:val="22"/>
                <w:lang w:bidi="ar-IQ"/>
              </w:rPr>
            </w:pPr>
            <w:r w:rsidRPr="00B5092B">
              <w:rPr>
                <w:rFonts w:cs="Times New Roman"/>
                <w:sz w:val="22"/>
                <w:szCs w:val="22"/>
                <w:lang w:val="en-GB" w:bidi="ar-IQ"/>
              </w:rPr>
              <w:t>Presentation and discussion</w:t>
            </w:r>
          </w:p>
        </w:tc>
        <w:tc>
          <w:tcPr>
            <w:tcW w:w="1985" w:type="dxa"/>
          </w:tcPr>
          <w:p w:rsidR="007D4689" w:rsidRPr="00B5092B" w:rsidRDefault="007D4689" w:rsidP="00E05E41">
            <w:pPr>
              <w:jc w:val="center"/>
              <w:rPr>
                <w:rFonts w:cs="Times New Roman"/>
              </w:rPr>
            </w:pPr>
            <w:r w:rsidRPr="00B5092B">
              <w:rPr>
                <w:rFonts w:cs="Times New Roman"/>
                <w:sz w:val="22"/>
                <w:szCs w:val="22"/>
                <w:lang w:val="en-GB" w:bidi="ar-IQ"/>
              </w:rPr>
              <w:t>Oral written test</w:t>
            </w:r>
          </w:p>
        </w:tc>
      </w:tr>
      <w:tr w:rsidR="007D4689" w:rsidRPr="00B5092B" w:rsidTr="00E05E41">
        <w:trPr>
          <w:trHeight w:val="340"/>
        </w:trPr>
        <w:tc>
          <w:tcPr>
            <w:tcW w:w="9923" w:type="dxa"/>
            <w:gridSpan w:val="6"/>
            <w:shd w:val="clear" w:color="auto" w:fill="FDE9D9" w:themeFill="accent6" w:themeFillTint="33"/>
            <w:vAlign w:val="center"/>
          </w:tcPr>
          <w:p w:rsidR="007D4689" w:rsidRPr="00B5092B" w:rsidRDefault="007D4689" w:rsidP="00E05E41">
            <w:pPr>
              <w:autoSpaceDE w:val="0"/>
              <w:autoSpaceDN w:val="0"/>
              <w:adjustRightInd w:val="0"/>
              <w:jc w:val="center"/>
              <w:rPr>
                <w:rFonts w:cs="Times New Roman"/>
                <w:b/>
                <w:bCs/>
                <w:sz w:val="22"/>
                <w:szCs w:val="22"/>
                <w:rtl/>
                <w:lang w:bidi="ar-IQ"/>
              </w:rPr>
            </w:pPr>
            <w:r w:rsidRPr="00B5092B">
              <w:rPr>
                <w:rFonts w:cs="Times New Roman"/>
                <w:b/>
                <w:bCs/>
                <w:sz w:val="24"/>
                <w:szCs w:val="24"/>
                <w:rtl/>
                <w:lang w:bidi="ar-IQ"/>
              </w:rPr>
              <w:t>البنية التحتية</w:t>
            </w:r>
          </w:p>
        </w:tc>
      </w:tr>
      <w:tr w:rsidR="007D4689" w:rsidRPr="00B5092B" w:rsidTr="00E05E41">
        <w:trPr>
          <w:trHeight w:val="323"/>
        </w:trPr>
        <w:tc>
          <w:tcPr>
            <w:tcW w:w="4678" w:type="dxa"/>
            <w:gridSpan w:val="3"/>
            <w:vAlign w:val="center"/>
          </w:tcPr>
          <w:p w:rsidR="007D4689" w:rsidRPr="00B5092B" w:rsidRDefault="007D4689" w:rsidP="00E05E41">
            <w:pPr>
              <w:numPr>
                <w:ilvl w:val="0"/>
                <w:numId w:val="2"/>
              </w:numPr>
              <w:autoSpaceDE w:val="0"/>
              <w:autoSpaceDN w:val="0"/>
              <w:adjustRightInd w:val="0"/>
              <w:rPr>
                <w:rFonts w:cs="Times New Roman"/>
                <w:sz w:val="22"/>
                <w:szCs w:val="22"/>
                <w:lang w:bidi="ar-IQ"/>
              </w:rPr>
            </w:pPr>
            <w:r w:rsidRPr="00B5092B">
              <w:rPr>
                <w:rFonts w:cs="Times New Roman"/>
                <w:sz w:val="22"/>
                <w:szCs w:val="22"/>
                <w:rtl/>
                <w:lang w:bidi="ar-IQ"/>
              </w:rPr>
              <w:t>الكتب المقررة المطلوبة</w:t>
            </w:r>
          </w:p>
        </w:tc>
        <w:tc>
          <w:tcPr>
            <w:tcW w:w="5245" w:type="dxa"/>
            <w:gridSpan w:val="3"/>
          </w:tcPr>
          <w:p w:rsidR="007D4689" w:rsidRPr="00B5092B" w:rsidRDefault="007D4689" w:rsidP="00E05E41">
            <w:pPr>
              <w:autoSpaceDE w:val="0"/>
              <w:autoSpaceDN w:val="0"/>
              <w:adjustRightInd w:val="0"/>
              <w:rPr>
                <w:rFonts w:cs="Times New Roman"/>
                <w:sz w:val="22"/>
                <w:szCs w:val="22"/>
                <w:lang w:val="en-GB" w:bidi="ar-IQ"/>
              </w:rPr>
            </w:pPr>
            <w:r w:rsidRPr="00B5092B">
              <w:rPr>
                <w:rFonts w:cs="Times New Roman"/>
                <w:sz w:val="22"/>
                <w:szCs w:val="22"/>
                <w:rtl/>
                <w:lang w:bidi="ar-IQ"/>
              </w:rPr>
              <w:t xml:space="preserve"> </w:t>
            </w:r>
            <w:r w:rsidRPr="00B5092B">
              <w:rPr>
                <w:rFonts w:cs="Times New Roman"/>
                <w:sz w:val="22"/>
                <w:szCs w:val="22"/>
                <w:lang w:val="en-GB" w:bidi="ar-IQ"/>
              </w:rPr>
              <w:t>Rapid review of English grammar by- praninskas</w:t>
            </w:r>
          </w:p>
        </w:tc>
      </w:tr>
      <w:tr w:rsidR="007D4689" w:rsidRPr="00B5092B" w:rsidTr="00E05E41">
        <w:trPr>
          <w:trHeight w:val="323"/>
        </w:trPr>
        <w:tc>
          <w:tcPr>
            <w:tcW w:w="4678" w:type="dxa"/>
            <w:gridSpan w:val="3"/>
            <w:vAlign w:val="center"/>
          </w:tcPr>
          <w:p w:rsidR="007D4689" w:rsidRPr="00B5092B" w:rsidRDefault="007D4689" w:rsidP="00E05E41">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الرئيسية (المصادر)</w:t>
            </w:r>
          </w:p>
        </w:tc>
        <w:tc>
          <w:tcPr>
            <w:tcW w:w="5245" w:type="dxa"/>
            <w:gridSpan w:val="3"/>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lang w:val="en-GB" w:bidi="ar-IQ"/>
              </w:rPr>
              <w:t>Developing skills by – Alexander l.g</w:t>
            </w:r>
          </w:p>
        </w:tc>
      </w:tr>
      <w:tr w:rsidR="007D4689" w:rsidRPr="00B5092B" w:rsidTr="00E05E41">
        <w:trPr>
          <w:trHeight w:val="323"/>
        </w:trPr>
        <w:tc>
          <w:tcPr>
            <w:tcW w:w="4678" w:type="dxa"/>
            <w:gridSpan w:val="3"/>
            <w:vAlign w:val="center"/>
          </w:tcPr>
          <w:p w:rsidR="007D4689" w:rsidRPr="00B5092B" w:rsidRDefault="007D4689" w:rsidP="00E05E41">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الكتب والمراجع التي يوصى بها (المجلات العلمية، التقارير، ...الخ)</w:t>
            </w:r>
          </w:p>
        </w:tc>
        <w:tc>
          <w:tcPr>
            <w:tcW w:w="5245" w:type="dxa"/>
            <w:gridSpan w:val="3"/>
          </w:tcPr>
          <w:p w:rsidR="007D4689" w:rsidRPr="00B5092B" w:rsidRDefault="007D4689" w:rsidP="00E05E41">
            <w:pPr>
              <w:autoSpaceDE w:val="0"/>
              <w:autoSpaceDN w:val="0"/>
              <w:adjustRightInd w:val="0"/>
              <w:rPr>
                <w:rFonts w:cs="Times New Roman"/>
                <w:sz w:val="22"/>
                <w:szCs w:val="22"/>
                <w:lang w:bidi="ar-IQ"/>
              </w:rPr>
            </w:pPr>
            <w:r w:rsidRPr="00B5092B">
              <w:rPr>
                <w:rFonts w:cs="Times New Roman"/>
                <w:sz w:val="22"/>
                <w:szCs w:val="22"/>
                <w:lang w:bidi="ar-IQ"/>
              </w:rPr>
              <w:t>Headway</w:t>
            </w:r>
          </w:p>
        </w:tc>
      </w:tr>
      <w:tr w:rsidR="007D4689" w:rsidRPr="00B5092B" w:rsidTr="00E05E41">
        <w:trPr>
          <w:trHeight w:val="323"/>
        </w:trPr>
        <w:tc>
          <w:tcPr>
            <w:tcW w:w="4678" w:type="dxa"/>
            <w:gridSpan w:val="3"/>
            <w:vAlign w:val="center"/>
          </w:tcPr>
          <w:p w:rsidR="007D4689" w:rsidRPr="00B5092B" w:rsidRDefault="007D4689" w:rsidP="00E05E41">
            <w:pPr>
              <w:numPr>
                <w:ilvl w:val="0"/>
                <w:numId w:val="2"/>
              </w:numPr>
              <w:autoSpaceDE w:val="0"/>
              <w:autoSpaceDN w:val="0"/>
              <w:adjustRightInd w:val="0"/>
              <w:rPr>
                <w:rFonts w:cs="Times New Roman"/>
                <w:sz w:val="22"/>
                <w:szCs w:val="22"/>
                <w:rtl/>
                <w:lang w:bidi="ar-IQ"/>
              </w:rPr>
            </w:pPr>
            <w:r w:rsidRPr="00B5092B">
              <w:rPr>
                <w:rFonts w:cs="Times New Roman"/>
                <w:sz w:val="22"/>
                <w:szCs w:val="22"/>
                <w:rtl/>
                <w:lang w:bidi="ar-IQ"/>
              </w:rPr>
              <w:t>المراجع الالكترونية، مواقع الانترنيت</w:t>
            </w:r>
          </w:p>
        </w:tc>
        <w:tc>
          <w:tcPr>
            <w:tcW w:w="5245" w:type="dxa"/>
            <w:gridSpan w:val="3"/>
          </w:tcPr>
          <w:p w:rsidR="007D4689" w:rsidRPr="00B5092B" w:rsidRDefault="007D4689" w:rsidP="00E05E41">
            <w:pPr>
              <w:autoSpaceDE w:val="0"/>
              <w:autoSpaceDN w:val="0"/>
              <w:adjustRightInd w:val="0"/>
              <w:rPr>
                <w:rFonts w:cs="Times New Roman"/>
                <w:sz w:val="22"/>
                <w:szCs w:val="22"/>
                <w:lang w:bidi="ar-IQ"/>
              </w:rPr>
            </w:pPr>
          </w:p>
        </w:tc>
      </w:tr>
      <w:tr w:rsidR="007D4689" w:rsidRPr="00B5092B" w:rsidTr="00E05E41">
        <w:trPr>
          <w:trHeight w:val="323"/>
        </w:trPr>
        <w:tc>
          <w:tcPr>
            <w:tcW w:w="9923" w:type="dxa"/>
            <w:gridSpan w:val="6"/>
            <w:vAlign w:val="center"/>
          </w:tcPr>
          <w:p w:rsidR="007D4689" w:rsidRPr="00B5092B" w:rsidRDefault="007D4689" w:rsidP="00E05E41">
            <w:pPr>
              <w:autoSpaceDE w:val="0"/>
              <w:autoSpaceDN w:val="0"/>
              <w:adjustRightInd w:val="0"/>
              <w:rPr>
                <w:rFonts w:cs="Times New Roman"/>
                <w:sz w:val="22"/>
                <w:szCs w:val="22"/>
                <w:rtl/>
                <w:lang w:bidi="ar-IQ"/>
              </w:rPr>
            </w:pPr>
            <w:r w:rsidRPr="00B5092B">
              <w:rPr>
                <w:rFonts w:cs="Times New Roman"/>
                <w:sz w:val="22"/>
                <w:szCs w:val="22"/>
                <w:rtl/>
                <w:lang w:bidi="ar-IQ"/>
              </w:rPr>
              <w:t>خطة تطوير المقرر الدراسي</w:t>
            </w:r>
          </w:p>
          <w:p w:rsidR="007D4689" w:rsidRPr="00B5092B" w:rsidRDefault="007D4689" w:rsidP="002C7E40">
            <w:pPr>
              <w:numPr>
                <w:ilvl w:val="0"/>
                <w:numId w:val="30"/>
              </w:numPr>
              <w:autoSpaceDE w:val="0"/>
              <w:autoSpaceDN w:val="0"/>
              <w:adjustRightInd w:val="0"/>
              <w:rPr>
                <w:rFonts w:cs="Times New Roman"/>
                <w:sz w:val="22"/>
                <w:szCs w:val="22"/>
                <w:lang w:bidi="ar-IQ"/>
              </w:rPr>
            </w:pPr>
            <w:r w:rsidRPr="00B5092B">
              <w:rPr>
                <w:rFonts w:cs="Times New Roman"/>
                <w:sz w:val="22"/>
                <w:szCs w:val="22"/>
                <w:rtl/>
                <w:lang w:bidi="ar-IQ"/>
              </w:rPr>
              <w:t>الأطلاع على الدوريات والمواقع الألكترونية وورش العمل وتدريب الكادر التدريسي</w:t>
            </w:r>
          </w:p>
        </w:tc>
      </w:tr>
    </w:tbl>
    <w:p w:rsidR="007D4689" w:rsidRPr="00B5092B" w:rsidRDefault="007D4689" w:rsidP="007D4689">
      <w:pPr>
        <w:autoSpaceDE w:val="0"/>
        <w:autoSpaceDN w:val="0"/>
        <w:adjustRightInd w:val="0"/>
        <w:spacing w:after="200"/>
        <w:rPr>
          <w:rFonts w:cs="Times New Roman"/>
          <w:rtl/>
          <w:lang w:bidi="ar-IQ"/>
        </w:rPr>
      </w:pPr>
    </w:p>
    <w:p w:rsidR="007D4689" w:rsidRPr="00B5092B" w:rsidRDefault="007D4689" w:rsidP="007D4689">
      <w:pPr>
        <w:rPr>
          <w:rFonts w:cs="Times New Roman"/>
          <w:rtl/>
          <w:lang w:bidi="ar-IQ"/>
        </w:rPr>
      </w:pPr>
    </w:p>
    <w:p w:rsidR="007D4689" w:rsidRPr="00B5092B" w:rsidRDefault="007D4689" w:rsidP="003146AC">
      <w:pPr>
        <w:shd w:val="clear" w:color="auto" w:fill="FDE9D9" w:themeFill="accent6" w:themeFillTint="33"/>
        <w:tabs>
          <w:tab w:val="left" w:pos="1921"/>
          <w:tab w:val="center" w:pos="4153"/>
        </w:tabs>
        <w:jc w:val="center"/>
        <w:rPr>
          <w:rFonts w:cs="PT Bold Heading"/>
          <w:b/>
          <w:bCs/>
          <w:sz w:val="32"/>
          <w:szCs w:val="32"/>
          <w:rtl/>
          <w:lang w:bidi="ar-IQ"/>
        </w:rPr>
      </w:pPr>
      <w:r w:rsidRPr="00B5092B">
        <w:rPr>
          <w:rFonts w:cs="PT Bold Heading" w:hint="cs"/>
          <w:b/>
          <w:bCs/>
          <w:sz w:val="32"/>
          <w:szCs w:val="32"/>
          <w:rtl/>
          <w:lang w:bidi="ar-IQ"/>
        </w:rPr>
        <w:lastRenderedPageBreak/>
        <w:t>المرحلة الثالثة/ الفصل الأول</w:t>
      </w:r>
    </w:p>
    <w:p w:rsidR="00FF0F25" w:rsidRPr="00B5092B" w:rsidRDefault="00FF0F25" w:rsidP="003146AC">
      <w:pPr>
        <w:shd w:val="clear" w:color="auto" w:fill="FDE9D9" w:themeFill="accent6" w:themeFillTint="33"/>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FF0F25" w:rsidRPr="00B5092B" w:rsidRDefault="00FF0F25" w:rsidP="00FF0F25">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F0F25" w:rsidRPr="00B5092B" w:rsidTr="00E05E41">
        <w:trPr>
          <w:trHeight w:val="624"/>
        </w:trPr>
        <w:tc>
          <w:tcPr>
            <w:tcW w:w="9720" w:type="dxa"/>
            <w:gridSpan w:val="2"/>
            <w:shd w:val="clear" w:color="auto" w:fill="FDE9D9" w:themeFill="accent6" w:themeFillTint="33"/>
          </w:tcPr>
          <w:p w:rsidR="00FF0F25" w:rsidRPr="00B5092B" w:rsidRDefault="00FF0F25"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FF0F25" w:rsidRPr="00B5092B" w:rsidRDefault="00FF0F25"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FF0F25" w:rsidRPr="00B5092B" w:rsidRDefault="00FF0F25"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FF0F25" w:rsidRPr="00B5092B" w:rsidRDefault="00FF0F25"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المغرب الإسلامي</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FF0F25" w:rsidRPr="00B5092B" w:rsidRDefault="00FF0F25"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FF0F25" w:rsidRPr="00B5092B" w:rsidRDefault="00FF0F25"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007D457D"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الأول</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FF0F25" w:rsidRPr="00B5092B" w:rsidRDefault="00FF0F25"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FF0F25" w:rsidRPr="00B5092B" w:rsidTr="00E05E41">
        <w:trPr>
          <w:trHeight w:val="624"/>
        </w:trPr>
        <w:tc>
          <w:tcPr>
            <w:tcW w:w="3780" w:type="dxa"/>
            <w:shd w:val="clear" w:color="auto" w:fill="FDE9D9" w:themeFill="accent6" w:themeFillTint="33"/>
          </w:tcPr>
          <w:p w:rsidR="00FF0F25" w:rsidRPr="00B5092B" w:rsidRDefault="00FF0F25"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FF0F25"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FF0F25" w:rsidRPr="00B5092B" w:rsidTr="00E05E41">
        <w:tblPrEx>
          <w:tblLook w:val="04A0" w:firstRow="1" w:lastRow="0" w:firstColumn="1" w:lastColumn="0" w:noHBand="0" w:noVBand="1"/>
        </w:tblPrEx>
        <w:trPr>
          <w:trHeight w:val="725"/>
        </w:trPr>
        <w:tc>
          <w:tcPr>
            <w:tcW w:w="9720" w:type="dxa"/>
            <w:gridSpan w:val="2"/>
            <w:hideMark/>
          </w:tcPr>
          <w:p w:rsidR="00FF0F25" w:rsidRPr="00B5092B" w:rsidRDefault="00FF0F25"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FF0F25" w:rsidRPr="00B5092B" w:rsidRDefault="00FF0F2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المغرب الإسلامي.</w:t>
            </w:r>
          </w:p>
          <w:p w:rsidR="00FF0F25" w:rsidRPr="00B5092B" w:rsidRDefault="00FF0F2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المغرب الإسلامي</w:t>
            </w:r>
            <w:r w:rsidRPr="00B5092B">
              <w:rPr>
                <w:rFonts w:asciiTheme="majorBidi" w:hAnsiTheme="majorBidi" w:cstheme="majorBidi"/>
                <w:sz w:val="28"/>
                <w:szCs w:val="28"/>
                <w:rtl/>
                <w:lang w:bidi="ar-IQ"/>
              </w:rPr>
              <w:t>.</w:t>
            </w:r>
          </w:p>
          <w:p w:rsidR="00FF0F25" w:rsidRPr="00B5092B" w:rsidRDefault="00FF0F25"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المغرب الإسلامي</w:t>
            </w:r>
            <w:r w:rsidRPr="00B5092B">
              <w:rPr>
                <w:rFonts w:asciiTheme="majorBidi" w:eastAsia="Calibri" w:hAnsiTheme="majorBidi" w:cstheme="majorBidi"/>
                <w:sz w:val="28"/>
                <w:szCs w:val="28"/>
                <w:rtl/>
                <w:lang w:bidi="ar-IQ"/>
              </w:rPr>
              <w:t xml:space="preserve"> وخصائصها ومبادئها.</w:t>
            </w:r>
          </w:p>
          <w:p w:rsidR="00FF0F25" w:rsidRPr="00B5092B" w:rsidRDefault="00FF0F2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FF0F25" w:rsidRPr="00B5092B" w:rsidRDefault="00FF0F2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FF0F25" w:rsidRPr="00B5092B" w:rsidRDefault="00FF0F2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FF0F25" w:rsidRPr="00B5092B" w:rsidRDefault="00FF0F25"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FF0F25" w:rsidRPr="00B5092B" w:rsidRDefault="00FF0F25" w:rsidP="00FF0F25">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F0F25" w:rsidRPr="00B5092B" w:rsidTr="00E05E41">
        <w:trPr>
          <w:trHeight w:val="116"/>
        </w:trPr>
        <w:tc>
          <w:tcPr>
            <w:tcW w:w="9720" w:type="dxa"/>
            <w:hideMark/>
          </w:tcPr>
          <w:p w:rsidR="00FF0F25" w:rsidRPr="00B5092B" w:rsidRDefault="00FF0F2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FF0F25" w:rsidRPr="00B5092B" w:rsidTr="00E05E41">
        <w:trPr>
          <w:trHeight w:val="59"/>
        </w:trPr>
        <w:tc>
          <w:tcPr>
            <w:tcW w:w="9720" w:type="dxa"/>
          </w:tcPr>
          <w:p w:rsidR="00FF0F25" w:rsidRPr="00B5092B" w:rsidRDefault="00FF0F25"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FF0F25" w:rsidRPr="00B5092B" w:rsidRDefault="00FF0F2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FF0F25" w:rsidRPr="00B5092B" w:rsidRDefault="00FF0F2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FF0F25" w:rsidRPr="00B5092B" w:rsidRDefault="00FF0F2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FF0F25" w:rsidRPr="00B5092B" w:rsidRDefault="00FF0F2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FF0F25" w:rsidRPr="00B5092B" w:rsidRDefault="00FF0F25"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FF0F25" w:rsidRPr="00B5092B" w:rsidRDefault="00FF0F25"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FF0F25" w:rsidRPr="00B5092B" w:rsidTr="00E05E41">
        <w:tblPrEx>
          <w:tblLook w:val="0000" w:firstRow="0" w:lastRow="0" w:firstColumn="0" w:lastColumn="0" w:noHBand="0" w:noVBand="0"/>
        </w:tblPrEx>
        <w:trPr>
          <w:trHeight w:val="1631"/>
        </w:trPr>
        <w:tc>
          <w:tcPr>
            <w:tcW w:w="9720" w:type="dxa"/>
          </w:tcPr>
          <w:p w:rsidR="00FF0F25" w:rsidRPr="00B5092B" w:rsidRDefault="00FF0F2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FF0F25" w:rsidRPr="00B5092B" w:rsidRDefault="00FF0F2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FF0F25" w:rsidRPr="00B5092B" w:rsidRDefault="00FF0F2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FF0F25" w:rsidRPr="00B5092B" w:rsidRDefault="00FF0F25"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FF0F25" w:rsidRPr="00B5092B" w:rsidRDefault="00FF0F25" w:rsidP="00E05E41">
            <w:pPr>
              <w:shd w:val="clear" w:color="auto" w:fill="FFFFFF"/>
              <w:autoSpaceDE w:val="0"/>
              <w:autoSpaceDN w:val="0"/>
              <w:adjustRightInd w:val="0"/>
              <w:spacing w:line="276" w:lineRule="auto"/>
              <w:rPr>
                <w:rFonts w:eastAsia="Calibri" w:cs="Times New Roman"/>
                <w:sz w:val="28"/>
                <w:szCs w:val="28"/>
                <w:lang w:bidi="ar-IQ"/>
              </w:rPr>
            </w:pPr>
          </w:p>
        </w:tc>
      </w:tr>
      <w:tr w:rsidR="00FF0F25"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FF0F25" w:rsidRPr="00B5092B" w:rsidRDefault="00FF0F2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400"/>
        </w:trPr>
        <w:tc>
          <w:tcPr>
            <w:tcW w:w="9720" w:type="dxa"/>
          </w:tcPr>
          <w:p w:rsidR="00FF0F25" w:rsidRPr="00B5092B" w:rsidRDefault="00FF0F2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FF0F25" w:rsidRPr="00B5092B" w:rsidRDefault="00FF0F2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F0F25" w:rsidRPr="00B5092B" w:rsidRDefault="00FF0F2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FF0F25" w:rsidRPr="00B5092B" w:rsidRDefault="00FF0F25"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FF0F25"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FF0F25" w:rsidRPr="00B5092B" w:rsidRDefault="00FF0F2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FF0F25" w:rsidRPr="00B5092B" w:rsidRDefault="00FF0F25"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FF0F25" w:rsidRPr="00B5092B" w:rsidRDefault="00FF0F2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FF0F25" w:rsidRPr="00B5092B" w:rsidRDefault="00FF0F2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FF0F25" w:rsidRPr="00B5092B" w:rsidRDefault="00FF0F25"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FF0F25"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FF0F25" w:rsidRPr="00B5092B" w:rsidRDefault="00FF0F25"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F0F25" w:rsidRPr="00B5092B" w:rsidRDefault="00FF0F25"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FF0F25"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FF0F25" w:rsidRPr="00B5092B" w:rsidRDefault="00FF0F25"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FF0F25" w:rsidRPr="00B5092B" w:rsidRDefault="00FF0F2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FF0F25" w:rsidRPr="00B5092B" w:rsidRDefault="00FF0F25"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FF0F25"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FF0F25" w:rsidRPr="00B5092B" w:rsidRDefault="00FF0F25"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FF0F25" w:rsidRPr="00B5092B" w:rsidRDefault="00FF0F2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FF0F25" w:rsidRPr="00B5092B" w:rsidRDefault="00FF0F25"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FF0F25" w:rsidRPr="00B5092B" w:rsidTr="00E05E41">
        <w:tblPrEx>
          <w:tblLook w:val="0000" w:firstRow="0" w:lastRow="0" w:firstColumn="0" w:lastColumn="0" w:noHBand="0" w:noVBand="0"/>
        </w:tblPrEx>
        <w:trPr>
          <w:trHeight w:val="624"/>
        </w:trPr>
        <w:tc>
          <w:tcPr>
            <w:tcW w:w="9720" w:type="dxa"/>
          </w:tcPr>
          <w:p w:rsidR="00FF0F25" w:rsidRPr="00B5092B" w:rsidRDefault="00FF0F25"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FF0F25" w:rsidRPr="00B5092B" w:rsidRDefault="00FF0F2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FF0F25" w:rsidRPr="00B5092B" w:rsidRDefault="00FF0F2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FF0F25" w:rsidRPr="00B5092B" w:rsidRDefault="00FF0F2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FF0F25" w:rsidRPr="00B5092B" w:rsidRDefault="00FF0F25"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FF0F25" w:rsidRPr="00B5092B" w:rsidRDefault="00FF0F25" w:rsidP="00FF0F25">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F0F25" w:rsidRPr="00B5092B" w:rsidTr="00E05E41">
        <w:trPr>
          <w:trHeight w:val="281"/>
        </w:trPr>
        <w:tc>
          <w:tcPr>
            <w:tcW w:w="9498" w:type="dxa"/>
            <w:gridSpan w:val="6"/>
            <w:shd w:val="clear" w:color="auto" w:fill="FDE9D9" w:themeFill="accent6" w:themeFillTint="33"/>
          </w:tcPr>
          <w:p w:rsidR="00FF0F25" w:rsidRPr="00B5092B" w:rsidRDefault="00FF0F25"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FF0F25" w:rsidRPr="00B5092B" w:rsidTr="00E05E41">
        <w:trPr>
          <w:trHeight w:val="305"/>
        </w:trPr>
        <w:tc>
          <w:tcPr>
            <w:tcW w:w="1701" w:type="dxa"/>
            <w:shd w:val="clear" w:color="auto" w:fill="FDE9D9" w:themeFill="accent6" w:themeFillTint="33"/>
          </w:tcPr>
          <w:p w:rsidR="00FF0F25" w:rsidRPr="00B5092B" w:rsidRDefault="00FF0F2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FF0F25" w:rsidRPr="00B5092B" w:rsidRDefault="00FF0F25"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FF0F25" w:rsidRPr="00B5092B" w:rsidRDefault="00FF0F25"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FF0F25" w:rsidRPr="00B5092B" w:rsidRDefault="00FF0F2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FF0F25" w:rsidRPr="00B5092B" w:rsidRDefault="00FF0F2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FF0F25" w:rsidRPr="00B5092B" w:rsidRDefault="00FF0F25"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FF0F25" w:rsidRPr="00B5092B" w:rsidTr="00E05E41">
        <w:trPr>
          <w:trHeight w:val="399"/>
        </w:trPr>
        <w:tc>
          <w:tcPr>
            <w:tcW w:w="1701" w:type="dxa"/>
            <w:vAlign w:val="center"/>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FF0F25" w:rsidRPr="00B5092B" w:rsidRDefault="00FF0F25"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جغرافية المغرب العربي</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339"/>
        </w:trPr>
        <w:tc>
          <w:tcPr>
            <w:tcW w:w="1701" w:type="dxa"/>
            <w:vAlign w:val="center"/>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FF0F25" w:rsidRPr="00B5092B" w:rsidRDefault="00FF0F25" w:rsidP="00E05E41">
            <w:pPr>
              <w:jc w:val="center"/>
              <w:rPr>
                <w:sz w:val="28"/>
                <w:szCs w:val="28"/>
              </w:rPr>
            </w:pPr>
            <w:r w:rsidRPr="00B5092B">
              <w:rPr>
                <w:rFonts w:cs="Times New Roman" w:hint="cs"/>
                <w:sz w:val="28"/>
                <w:szCs w:val="28"/>
                <w:rtl/>
                <w:lang w:bidi="ar-IQ"/>
              </w:rPr>
              <w:t>2</w:t>
            </w:r>
          </w:p>
        </w:tc>
        <w:tc>
          <w:tcPr>
            <w:tcW w:w="1984" w:type="dxa"/>
          </w:tcPr>
          <w:p w:rsidR="00FF0F25" w:rsidRPr="00B5092B" w:rsidRDefault="00FF0F25"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تاريخ المغرب العربي في العصور القديمة قبل الإسلام</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320"/>
        </w:trPr>
        <w:tc>
          <w:tcPr>
            <w:tcW w:w="1701" w:type="dxa"/>
            <w:vAlign w:val="center"/>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FF0F25" w:rsidRPr="00B5092B" w:rsidRDefault="00FF0F25" w:rsidP="00E05E41">
            <w:pPr>
              <w:jc w:val="center"/>
              <w:rPr>
                <w:sz w:val="28"/>
                <w:szCs w:val="28"/>
              </w:rPr>
            </w:pPr>
            <w:r w:rsidRPr="00B5092B">
              <w:rPr>
                <w:rFonts w:cs="Times New Roman" w:hint="cs"/>
                <w:sz w:val="28"/>
                <w:szCs w:val="28"/>
                <w:rtl/>
                <w:lang w:bidi="ar-IQ"/>
              </w:rPr>
              <w:t>2</w:t>
            </w:r>
          </w:p>
        </w:tc>
        <w:tc>
          <w:tcPr>
            <w:tcW w:w="1984" w:type="dxa"/>
          </w:tcPr>
          <w:p w:rsidR="00FF0F25" w:rsidRPr="00B5092B" w:rsidRDefault="00FF0F25" w:rsidP="00E05E41">
            <w:pPr>
              <w:jc w:val="center"/>
              <w:rPr>
                <w:sz w:val="28"/>
                <w:szCs w:val="28"/>
              </w:rPr>
            </w:pPr>
            <w:r w:rsidRPr="00B5092B">
              <w:rPr>
                <w:rFonts w:cs="Times New Roman" w:hint="cs"/>
                <w:sz w:val="28"/>
                <w:szCs w:val="28"/>
                <w:rtl/>
                <w:lang w:bidi="ar-IQ"/>
              </w:rPr>
              <w:t>تعريف الطالب على:</w:t>
            </w:r>
          </w:p>
        </w:tc>
        <w:tc>
          <w:tcPr>
            <w:tcW w:w="1560" w:type="dxa"/>
          </w:tcPr>
          <w:p w:rsidR="00FF0F25" w:rsidRPr="00B5092B" w:rsidRDefault="00FF0F25" w:rsidP="00E05E41">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دخول وانتشار الإسلام في المغرب العربي (عهد الولاة)</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331"/>
        </w:trPr>
        <w:tc>
          <w:tcPr>
            <w:tcW w:w="1701" w:type="dxa"/>
            <w:vAlign w:val="center"/>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FF0F25" w:rsidRPr="00B5092B" w:rsidRDefault="00FF0F25" w:rsidP="00E05E41">
            <w:pPr>
              <w:jc w:val="center"/>
              <w:rPr>
                <w:sz w:val="28"/>
                <w:szCs w:val="28"/>
              </w:rPr>
            </w:pPr>
            <w:r w:rsidRPr="00B5092B">
              <w:rPr>
                <w:rFonts w:hint="cs"/>
                <w:sz w:val="28"/>
                <w:szCs w:val="28"/>
                <w:rtl/>
              </w:rPr>
              <w:t>2</w:t>
            </w:r>
          </w:p>
        </w:tc>
        <w:tc>
          <w:tcPr>
            <w:tcW w:w="1984" w:type="dxa"/>
          </w:tcPr>
          <w:p w:rsidR="00FF0F25" w:rsidRPr="00B5092B" w:rsidRDefault="00FF0F25" w:rsidP="00E05E41">
            <w:pPr>
              <w:jc w:val="center"/>
              <w:rPr>
                <w:sz w:val="28"/>
                <w:szCs w:val="28"/>
              </w:rPr>
            </w:pPr>
            <w:r w:rsidRPr="00B5092B">
              <w:rPr>
                <w:rFonts w:cs="Times New Roman" w:hint="cs"/>
                <w:sz w:val="28"/>
                <w:szCs w:val="28"/>
                <w:rtl/>
                <w:lang w:bidi="ar-IQ"/>
              </w:rPr>
              <w:t>تعريف الطالب على:</w:t>
            </w:r>
          </w:p>
        </w:tc>
        <w:tc>
          <w:tcPr>
            <w:tcW w:w="1560" w:type="dxa"/>
          </w:tcPr>
          <w:p w:rsidR="00FF0F25" w:rsidRPr="00B5092B" w:rsidRDefault="00FF0F25" w:rsidP="00FF0F25">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الدويلات المستقلة في المغرب العربي</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331"/>
        </w:trPr>
        <w:tc>
          <w:tcPr>
            <w:tcW w:w="1701" w:type="dxa"/>
            <w:vAlign w:val="center"/>
          </w:tcPr>
          <w:p w:rsidR="00FF0F25" w:rsidRPr="00B5092B" w:rsidRDefault="00FF0F25"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FF0F25" w:rsidRPr="00B5092B" w:rsidRDefault="00FF0F25" w:rsidP="00E05E41">
            <w:pPr>
              <w:jc w:val="center"/>
              <w:rPr>
                <w:sz w:val="28"/>
                <w:szCs w:val="28"/>
              </w:rPr>
            </w:pPr>
            <w:r w:rsidRPr="00B5092B">
              <w:rPr>
                <w:rFonts w:hint="cs"/>
                <w:sz w:val="28"/>
                <w:szCs w:val="28"/>
                <w:rtl/>
              </w:rPr>
              <w:t>2</w:t>
            </w:r>
          </w:p>
        </w:tc>
        <w:tc>
          <w:tcPr>
            <w:tcW w:w="1984" w:type="dxa"/>
          </w:tcPr>
          <w:p w:rsidR="00FF0F25" w:rsidRPr="00B5092B" w:rsidRDefault="00FF0F25" w:rsidP="00E05E41">
            <w:pPr>
              <w:jc w:val="center"/>
              <w:rPr>
                <w:sz w:val="28"/>
                <w:szCs w:val="28"/>
              </w:rPr>
            </w:pPr>
            <w:r w:rsidRPr="00B5092B">
              <w:rPr>
                <w:rFonts w:cs="Times New Roman" w:hint="cs"/>
                <w:sz w:val="28"/>
                <w:szCs w:val="28"/>
                <w:rtl/>
                <w:lang w:bidi="ar-IQ"/>
              </w:rPr>
              <w:t>تعريف الطالب على:</w:t>
            </w:r>
          </w:p>
        </w:tc>
        <w:tc>
          <w:tcPr>
            <w:tcW w:w="1560"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مظاهر الحضارة العربية</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550"/>
        </w:trPr>
        <w:tc>
          <w:tcPr>
            <w:tcW w:w="1701" w:type="dxa"/>
            <w:vAlign w:val="center"/>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FF0F25" w:rsidRPr="00B5092B" w:rsidRDefault="00FF0F25" w:rsidP="00E05E41">
            <w:pPr>
              <w:jc w:val="center"/>
              <w:rPr>
                <w:sz w:val="28"/>
                <w:szCs w:val="28"/>
              </w:rPr>
            </w:pPr>
            <w:r w:rsidRPr="00B5092B">
              <w:rPr>
                <w:rFonts w:hint="cs"/>
                <w:sz w:val="28"/>
                <w:szCs w:val="28"/>
                <w:rtl/>
              </w:rPr>
              <w:t>2</w:t>
            </w:r>
          </w:p>
        </w:tc>
        <w:tc>
          <w:tcPr>
            <w:tcW w:w="1984" w:type="dxa"/>
          </w:tcPr>
          <w:p w:rsidR="00FF0F25" w:rsidRPr="00B5092B" w:rsidRDefault="00FF0F25" w:rsidP="00E05E41">
            <w:pPr>
              <w:jc w:val="center"/>
              <w:rPr>
                <w:sz w:val="28"/>
                <w:szCs w:val="28"/>
              </w:rPr>
            </w:pPr>
            <w:r w:rsidRPr="00B5092B">
              <w:rPr>
                <w:rFonts w:cs="Times New Roman" w:hint="cs"/>
                <w:sz w:val="28"/>
                <w:szCs w:val="28"/>
                <w:rtl/>
                <w:lang w:bidi="ar-IQ"/>
              </w:rPr>
              <w:t>تعريف الطالب على:</w:t>
            </w:r>
          </w:p>
        </w:tc>
        <w:tc>
          <w:tcPr>
            <w:tcW w:w="1560"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الاندلس في عهد الفتح</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331"/>
        </w:trPr>
        <w:tc>
          <w:tcPr>
            <w:tcW w:w="1701" w:type="dxa"/>
            <w:vAlign w:val="center"/>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FF0F25" w:rsidRPr="00B5092B" w:rsidRDefault="00FF0F25" w:rsidP="00E05E41">
            <w:pPr>
              <w:jc w:val="center"/>
              <w:rPr>
                <w:sz w:val="28"/>
                <w:szCs w:val="28"/>
              </w:rPr>
            </w:pPr>
            <w:r w:rsidRPr="00B5092B">
              <w:rPr>
                <w:rFonts w:hint="cs"/>
                <w:sz w:val="28"/>
                <w:szCs w:val="28"/>
                <w:rtl/>
              </w:rPr>
              <w:t>2</w:t>
            </w:r>
          </w:p>
        </w:tc>
        <w:tc>
          <w:tcPr>
            <w:tcW w:w="1984" w:type="dxa"/>
          </w:tcPr>
          <w:p w:rsidR="00FF0F25" w:rsidRPr="00B5092B" w:rsidRDefault="00FF0F25" w:rsidP="00E05E41">
            <w:pPr>
              <w:jc w:val="center"/>
              <w:rPr>
                <w:sz w:val="28"/>
                <w:szCs w:val="28"/>
              </w:rPr>
            </w:pPr>
            <w:r w:rsidRPr="00B5092B">
              <w:rPr>
                <w:rFonts w:cs="Times New Roman" w:hint="cs"/>
                <w:sz w:val="28"/>
                <w:szCs w:val="28"/>
                <w:rtl/>
                <w:lang w:bidi="ar-IQ"/>
              </w:rPr>
              <w:t>تعريف الطالب على:</w:t>
            </w:r>
          </w:p>
        </w:tc>
        <w:tc>
          <w:tcPr>
            <w:tcW w:w="1560"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عهد الامارة وعهد الخلافة ... الخ</w:t>
            </w:r>
          </w:p>
        </w:tc>
        <w:tc>
          <w:tcPr>
            <w:tcW w:w="1842" w:type="dxa"/>
          </w:tcPr>
          <w:p w:rsidR="00FF0F25" w:rsidRPr="00B5092B" w:rsidRDefault="00FF0F25"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F0F25" w:rsidRPr="00B5092B" w:rsidRDefault="00FF0F25"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F0F25" w:rsidRPr="00B5092B" w:rsidTr="00E05E41">
        <w:trPr>
          <w:trHeight w:val="340"/>
        </w:trPr>
        <w:tc>
          <w:tcPr>
            <w:tcW w:w="9498" w:type="dxa"/>
            <w:gridSpan w:val="6"/>
            <w:shd w:val="clear" w:color="auto" w:fill="FDE9D9" w:themeFill="accent6" w:themeFillTint="33"/>
            <w:vAlign w:val="center"/>
          </w:tcPr>
          <w:p w:rsidR="00FF0F25" w:rsidRPr="00B5092B" w:rsidRDefault="00FF0F25"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FF0F25" w:rsidRPr="00B5092B" w:rsidTr="00E05E41">
        <w:trPr>
          <w:trHeight w:val="323"/>
        </w:trPr>
        <w:tc>
          <w:tcPr>
            <w:tcW w:w="4536" w:type="dxa"/>
            <w:gridSpan w:val="3"/>
            <w:vAlign w:val="center"/>
          </w:tcPr>
          <w:p w:rsidR="00FF0F25" w:rsidRPr="00B5092B" w:rsidRDefault="00FF0F25" w:rsidP="00E05E41">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FF0F25" w:rsidRPr="00B5092B" w:rsidRDefault="00FF0F25" w:rsidP="00E05E41">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FF0F25" w:rsidRPr="00B5092B" w:rsidTr="00E05E41">
        <w:trPr>
          <w:trHeight w:val="323"/>
        </w:trPr>
        <w:tc>
          <w:tcPr>
            <w:tcW w:w="4536" w:type="dxa"/>
            <w:gridSpan w:val="3"/>
            <w:vAlign w:val="center"/>
          </w:tcPr>
          <w:p w:rsidR="00FF0F25" w:rsidRPr="00B5092B" w:rsidRDefault="00FF0F25"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FF0F25" w:rsidRPr="00B5092B" w:rsidRDefault="00FF0F25"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FF0F25" w:rsidRPr="00B5092B" w:rsidTr="00E05E41">
        <w:trPr>
          <w:trHeight w:val="323"/>
        </w:trPr>
        <w:tc>
          <w:tcPr>
            <w:tcW w:w="4536" w:type="dxa"/>
            <w:gridSpan w:val="3"/>
            <w:vAlign w:val="center"/>
          </w:tcPr>
          <w:p w:rsidR="00FF0F25" w:rsidRPr="00B5092B" w:rsidRDefault="00FF0F25"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FF0F25" w:rsidRPr="00B5092B" w:rsidRDefault="00FF0F25"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FF0F25" w:rsidRPr="00B5092B" w:rsidTr="00E05E41">
        <w:trPr>
          <w:trHeight w:val="323"/>
        </w:trPr>
        <w:tc>
          <w:tcPr>
            <w:tcW w:w="4536" w:type="dxa"/>
            <w:gridSpan w:val="3"/>
            <w:vAlign w:val="center"/>
          </w:tcPr>
          <w:p w:rsidR="00FF0F25" w:rsidRPr="00B5092B" w:rsidRDefault="00FF0F25"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FF0F25" w:rsidRPr="00B5092B" w:rsidRDefault="00FF0F25"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FF0F25" w:rsidRPr="00B5092B" w:rsidTr="00E05E41">
        <w:trPr>
          <w:trHeight w:val="323"/>
        </w:trPr>
        <w:tc>
          <w:tcPr>
            <w:tcW w:w="9498" w:type="dxa"/>
            <w:gridSpan w:val="6"/>
            <w:vAlign w:val="center"/>
          </w:tcPr>
          <w:p w:rsidR="00FF0F25" w:rsidRPr="00B5092B" w:rsidRDefault="00FF0F25" w:rsidP="00E05E41">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FF0F25" w:rsidRPr="00B5092B" w:rsidRDefault="00FF0F25" w:rsidP="00E05E41">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FF0F25" w:rsidRPr="00B5092B" w:rsidRDefault="00FF0F25" w:rsidP="00FF0F25">
      <w:pPr>
        <w:autoSpaceDE w:val="0"/>
        <w:autoSpaceDN w:val="0"/>
        <w:adjustRightInd w:val="0"/>
        <w:spacing w:after="200"/>
        <w:rPr>
          <w:rFonts w:cs="Times New Roman"/>
          <w:sz w:val="28"/>
          <w:szCs w:val="28"/>
          <w:rtl/>
          <w:lang w:bidi="ar-IQ"/>
        </w:rPr>
      </w:pPr>
    </w:p>
    <w:p w:rsidR="00FF0F25" w:rsidRPr="00B5092B" w:rsidRDefault="00FF0F25" w:rsidP="007D4689">
      <w:pPr>
        <w:jc w:val="center"/>
        <w:rPr>
          <w:rFonts w:cs="PT Bold Heading"/>
          <w:b/>
          <w:bCs/>
          <w:sz w:val="32"/>
          <w:szCs w:val="32"/>
          <w:rtl/>
          <w:lang w:bidi="ar-IQ"/>
        </w:rPr>
      </w:pPr>
    </w:p>
    <w:p w:rsidR="00FF0F25" w:rsidRPr="00B5092B" w:rsidRDefault="00FF0F25" w:rsidP="007D4689">
      <w:pPr>
        <w:jc w:val="center"/>
        <w:rPr>
          <w:rFonts w:cs="PT Bold Heading"/>
          <w:b/>
          <w:bCs/>
          <w:sz w:val="32"/>
          <w:szCs w:val="32"/>
          <w:rtl/>
          <w:lang w:bidi="ar-IQ"/>
        </w:rPr>
      </w:pPr>
    </w:p>
    <w:p w:rsidR="00FF0F25" w:rsidRPr="00B5092B" w:rsidRDefault="00FF0F25" w:rsidP="007D4689">
      <w:pPr>
        <w:jc w:val="center"/>
        <w:rPr>
          <w:rFonts w:cs="PT Bold Heading"/>
          <w:b/>
          <w:bCs/>
          <w:sz w:val="32"/>
          <w:szCs w:val="32"/>
          <w:rtl/>
          <w:lang w:bidi="ar-IQ"/>
        </w:rPr>
      </w:pPr>
    </w:p>
    <w:p w:rsidR="0068009E" w:rsidRPr="00B5092B" w:rsidRDefault="007D4689" w:rsidP="007D4689">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p w:rsidR="007D4689" w:rsidRPr="00B5092B" w:rsidRDefault="007D4689" w:rsidP="007D4689">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7D4689" w:rsidRPr="00B5092B" w:rsidTr="00E05E41">
        <w:trPr>
          <w:trHeight w:val="624"/>
        </w:trPr>
        <w:tc>
          <w:tcPr>
            <w:tcW w:w="9720" w:type="dxa"/>
            <w:gridSpan w:val="2"/>
            <w:shd w:val="clear" w:color="auto" w:fill="FDE9D9" w:themeFill="accent6" w:themeFillTint="33"/>
          </w:tcPr>
          <w:p w:rsidR="007D4689" w:rsidRPr="00B5092B" w:rsidRDefault="007D4689"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7D4689" w:rsidRPr="00B5092B" w:rsidRDefault="007D4689"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7D4689" w:rsidRPr="00B5092B" w:rsidRDefault="007D4689"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7D4689" w:rsidRPr="00B5092B" w:rsidRDefault="007D4689"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الدولة العباسية</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7D4689" w:rsidRPr="00B5092B" w:rsidRDefault="007D4689"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7D4689" w:rsidRPr="00B5092B" w:rsidRDefault="007D4689"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00FF0F25"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الأول</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7D4689" w:rsidRPr="00B5092B" w:rsidRDefault="00FF0F25" w:rsidP="00E05E41">
            <w:pPr>
              <w:autoSpaceDE w:val="0"/>
              <w:autoSpaceDN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007D4689" w:rsidRPr="00B5092B">
              <w:rPr>
                <w:rFonts w:cs="Times New Roman"/>
                <w:sz w:val="28"/>
                <w:szCs w:val="28"/>
                <w:rtl/>
                <w:lang w:bidi="ar-IQ"/>
              </w:rPr>
              <w:t xml:space="preserve">ساعة </w:t>
            </w:r>
          </w:p>
        </w:tc>
      </w:tr>
      <w:tr w:rsidR="007D4689" w:rsidRPr="00B5092B" w:rsidTr="00E05E41">
        <w:trPr>
          <w:trHeight w:val="624"/>
        </w:trPr>
        <w:tc>
          <w:tcPr>
            <w:tcW w:w="3780" w:type="dxa"/>
            <w:shd w:val="clear" w:color="auto" w:fill="FDE9D9" w:themeFill="accent6" w:themeFillTint="33"/>
          </w:tcPr>
          <w:p w:rsidR="007D4689" w:rsidRPr="00B5092B" w:rsidRDefault="007D4689"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7D4689"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7D4689" w:rsidRPr="00B5092B" w:rsidTr="00E05E41">
        <w:tblPrEx>
          <w:tblLook w:val="04A0" w:firstRow="1" w:lastRow="0" w:firstColumn="1" w:lastColumn="0" w:noHBand="0" w:noVBand="1"/>
        </w:tblPrEx>
        <w:trPr>
          <w:trHeight w:val="725"/>
        </w:trPr>
        <w:tc>
          <w:tcPr>
            <w:tcW w:w="9720" w:type="dxa"/>
            <w:gridSpan w:val="2"/>
            <w:hideMark/>
          </w:tcPr>
          <w:p w:rsidR="007D4689" w:rsidRPr="00B5092B" w:rsidRDefault="007D4689"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7D4689" w:rsidRPr="00B5092B" w:rsidRDefault="007D4689"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تعريف الطلب بالم</w:t>
            </w:r>
            <w:r w:rsidR="00FF0F25" w:rsidRPr="00B5092B">
              <w:rPr>
                <w:rFonts w:asciiTheme="majorBidi" w:hAnsiTheme="majorBidi" w:cstheme="majorBidi"/>
                <w:sz w:val="28"/>
                <w:szCs w:val="28"/>
                <w:rtl/>
                <w:lang w:bidi="ar-IQ"/>
              </w:rPr>
              <w:t>راحل التاريخية التي مر</w:t>
            </w:r>
            <w:r w:rsidR="00FF0F25" w:rsidRPr="00B5092B">
              <w:rPr>
                <w:rFonts w:asciiTheme="majorBidi" w:hAnsiTheme="majorBidi" w:cstheme="majorBidi" w:hint="cs"/>
                <w:sz w:val="28"/>
                <w:szCs w:val="28"/>
                <w:rtl/>
                <w:lang w:bidi="ar-IQ"/>
              </w:rPr>
              <w:t>ت بها</w:t>
            </w:r>
            <w:r w:rsidRPr="00B5092B">
              <w:rPr>
                <w:rFonts w:asciiTheme="majorBidi" w:hAnsiTheme="majorBidi" w:cstheme="majorBidi" w:hint="cs"/>
                <w:sz w:val="28"/>
                <w:szCs w:val="28"/>
                <w:rtl/>
                <w:lang w:bidi="ar-IQ"/>
              </w:rPr>
              <w:t xml:space="preserve"> الدولة العباسية.</w:t>
            </w:r>
          </w:p>
          <w:p w:rsidR="007D4689" w:rsidRPr="00B5092B" w:rsidRDefault="007D4689"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الدولة العباسية</w:t>
            </w:r>
            <w:r w:rsidRPr="00B5092B">
              <w:rPr>
                <w:rFonts w:asciiTheme="majorBidi" w:hAnsiTheme="majorBidi" w:cstheme="majorBidi"/>
                <w:sz w:val="28"/>
                <w:szCs w:val="28"/>
                <w:rtl/>
                <w:lang w:bidi="ar-IQ"/>
              </w:rPr>
              <w:t>.</w:t>
            </w:r>
          </w:p>
          <w:p w:rsidR="007D4689" w:rsidRPr="00B5092B" w:rsidRDefault="007D4689"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الدولة العباسية</w:t>
            </w:r>
            <w:r w:rsidRPr="00B5092B">
              <w:rPr>
                <w:rFonts w:asciiTheme="majorBidi" w:eastAsia="Calibri" w:hAnsiTheme="majorBidi" w:cstheme="majorBidi"/>
                <w:sz w:val="28"/>
                <w:szCs w:val="28"/>
                <w:rtl/>
                <w:lang w:bidi="ar-IQ"/>
              </w:rPr>
              <w:t xml:space="preserve"> وخصائصها ومبادئها.</w:t>
            </w:r>
          </w:p>
          <w:p w:rsidR="007D4689" w:rsidRPr="00B5092B" w:rsidRDefault="007D4689"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7D4689" w:rsidRPr="00B5092B" w:rsidRDefault="007D4689"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7D4689" w:rsidRPr="00B5092B" w:rsidRDefault="007D4689"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7D4689" w:rsidRPr="00B5092B" w:rsidRDefault="007D4689"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7D4689" w:rsidRPr="00B5092B" w:rsidRDefault="007D4689" w:rsidP="007D4689">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7D4689" w:rsidRPr="00B5092B" w:rsidTr="00E05E41">
        <w:trPr>
          <w:trHeight w:val="116"/>
        </w:trPr>
        <w:tc>
          <w:tcPr>
            <w:tcW w:w="9720" w:type="dxa"/>
            <w:hideMark/>
          </w:tcPr>
          <w:p w:rsidR="007D4689" w:rsidRPr="00B5092B" w:rsidRDefault="007D4689"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7D4689" w:rsidRPr="00B5092B" w:rsidTr="00E05E41">
        <w:trPr>
          <w:trHeight w:val="59"/>
        </w:trPr>
        <w:tc>
          <w:tcPr>
            <w:tcW w:w="9720" w:type="dxa"/>
          </w:tcPr>
          <w:p w:rsidR="007D4689" w:rsidRPr="00B5092B" w:rsidRDefault="007D4689"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7D4689" w:rsidRPr="00B5092B" w:rsidRDefault="007D4689"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7D4689" w:rsidRPr="00B5092B" w:rsidRDefault="007D4689"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7D4689" w:rsidRPr="00B5092B" w:rsidRDefault="007D4689"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7D4689" w:rsidRPr="00B5092B" w:rsidRDefault="007D4689"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7D4689" w:rsidRPr="00B5092B" w:rsidRDefault="007D4689"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7D4689" w:rsidRPr="00B5092B" w:rsidRDefault="007D4689"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7D4689" w:rsidRPr="00B5092B" w:rsidTr="00E05E41">
        <w:tblPrEx>
          <w:tblLook w:val="0000" w:firstRow="0" w:lastRow="0" w:firstColumn="0" w:lastColumn="0" w:noHBand="0" w:noVBand="0"/>
        </w:tblPrEx>
        <w:trPr>
          <w:trHeight w:val="1631"/>
        </w:trPr>
        <w:tc>
          <w:tcPr>
            <w:tcW w:w="9720" w:type="dxa"/>
          </w:tcPr>
          <w:p w:rsidR="007D4689" w:rsidRPr="00B5092B" w:rsidRDefault="007D4689"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7D4689" w:rsidRPr="00B5092B" w:rsidRDefault="007D4689"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7D4689" w:rsidRPr="00B5092B" w:rsidRDefault="007D4689"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7D4689" w:rsidRPr="00B5092B" w:rsidRDefault="007D4689"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7D4689" w:rsidRPr="00B5092B" w:rsidRDefault="007D4689" w:rsidP="00E05E41">
            <w:pPr>
              <w:shd w:val="clear" w:color="auto" w:fill="FFFFFF"/>
              <w:autoSpaceDE w:val="0"/>
              <w:autoSpaceDN w:val="0"/>
              <w:adjustRightInd w:val="0"/>
              <w:spacing w:line="276" w:lineRule="auto"/>
              <w:rPr>
                <w:rFonts w:eastAsia="Calibri" w:cs="Times New Roman"/>
                <w:sz w:val="28"/>
                <w:szCs w:val="28"/>
                <w:lang w:bidi="ar-IQ"/>
              </w:rPr>
            </w:pPr>
          </w:p>
        </w:tc>
      </w:tr>
      <w:tr w:rsidR="007D4689"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7D4689" w:rsidRPr="00B5092B" w:rsidRDefault="007D4689"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400"/>
        </w:trPr>
        <w:tc>
          <w:tcPr>
            <w:tcW w:w="9720" w:type="dxa"/>
          </w:tcPr>
          <w:p w:rsidR="007D4689" w:rsidRPr="00B5092B" w:rsidRDefault="007D4689"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7D4689" w:rsidRPr="00B5092B" w:rsidRDefault="007D4689"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7D4689" w:rsidRPr="00B5092B" w:rsidRDefault="007D4689"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7D4689" w:rsidRPr="00B5092B" w:rsidRDefault="007D4689"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7D4689"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7D4689" w:rsidRPr="00B5092B" w:rsidRDefault="007D4689"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7D4689" w:rsidRPr="00B5092B" w:rsidRDefault="007D4689"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7D4689" w:rsidRPr="00B5092B" w:rsidRDefault="007D4689"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7D4689" w:rsidRPr="00B5092B" w:rsidRDefault="007D4689"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7D4689" w:rsidRPr="00B5092B" w:rsidRDefault="007D4689"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7D4689"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7D4689" w:rsidRPr="00B5092B" w:rsidRDefault="007D4689"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7D4689" w:rsidRPr="00B5092B" w:rsidRDefault="007D4689"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7D4689"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7D4689" w:rsidRPr="00B5092B" w:rsidRDefault="007D4689"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7D4689" w:rsidRPr="00B5092B" w:rsidRDefault="007D4689"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7D4689" w:rsidRPr="00B5092B" w:rsidRDefault="007D4689"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7D4689"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7D4689" w:rsidRPr="00B5092B" w:rsidRDefault="007D4689"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7D4689" w:rsidRPr="00B5092B" w:rsidRDefault="007D4689"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7D4689" w:rsidRPr="00B5092B" w:rsidRDefault="007D4689"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7D4689" w:rsidRPr="00B5092B" w:rsidTr="00E05E41">
        <w:tblPrEx>
          <w:tblLook w:val="0000" w:firstRow="0" w:lastRow="0" w:firstColumn="0" w:lastColumn="0" w:noHBand="0" w:noVBand="0"/>
        </w:tblPrEx>
        <w:trPr>
          <w:trHeight w:val="624"/>
        </w:trPr>
        <w:tc>
          <w:tcPr>
            <w:tcW w:w="9720" w:type="dxa"/>
          </w:tcPr>
          <w:p w:rsidR="007D4689" w:rsidRPr="00B5092B" w:rsidRDefault="007D4689"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7D4689" w:rsidRPr="00B5092B" w:rsidRDefault="007D4689"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7D4689" w:rsidRPr="00B5092B" w:rsidRDefault="007D4689"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7D4689" w:rsidRPr="00B5092B" w:rsidRDefault="007D4689"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7D4689" w:rsidRPr="00B5092B" w:rsidRDefault="007D4689"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7D4689" w:rsidRPr="00B5092B" w:rsidRDefault="007D4689" w:rsidP="007D4689">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7D4689" w:rsidRPr="00B5092B" w:rsidTr="00E05E41">
        <w:trPr>
          <w:trHeight w:val="281"/>
        </w:trPr>
        <w:tc>
          <w:tcPr>
            <w:tcW w:w="9498" w:type="dxa"/>
            <w:gridSpan w:val="6"/>
            <w:shd w:val="clear" w:color="auto" w:fill="FDE9D9" w:themeFill="accent6" w:themeFillTint="33"/>
          </w:tcPr>
          <w:p w:rsidR="007D4689" w:rsidRPr="00B5092B" w:rsidRDefault="007D4689"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7D4689" w:rsidRPr="00B5092B" w:rsidTr="00E05E41">
        <w:trPr>
          <w:trHeight w:val="305"/>
        </w:trPr>
        <w:tc>
          <w:tcPr>
            <w:tcW w:w="1701" w:type="dxa"/>
            <w:shd w:val="clear" w:color="auto" w:fill="FDE9D9" w:themeFill="accent6" w:themeFillTint="33"/>
          </w:tcPr>
          <w:p w:rsidR="007D4689" w:rsidRPr="00B5092B" w:rsidRDefault="007D4689"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7D4689" w:rsidRPr="00B5092B" w:rsidRDefault="007D4689"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7D4689" w:rsidRPr="00B5092B" w:rsidRDefault="007D4689"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7D4689" w:rsidRPr="00B5092B" w:rsidRDefault="007D4689"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7D4689" w:rsidRPr="00B5092B" w:rsidRDefault="007D4689"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7D4689" w:rsidRPr="00B5092B" w:rsidRDefault="007D4689"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7D4689" w:rsidRPr="00B5092B" w:rsidTr="00E05E41">
        <w:trPr>
          <w:trHeight w:val="399"/>
        </w:trPr>
        <w:tc>
          <w:tcPr>
            <w:tcW w:w="1701" w:type="dxa"/>
            <w:vAlign w:val="center"/>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7D4689" w:rsidRPr="00B5092B" w:rsidRDefault="004622B0"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7D4689" w:rsidRPr="00B5092B" w:rsidRDefault="007D4689"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7D4689"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اصل الدعوة العباسية</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339"/>
        </w:trPr>
        <w:tc>
          <w:tcPr>
            <w:tcW w:w="1701" w:type="dxa"/>
            <w:vAlign w:val="center"/>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7D4689" w:rsidRPr="00B5092B" w:rsidRDefault="004622B0" w:rsidP="00E05E41">
            <w:pPr>
              <w:jc w:val="center"/>
              <w:rPr>
                <w:sz w:val="28"/>
                <w:szCs w:val="28"/>
              </w:rPr>
            </w:pPr>
            <w:r w:rsidRPr="00B5092B">
              <w:rPr>
                <w:rFonts w:hint="cs"/>
                <w:sz w:val="28"/>
                <w:szCs w:val="28"/>
                <w:rtl/>
              </w:rPr>
              <w:t>3</w:t>
            </w:r>
          </w:p>
        </w:tc>
        <w:tc>
          <w:tcPr>
            <w:tcW w:w="1984" w:type="dxa"/>
          </w:tcPr>
          <w:p w:rsidR="007D4689" w:rsidRPr="00B5092B" w:rsidRDefault="007D4689"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7D4689"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اهم الاحداث بين عامي (132 - 334)</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320"/>
        </w:trPr>
        <w:tc>
          <w:tcPr>
            <w:tcW w:w="1701" w:type="dxa"/>
            <w:vAlign w:val="center"/>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7D4689" w:rsidRPr="00B5092B" w:rsidRDefault="004622B0" w:rsidP="00E05E41">
            <w:pPr>
              <w:jc w:val="center"/>
              <w:rPr>
                <w:sz w:val="28"/>
                <w:szCs w:val="28"/>
              </w:rPr>
            </w:pPr>
            <w:r w:rsidRPr="00B5092B">
              <w:rPr>
                <w:rFonts w:hint="cs"/>
                <w:sz w:val="28"/>
                <w:szCs w:val="28"/>
                <w:rtl/>
              </w:rPr>
              <w:t>3</w:t>
            </w:r>
          </w:p>
        </w:tc>
        <w:tc>
          <w:tcPr>
            <w:tcW w:w="1984" w:type="dxa"/>
          </w:tcPr>
          <w:p w:rsidR="007D4689" w:rsidRPr="00B5092B" w:rsidRDefault="007D4689" w:rsidP="00E05E41">
            <w:pPr>
              <w:jc w:val="center"/>
              <w:rPr>
                <w:sz w:val="28"/>
                <w:szCs w:val="28"/>
              </w:rPr>
            </w:pPr>
            <w:r w:rsidRPr="00B5092B">
              <w:rPr>
                <w:rFonts w:cs="Times New Roman" w:hint="cs"/>
                <w:sz w:val="28"/>
                <w:szCs w:val="28"/>
                <w:rtl/>
                <w:lang w:bidi="ar-IQ"/>
              </w:rPr>
              <w:t>تعريف الطالب على:</w:t>
            </w:r>
          </w:p>
        </w:tc>
        <w:tc>
          <w:tcPr>
            <w:tcW w:w="1560" w:type="dxa"/>
          </w:tcPr>
          <w:p w:rsidR="007D4689" w:rsidRPr="00B5092B" w:rsidRDefault="00E05E41" w:rsidP="00E05E41">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العلاقات الخارجية</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331"/>
        </w:trPr>
        <w:tc>
          <w:tcPr>
            <w:tcW w:w="1701" w:type="dxa"/>
            <w:vAlign w:val="center"/>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7D4689" w:rsidRPr="00B5092B" w:rsidRDefault="004622B0" w:rsidP="00E05E41">
            <w:pPr>
              <w:jc w:val="center"/>
              <w:rPr>
                <w:sz w:val="28"/>
                <w:szCs w:val="28"/>
              </w:rPr>
            </w:pPr>
            <w:r w:rsidRPr="00B5092B">
              <w:rPr>
                <w:rFonts w:hint="cs"/>
                <w:sz w:val="28"/>
                <w:szCs w:val="28"/>
                <w:rtl/>
              </w:rPr>
              <w:t>3</w:t>
            </w:r>
          </w:p>
        </w:tc>
        <w:tc>
          <w:tcPr>
            <w:tcW w:w="1984" w:type="dxa"/>
          </w:tcPr>
          <w:p w:rsidR="007D4689" w:rsidRPr="00B5092B" w:rsidRDefault="007D4689" w:rsidP="00E05E41">
            <w:pPr>
              <w:jc w:val="center"/>
              <w:rPr>
                <w:sz w:val="28"/>
                <w:szCs w:val="28"/>
              </w:rPr>
            </w:pPr>
            <w:r w:rsidRPr="00B5092B">
              <w:rPr>
                <w:rFonts w:cs="Times New Roman" w:hint="cs"/>
                <w:sz w:val="28"/>
                <w:szCs w:val="28"/>
                <w:rtl/>
                <w:lang w:bidi="ar-IQ"/>
              </w:rPr>
              <w:t>تعريف الطالب على:</w:t>
            </w:r>
          </w:p>
        </w:tc>
        <w:tc>
          <w:tcPr>
            <w:tcW w:w="1560" w:type="dxa"/>
          </w:tcPr>
          <w:p w:rsidR="007D4689" w:rsidRPr="00B5092B" w:rsidRDefault="00E05E41" w:rsidP="00FF0F25">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التسلط التركي</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331"/>
        </w:trPr>
        <w:tc>
          <w:tcPr>
            <w:tcW w:w="1701" w:type="dxa"/>
            <w:vAlign w:val="center"/>
          </w:tcPr>
          <w:p w:rsidR="007D4689" w:rsidRPr="00B5092B" w:rsidRDefault="007D4689"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7D4689" w:rsidRPr="00B5092B" w:rsidRDefault="004622B0" w:rsidP="00E05E41">
            <w:pPr>
              <w:jc w:val="center"/>
              <w:rPr>
                <w:sz w:val="28"/>
                <w:szCs w:val="28"/>
              </w:rPr>
            </w:pPr>
            <w:r w:rsidRPr="00B5092B">
              <w:rPr>
                <w:rFonts w:hint="cs"/>
                <w:sz w:val="28"/>
                <w:szCs w:val="28"/>
                <w:rtl/>
              </w:rPr>
              <w:t>3</w:t>
            </w:r>
          </w:p>
        </w:tc>
        <w:tc>
          <w:tcPr>
            <w:tcW w:w="1984" w:type="dxa"/>
          </w:tcPr>
          <w:p w:rsidR="007D4689" w:rsidRPr="00B5092B" w:rsidRDefault="007D4689" w:rsidP="00E05E41">
            <w:pPr>
              <w:jc w:val="center"/>
              <w:rPr>
                <w:sz w:val="28"/>
                <w:szCs w:val="28"/>
              </w:rPr>
            </w:pPr>
            <w:r w:rsidRPr="00B5092B">
              <w:rPr>
                <w:rFonts w:cs="Times New Roman" w:hint="cs"/>
                <w:sz w:val="28"/>
                <w:szCs w:val="28"/>
                <w:rtl/>
                <w:lang w:bidi="ar-IQ"/>
              </w:rPr>
              <w:t>تعريف الطالب على:</w:t>
            </w:r>
          </w:p>
        </w:tc>
        <w:tc>
          <w:tcPr>
            <w:tcW w:w="1560" w:type="dxa"/>
          </w:tcPr>
          <w:p w:rsidR="007D4689"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الحكم البويهي في العراق</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550"/>
        </w:trPr>
        <w:tc>
          <w:tcPr>
            <w:tcW w:w="1701" w:type="dxa"/>
            <w:vAlign w:val="center"/>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7D4689" w:rsidRPr="00B5092B" w:rsidRDefault="004622B0" w:rsidP="00E05E41">
            <w:pPr>
              <w:jc w:val="center"/>
              <w:rPr>
                <w:sz w:val="28"/>
                <w:szCs w:val="28"/>
              </w:rPr>
            </w:pPr>
            <w:r w:rsidRPr="00B5092B">
              <w:rPr>
                <w:rFonts w:hint="cs"/>
                <w:sz w:val="28"/>
                <w:szCs w:val="28"/>
                <w:rtl/>
              </w:rPr>
              <w:t>3</w:t>
            </w:r>
          </w:p>
        </w:tc>
        <w:tc>
          <w:tcPr>
            <w:tcW w:w="1984" w:type="dxa"/>
          </w:tcPr>
          <w:p w:rsidR="007D4689" w:rsidRPr="00B5092B" w:rsidRDefault="007D4689" w:rsidP="00E05E41">
            <w:pPr>
              <w:jc w:val="center"/>
              <w:rPr>
                <w:sz w:val="28"/>
                <w:szCs w:val="28"/>
              </w:rPr>
            </w:pPr>
            <w:r w:rsidRPr="00B5092B">
              <w:rPr>
                <w:rFonts w:cs="Times New Roman" w:hint="cs"/>
                <w:sz w:val="28"/>
                <w:szCs w:val="28"/>
                <w:rtl/>
                <w:lang w:bidi="ar-IQ"/>
              </w:rPr>
              <w:t>تعريف الطالب على:</w:t>
            </w:r>
          </w:p>
        </w:tc>
        <w:tc>
          <w:tcPr>
            <w:tcW w:w="1560" w:type="dxa"/>
          </w:tcPr>
          <w:p w:rsidR="007D4689"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ابرز الاحداث اثناء الحكم البويهي</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331"/>
        </w:trPr>
        <w:tc>
          <w:tcPr>
            <w:tcW w:w="1701" w:type="dxa"/>
            <w:vAlign w:val="center"/>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7D4689" w:rsidRPr="00B5092B" w:rsidRDefault="004622B0" w:rsidP="00E05E41">
            <w:pPr>
              <w:jc w:val="center"/>
              <w:rPr>
                <w:sz w:val="28"/>
                <w:szCs w:val="28"/>
              </w:rPr>
            </w:pPr>
            <w:r w:rsidRPr="00B5092B">
              <w:rPr>
                <w:rFonts w:hint="cs"/>
                <w:sz w:val="28"/>
                <w:szCs w:val="28"/>
                <w:rtl/>
              </w:rPr>
              <w:t>3</w:t>
            </w:r>
          </w:p>
        </w:tc>
        <w:tc>
          <w:tcPr>
            <w:tcW w:w="1984" w:type="dxa"/>
          </w:tcPr>
          <w:p w:rsidR="007D4689" w:rsidRPr="00B5092B" w:rsidRDefault="007D4689" w:rsidP="00E05E41">
            <w:pPr>
              <w:jc w:val="center"/>
              <w:rPr>
                <w:sz w:val="28"/>
                <w:szCs w:val="28"/>
              </w:rPr>
            </w:pPr>
            <w:r w:rsidRPr="00B5092B">
              <w:rPr>
                <w:rFonts w:cs="Times New Roman" w:hint="cs"/>
                <w:sz w:val="28"/>
                <w:szCs w:val="28"/>
                <w:rtl/>
                <w:lang w:bidi="ar-IQ"/>
              </w:rPr>
              <w:t>تعريف الطالب على:</w:t>
            </w:r>
          </w:p>
        </w:tc>
        <w:tc>
          <w:tcPr>
            <w:tcW w:w="1560" w:type="dxa"/>
          </w:tcPr>
          <w:p w:rsidR="007D4689"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الحكم السلجوقي في العراق</w:t>
            </w:r>
          </w:p>
        </w:tc>
        <w:tc>
          <w:tcPr>
            <w:tcW w:w="1842" w:type="dxa"/>
          </w:tcPr>
          <w:p w:rsidR="007D4689" w:rsidRPr="00B5092B" w:rsidRDefault="007D4689"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7D4689" w:rsidRPr="00B5092B" w:rsidRDefault="007D4689"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7D4689" w:rsidRPr="00B5092B" w:rsidTr="00E05E41">
        <w:trPr>
          <w:trHeight w:val="340"/>
        </w:trPr>
        <w:tc>
          <w:tcPr>
            <w:tcW w:w="9498" w:type="dxa"/>
            <w:gridSpan w:val="6"/>
            <w:shd w:val="clear" w:color="auto" w:fill="FDE9D9" w:themeFill="accent6" w:themeFillTint="33"/>
            <w:vAlign w:val="center"/>
          </w:tcPr>
          <w:p w:rsidR="007D4689" w:rsidRPr="00B5092B" w:rsidRDefault="007D4689"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7D4689" w:rsidRPr="00B5092B" w:rsidTr="00E05E41">
        <w:trPr>
          <w:trHeight w:val="323"/>
        </w:trPr>
        <w:tc>
          <w:tcPr>
            <w:tcW w:w="4536" w:type="dxa"/>
            <w:gridSpan w:val="3"/>
            <w:vAlign w:val="center"/>
          </w:tcPr>
          <w:p w:rsidR="007D4689" w:rsidRPr="00B5092B" w:rsidRDefault="007D4689" w:rsidP="00E05E41">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7D4689" w:rsidRPr="00B5092B" w:rsidRDefault="007D4689" w:rsidP="00E05E41">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7D4689" w:rsidRPr="00B5092B" w:rsidTr="00E05E41">
        <w:trPr>
          <w:trHeight w:val="323"/>
        </w:trPr>
        <w:tc>
          <w:tcPr>
            <w:tcW w:w="4536" w:type="dxa"/>
            <w:gridSpan w:val="3"/>
            <w:vAlign w:val="center"/>
          </w:tcPr>
          <w:p w:rsidR="007D4689" w:rsidRPr="00B5092B" w:rsidRDefault="007D4689"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7D4689" w:rsidRPr="00B5092B" w:rsidRDefault="007D4689"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7D4689" w:rsidRPr="00B5092B" w:rsidTr="00E05E41">
        <w:trPr>
          <w:trHeight w:val="323"/>
        </w:trPr>
        <w:tc>
          <w:tcPr>
            <w:tcW w:w="4536" w:type="dxa"/>
            <w:gridSpan w:val="3"/>
            <w:vAlign w:val="center"/>
          </w:tcPr>
          <w:p w:rsidR="007D4689" w:rsidRPr="00B5092B" w:rsidRDefault="007D4689"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7D4689" w:rsidRPr="00B5092B" w:rsidRDefault="007D4689"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7D4689" w:rsidRPr="00B5092B" w:rsidTr="00E05E41">
        <w:trPr>
          <w:trHeight w:val="323"/>
        </w:trPr>
        <w:tc>
          <w:tcPr>
            <w:tcW w:w="4536" w:type="dxa"/>
            <w:gridSpan w:val="3"/>
            <w:vAlign w:val="center"/>
          </w:tcPr>
          <w:p w:rsidR="007D4689" w:rsidRPr="00B5092B" w:rsidRDefault="007D4689"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7D4689" w:rsidRPr="00B5092B" w:rsidRDefault="007D4689"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7D4689" w:rsidRPr="00B5092B" w:rsidTr="00E05E41">
        <w:trPr>
          <w:trHeight w:val="323"/>
        </w:trPr>
        <w:tc>
          <w:tcPr>
            <w:tcW w:w="9498" w:type="dxa"/>
            <w:gridSpan w:val="6"/>
            <w:vAlign w:val="center"/>
          </w:tcPr>
          <w:p w:rsidR="007D4689" w:rsidRPr="00B5092B" w:rsidRDefault="007D4689" w:rsidP="00E05E41">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7D4689" w:rsidRPr="00B5092B" w:rsidRDefault="007D4689" w:rsidP="00E05E41">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7D4689" w:rsidRPr="00B5092B" w:rsidRDefault="007D4689" w:rsidP="007D4689">
      <w:pPr>
        <w:autoSpaceDE w:val="0"/>
        <w:autoSpaceDN w:val="0"/>
        <w:adjustRightInd w:val="0"/>
        <w:spacing w:after="200"/>
        <w:rPr>
          <w:rFonts w:cs="Times New Roman"/>
          <w:sz w:val="28"/>
          <w:szCs w:val="28"/>
          <w:rtl/>
          <w:lang w:bidi="ar-IQ"/>
        </w:rPr>
      </w:pPr>
    </w:p>
    <w:p w:rsidR="00C37AD5" w:rsidRPr="00B5092B" w:rsidRDefault="00C37AD5" w:rsidP="00C37AD5">
      <w:pPr>
        <w:jc w:val="center"/>
        <w:rPr>
          <w:rFonts w:cs="PT Bold Heading"/>
          <w:b/>
          <w:bCs/>
          <w:sz w:val="32"/>
          <w:szCs w:val="32"/>
          <w:rtl/>
          <w:lang w:bidi="ar-IQ"/>
        </w:rPr>
      </w:pPr>
    </w:p>
    <w:p w:rsidR="00C37AD5" w:rsidRPr="00B5092B" w:rsidRDefault="00C37AD5" w:rsidP="00C37AD5">
      <w:pPr>
        <w:jc w:val="center"/>
        <w:rPr>
          <w:rFonts w:cs="PT Bold Heading"/>
          <w:b/>
          <w:bCs/>
          <w:sz w:val="32"/>
          <w:szCs w:val="32"/>
          <w:rtl/>
          <w:lang w:bidi="ar-IQ"/>
        </w:rPr>
      </w:pPr>
    </w:p>
    <w:p w:rsidR="00FF0F25" w:rsidRPr="00B5092B" w:rsidRDefault="00FF0F25" w:rsidP="000E5D79">
      <w:pPr>
        <w:jc w:val="center"/>
        <w:rPr>
          <w:rFonts w:cs="PT Bold Heading"/>
          <w:b/>
          <w:bCs/>
          <w:sz w:val="32"/>
          <w:szCs w:val="32"/>
          <w:rtl/>
          <w:lang w:bidi="ar-IQ"/>
        </w:rPr>
      </w:pPr>
    </w:p>
    <w:p w:rsidR="00E05E41" w:rsidRPr="00B5092B" w:rsidRDefault="00E05E41" w:rsidP="000E5D79">
      <w:pPr>
        <w:jc w:val="center"/>
        <w:rPr>
          <w:rFonts w:cs="PT Bold Heading"/>
          <w:b/>
          <w:bCs/>
          <w:sz w:val="32"/>
          <w:szCs w:val="32"/>
          <w:rtl/>
          <w:lang w:bidi="ar-IQ"/>
        </w:rPr>
      </w:pPr>
    </w:p>
    <w:p w:rsidR="00E05E41" w:rsidRPr="00B5092B" w:rsidRDefault="00E05E41" w:rsidP="000E5D79">
      <w:pPr>
        <w:jc w:val="center"/>
        <w:rPr>
          <w:rFonts w:cs="PT Bold Heading"/>
          <w:b/>
          <w:bCs/>
          <w:sz w:val="32"/>
          <w:szCs w:val="32"/>
          <w:rtl/>
          <w:lang w:bidi="ar-IQ"/>
        </w:rPr>
      </w:pPr>
    </w:p>
    <w:p w:rsidR="00E05E41" w:rsidRPr="00B5092B" w:rsidRDefault="00E05E41" w:rsidP="000E5D79">
      <w:pPr>
        <w:jc w:val="center"/>
        <w:rPr>
          <w:rFonts w:cs="PT Bold Heading"/>
          <w:b/>
          <w:bCs/>
          <w:sz w:val="32"/>
          <w:szCs w:val="32"/>
          <w:rtl/>
          <w:lang w:bidi="ar-IQ"/>
        </w:rPr>
      </w:pPr>
    </w:p>
    <w:p w:rsidR="00E05E41" w:rsidRPr="00B5092B" w:rsidRDefault="00E05E41" w:rsidP="00E05E41">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p w:rsidR="00E05E41" w:rsidRPr="00B5092B" w:rsidRDefault="00E05E41" w:rsidP="00E05E41">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E05E41" w:rsidRPr="00B5092B" w:rsidTr="00E05E41">
        <w:trPr>
          <w:trHeight w:val="624"/>
        </w:trPr>
        <w:tc>
          <w:tcPr>
            <w:tcW w:w="9720" w:type="dxa"/>
            <w:gridSpan w:val="2"/>
            <w:shd w:val="clear" w:color="auto" w:fill="FDE9D9" w:themeFill="accent6" w:themeFillTint="33"/>
          </w:tcPr>
          <w:p w:rsidR="00E05E41" w:rsidRPr="00B5092B" w:rsidRDefault="00E05E41" w:rsidP="00E05E41">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E05E41" w:rsidRPr="00B5092B" w:rsidRDefault="00E05E41"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E05E41" w:rsidRPr="00B5092B" w:rsidRDefault="00E05E41" w:rsidP="00E05E41">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E05E41" w:rsidRPr="00B5092B" w:rsidRDefault="00E05E41" w:rsidP="00E05E41">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تاريخ </w:t>
            </w:r>
            <w:r w:rsidR="001D4AE6" w:rsidRPr="00B5092B">
              <w:rPr>
                <w:rFonts w:cs="Times New Roman" w:hint="cs"/>
                <w:sz w:val="28"/>
                <w:szCs w:val="28"/>
                <w:rtl/>
                <w:lang w:bidi="ar-IQ"/>
              </w:rPr>
              <w:t>إيران</w:t>
            </w:r>
            <w:r w:rsidRPr="00B5092B">
              <w:rPr>
                <w:rFonts w:cs="Times New Roman" w:hint="cs"/>
                <w:sz w:val="28"/>
                <w:szCs w:val="28"/>
                <w:rtl/>
                <w:lang w:bidi="ar-IQ"/>
              </w:rPr>
              <w:t xml:space="preserve"> </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E05E41" w:rsidRPr="00B5092B" w:rsidRDefault="00E05E41"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E05E41" w:rsidRPr="00B5092B" w:rsidRDefault="00E05E41" w:rsidP="00E05E41">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الأول</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E05E41" w:rsidRPr="00B5092B" w:rsidRDefault="00E05E41" w:rsidP="00E05E41">
            <w:pPr>
              <w:autoSpaceDE w:val="0"/>
              <w:autoSpaceDN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 xml:space="preserve">ساعة </w:t>
            </w:r>
          </w:p>
        </w:tc>
      </w:tr>
      <w:tr w:rsidR="00E05E41" w:rsidRPr="00B5092B" w:rsidTr="00E05E41">
        <w:trPr>
          <w:trHeight w:val="624"/>
        </w:trPr>
        <w:tc>
          <w:tcPr>
            <w:tcW w:w="3780" w:type="dxa"/>
            <w:shd w:val="clear" w:color="auto" w:fill="FDE9D9" w:themeFill="accent6" w:themeFillTint="33"/>
          </w:tcPr>
          <w:p w:rsidR="00E05E41" w:rsidRPr="00B5092B" w:rsidRDefault="00E05E41" w:rsidP="00E05E41">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E05E41" w:rsidRPr="00B5092B" w:rsidRDefault="00FC3EAA" w:rsidP="00E05E41">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E05E41" w:rsidRPr="00B5092B" w:rsidTr="00E05E41">
        <w:tblPrEx>
          <w:tblLook w:val="04A0" w:firstRow="1" w:lastRow="0" w:firstColumn="1" w:lastColumn="0" w:noHBand="0" w:noVBand="1"/>
        </w:tblPrEx>
        <w:trPr>
          <w:trHeight w:val="725"/>
        </w:trPr>
        <w:tc>
          <w:tcPr>
            <w:tcW w:w="9720" w:type="dxa"/>
            <w:gridSpan w:val="2"/>
            <w:hideMark/>
          </w:tcPr>
          <w:p w:rsidR="00E05E41" w:rsidRPr="00B5092B" w:rsidRDefault="00E05E41" w:rsidP="00E05E41">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E05E41" w:rsidRPr="00B5092B" w:rsidRDefault="00E05E41"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w:t>
            </w:r>
            <w:r w:rsidR="00F90827" w:rsidRPr="00B5092B">
              <w:rPr>
                <w:rFonts w:asciiTheme="majorBidi" w:hAnsiTheme="majorBidi" w:cstheme="majorBidi" w:hint="cs"/>
                <w:sz w:val="28"/>
                <w:szCs w:val="28"/>
                <w:rtl/>
                <w:lang w:bidi="ar-IQ"/>
              </w:rPr>
              <w:t>مر بها تاريخ ايران</w:t>
            </w:r>
            <w:r w:rsidRPr="00B5092B">
              <w:rPr>
                <w:rFonts w:asciiTheme="majorBidi" w:hAnsiTheme="majorBidi" w:cstheme="majorBidi" w:hint="cs"/>
                <w:sz w:val="28"/>
                <w:szCs w:val="28"/>
                <w:rtl/>
                <w:lang w:bidi="ar-IQ"/>
              </w:rPr>
              <w:t>.</w:t>
            </w:r>
          </w:p>
          <w:p w:rsidR="00E05E41" w:rsidRPr="00B5092B" w:rsidRDefault="00E05E41"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w:t>
            </w:r>
            <w:r w:rsidR="00F90827" w:rsidRPr="00B5092B">
              <w:rPr>
                <w:rFonts w:asciiTheme="majorBidi" w:hAnsiTheme="majorBidi" w:cstheme="majorBidi" w:hint="cs"/>
                <w:sz w:val="28"/>
                <w:szCs w:val="28"/>
                <w:rtl/>
                <w:lang w:bidi="ar-IQ"/>
              </w:rPr>
              <w:t>تاريخ ايران</w:t>
            </w:r>
            <w:r w:rsidRPr="00B5092B">
              <w:rPr>
                <w:rFonts w:asciiTheme="majorBidi" w:hAnsiTheme="majorBidi" w:cstheme="majorBidi"/>
                <w:sz w:val="28"/>
                <w:szCs w:val="28"/>
                <w:rtl/>
                <w:lang w:bidi="ar-IQ"/>
              </w:rPr>
              <w:t>.</w:t>
            </w:r>
          </w:p>
          <w:p w:rsidR="00E05E41" w:rsidRPr="00B5092B" w:rsidRDefault="00E05E41"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w:t>
            </w:r>
            <w:r w:rsidR="00F90827" w:rsidRPr="00B5092B">
              <w:rPr>
                <w:rFonts w:asciiTheme="majorBidi" w:hAnsiTheme="majorBidi" w:cstheme="majorBidi" w:hint="cs"/>
                <w:sz w:val="28"/>
                <w:szCs w:val="28"/>
                <w:rtl/>
                <w:lang w:bidi="ar-IQ"/>
              </w:rPr>
              <w:t>ايران</w:t>
            </w:r>
            <w:r w:rsidRPr="00B5092B">
              <w:rPr>
                <w:rFonts w:asciiTheme="majorBidi" w:eastAsia="Calibri" w:hAnsiTheme="majorBidi" w:cstheme="majorBidi"/>
                <w:sz w:val="28"/>
                <w:szCs w:val="28"/>
                <w:rtl/>
                <w:lang w:bidi="ar-IQ"/>
              </w:rPr>
              <w:t xml:space="preserve"> وخصائصها ومبادئها.</w:t>
            </w:r>
          </w:p>
          <w:p w:rsidR="00E05E41" w:rsidRPr="00B5092B" w:rsidRDefault="00E05E41"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E05E41" w:rsidRPr="00B5092B" w:rsidRDefault="00E05E41"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E05E41" w:rsidRPr="00B5092B" w:rsidRDefault="00E05E41"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E05E41" w:rsidRPr="00B5092B" w:rsidRDefault="00E05E41"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E05E41" w:rsidRPr="00B5092B" w:rsidRDefault="00E05E41" w:rsidP="00E05E41">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E05E41" w:rsidRPr="00B5092B" w:rsidTr="00E05E41">
        <w:trPr>
          <w:trHeight w:val="116"/>
        </w:trPr>
        <w:tc>
          <w:tcPr>
            <w:tcW w:w="9720" w:type="dxa"/>
            <w:hideMark/>
          </w:tcPr>
          <w:p w:rsidR="00E05E41" w:rsidRPr="00B5092B" w:rsidRDefault="00E05E41"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E05E41" w:rsidRPr="00B5092B" w:rsidTr="00E05E41">
        <w:trPr>
          <w:trHeight w:val="59"/>
        </w:trPr>
        <w:tc>
          <w:tcPr>
            <w:tcW w:w="9720" w:type="dxa"/>
          </w:tcPr>
          <w:p w:rsidR="00E05E41" w:rsidRPr="00B5092B" w:rsidRDefault="00E05E41" w:rsidP="00E05E41">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E05E41" w:rsidRPr="00B5092B" w:rsidRDefault="00E05E41" w:rsidP="002C7E40">
            <w:pPr>
              <w:numPr>
                <w:ilvl w:val="0"/>
                <w:numId w:val="53"/>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E05E41" w:rsidRPr="00B5092B" w:rsidRDefault="00E05E41" w:rsidP="002C7E40">
            <w:pPr>
              <w:numPr>
                <w:ilvl w:val="0"/>
                <w:numId w:val="53"/>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E05E41" w:rsidRPr="00B5092B" w:rsidRDefault="00E05E41" w:rsidP="002C7E40">
            <w:pPr>
              <w:numPr>
                <w:ilvl w:val="0"/>
                <w:numId w:val="53"/>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E05E41" w:rsidRPr="00B5092B" w:rsidRDefault="00E05E41" w:rsidP="002C7E40">
            <w:pPr>
              <w:numPr>
                <w:ilvl w:val="0"/>
                <w:numId w:val="53"/>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E05E41" w:rsidRPr="00B5092B" w:rsidRDefault="00E05E41" w:rsidP="002C7E40">
            <w:pPr>
              <w:numPr>
                <w:ilvl w:val="0"/>
                <w:numId w:val="53"/>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E05E41" w:rsidRPr="00B5092B" w:rsidRDefault="00E05E41" w:rsidP="002C7E40">
            <w:pPr>
              <w:numPr>
                <w:ilvl w:val="0"/>
                <w:numId w:val="53"/>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E05E41" w:rsidRPr="00B5092B" w:rsidTr="00E05E41">
        <w:tblPrEx>
          <w:tblLook w:val="0000" w:firstRow="0" w:lastRow="0" w:firstColumn="0" w:lastColumn="0" w:noHBand="0" w:noVBand="0"/>
        </w:tblPrEx>
        <w:trPr>
          <w:trHeight w:val="1631"/>
        </w:trPr>
        <w:tc>
          <w:tcPr>
            <w:tcW w:w="9720" w:type="dxa"/>
          </w:tcPr>
          <w:p w:rsidR="00E05E41" w:rsidRPr="00B5092B" w:rsidRDefault="00E05E41"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E05E41" w:rsidRPr="00B5092B" w:rsidRDefault="00E05E41"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E05E41" w:rsidRPr="00B5092B" w:rsidRDefault="00E05E41"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E05E41" w:rsidRPr="00B5092B" w:rsidRDefault="00E05E41"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E05E41" w:rsidRPr="00B5092B" w:rsidRDefault="00E05E41" w:rsidP="00E05E41">
            <w:pPr>
              <w:shd w:val="clear" w:color="auto" w:fill="FFFFFF"/>
              <w:autoSpaceDE w:val="0"/>
              <w:autoSpaceDN w:val="0"/>
              <w:adjustRightInd w:val="0"/>
              <w:spacing w:line="276" w:lineRule="auto"/>
              <w:rPr>
                <w:rFonts w:eastAsia="Calibri" w:cs="Times New Roman"/>
                <w:sz w:val="28"/>
                <w:szCs w:val="28"/>
                <w:lang w:bidi="ar-IQ"/>
              </w:rPr>
            </w:pPr>
          </w:p>
        </w:tc>
      </w:tr>
      <w:tr w:rsidR="00E05E41" w:rsidRPr="00B5092B" w:rsidTr="00E05E41">
        <w:tblPrEx>
          <w:tblLook w:val="0000" w:firstRow="0" w:lastRow="0" w:firstColumn="0" w:lastColumn="0" w:noHBand="0" w:noVBand="0"/>
        </w:tblPrEx>
        <w:trPr>
          <w:trHeight w:val="423"/>
        </w:trPr>
        <w:tc>
          <w:tcPr>
            <w:tcW w:w="9720" w:type="dxa"/>
            <w:shd w:val="clear" w:color="auto" w:fill="FDE9D9" w:themeFill="accent6" w:themeFillTint="33"/>
          </w:tcPr>
          <w:p w:rsidR="00E05E41" w:rsidRPr="00B5092B" w:rsidRDefault="00E05E41"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400"/>
        </w:trPr>
        <w:tc>
          <w:tcPr>
            <w:tcW w:w="9720" w:type="dxa"/>
          </w:tcPr>
          <w:p w:rsidR="00E05E41" w:rsidRPr="00B5092B" w:rsidRDefault="00E05E41"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E05E41" w:rsidRPr="00B5092B" w:rsidRDefault="00E05E41"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E05E41" w:rsidRPr="00B5092B" w:rsidRDefault="00E05E41"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E05E41" w:rsidRPr="00B5092B" w:rsidRDefault="00E05E41"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E05E41" w:rsidRPr="00B5092B" w:rsidTr="00E05E41">
        <w:tblPrEx>
          <w:tblLook w:val="0000" w:firstRow="0" w:lastRow="0" w:firstColumn="0" w:lastColumn="0" w:noHBand="0" w:noVBand="0"/>
        </w:tblPrEx>
        <w:trPr>
          <w:trHeight w:val="184"/>
        </w:trPr>
        <w:tc>
          <w:tcPr>
            <w:tcW w:w="9720" w:type="dxa"/>
            <w:shd w:val="clear" w:color="auto" w:fill="FDE9D9" w:themeFill="accent6" w:themeFillTint="33"/>
          </w:tcPr>
          <w:p w:rsidR="00E05E41" w:rsidRPr="00B5092B" w:rsidRDefault="00E05E41"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E05E41">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E05E41" w:rsidRPr="00B5092B" w:rsidRDefault="00E05E41" w:rsidP="00E05E41">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E05E41">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E05E41" w:rsidRPr="00B5092B" w:rsidRDefault="00E05E41"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E05E41" w:rsidRPr="00B5092B" w:rsidRDefault="00E05E41"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E05E41" w:rsidRPr="00B5092B" w:rsidRDefault="00E05E41"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E05E41" w:rsidRPr="00B5092B" w:rsidTr="00E05E41">
        <w:tblPrEx>
          <w:tblLook w:val="0000" w:firstRow="0" w:lastRow="0" w:firstColumn="0" w:lastColumn="0" w:noHBand="0" w:noVBand="0"/>
        </w:tblPrEx>
        <w:trPr>
          <w:trHeight w:val="403"/>
        </w:trPr>
        <w:tc>
          <w:tcPr>
            <w:tcW w:w="9720" w:type="dxa"/>
            <w:shd w:val="clear" w:color="auto" w:fill="FDE9D9" w:themeFill="accent6" w:themeFillTint="33"/>
          </w:tcPr>
          <w:p w:rsidR="00E05E41" w:rsidRPr="00B5092B" w:rsidRDefault="00E05E41" w:rsidP="00E05E41">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E05E41" w:rsidRPr="00B5092B" w:rsidRDefault="00E05E41"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E05E41" w:rsidRPr="00B5092B" w:rsidTr="00E05E41">
        <w:tblPrEx>
          <w:tblLook w:val="0000" w:firstRow="0" w:lastRow="0" w:firstColumn="0" w:lastColumn="0" w:noHBand="0" w:noVBand="0"/>
        </w:tblPrEx>
        <w:trPr>
          <w:trHeight w:val="250"/>
        </w:trPr>
        <w:tc>
          <w:tcPr>
            <w:tcW w:w="9720" w:type="dxa"/>
            <w:shd w:val="clear" w:color="auto" w:fill="FDE9D9" w:themeFill="accent6" w:themeFillTint="33"/>
          </w:tcPr>
          <w:p w:rsidR="00E05E41" w:rsidRPr="00B5092B" w:rsidRDefault="00E05E41"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E05E41" w:rsidRPr="00B5092B" w:rsidRDefault="00E05E41"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E05E41" w:rsidRPr="00B5092B" w:rsidRDefault="00E05E41"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E05E41" w:rsidRPr="00B5092B" w:rsidTr="00E05E41">
        <w:tblPrEx>
          <w:tblLook w:val="0000" w:firstRow="0" w:lastRow="0" w:firstColumn="0" w:lastColumn="0" w:noHBand="0" w:noVBand="0"/>
        </w:tblPrEx>
        <w:trPr>
          <w:trHeight w:val="217"/>
        </w:trPr>
        <w:tc>
          <w:tcPr>
            <w:tcW w:w="9720" w:type="dxa"/>
            <w:shd w:val="clear" w:color="auto" w:fill="FDE9D9" w:themeFill="accent6" w:themeFillTint="33"/>
          </w:tcPr>
          <w:p w:rsidR="00E05E41" w:rsidRPr="00B5092B" w:rsidRDefault="00E05E41" w:rsidP="00E05E41">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E05E41" w:rsidRPr="00B5092B" w:rsidRDefault="00E05E41"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E05E41" w:rsidRPr="00B5092B" w:rsidRDefault="00E05E41"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E05E41" w:rsidRPr="00B5092B" w:rsidTr="00E05E41">
        <w:tblPrEx>
          <w:tblLook w:val="0000" w:firstRow="0" w:lastRow="0" w:firstColumn="0" w:lastColumn="0" w:noHBand="0" w:noVBand="0"/>
        </w:tblPrEx>
        <w:trPr>
          <w:trHeight w:val="624"/>
        </w:trPr>
        <w:tc>
          <w:tcPr>
            <w:tcW w:w="9720" w:type="dxa"/>
          </w:tcPr>
          <w:p w:rsidR="00E05E41" w:rsidRPr="00B5092B" w:rsidRDefault="00E05E41" w:rsidP="00E05E41">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E05E41" w:rsidRPr="00B5092B" w:rsidRDefault="00E05E41"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E05E41" w:rsidRPr="00B5092B" w:rsidRDefault="00E05E41"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E05E41" w:rsidRPr="00B5092B" w:rsidRDefault="00E05E41"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E05E41" w:rsidRPr="00B5092B" w:rsidRDefault="00E05E41" w:rsidP="00E05E41">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E05E41" w:rsidRPr="00B5092B" w:rsidRDefault="00E05E41" w:rsidP="00E05E41">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E05E41" w:rsidRPr="00B5092B" w:rsidTr="00E05E41">
        <w:trPr>
          <w:trHeight w:val="281"/>
        </w:trPr>
        <w:tc>
          <w:tcPr>
            <w:tcW w:w="9498" w:type="dxa"/>
            <w:gridSpan w:val="6"/>
            <w:shd w:val="clear" w:color="auto" w:fill="FDE9D9" w:themeFill="accent6" w:themeFillTint="33"/>
          </w:tcPr>
          <w:p w:rsidR="00E05E41" w:rsidRPr="00B5092B" w:rsidRDefault="00E05E41" w:rsidP="00E05E41">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E05E41" w:rsidRPr="00B5092B" w:rsidTr="00E05E41">
        <w:trPr>
          <w:trHeight w:val="305"/>
        </w:trPr>
        <w:tc>
          <w:tcPr>
            <w:tcW w:w="1701" w:type="dxa"/>
            <w:shd w:val="clear" w:color="auto" w:fill="FDE9D9" w:themeFill="accent6" w:themeFillTint="33"/>
          </w:tcPr>
          <w:p w:rsidR="00E05E41" w:rsidRPr="00B5092B" w:rsidRDefault="00E05E41"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E05E41" w:rsidRPr="00B5092B" w:rsidRDefault="00E05E41" w:rsidP="00E05E41">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E05E41" w:rsidRPr="00B5092B" w:rsidRDefault="00E05E41" w:rsidP="00E05E41">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E05E41" w:rsidRPr="00B5092B" w:rsidRDefault="00E05E41"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E05E41" w:rsidRPr="00B5092B" w:rsidRDefault="00E05E41"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E05E41" w:rsidRPr="00B5092B" w:rsidRDefault="00E05E41" w:rsidP="00E05E41">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E05E41" w:rsidRPr="00B5092B" w:rsidTr="00E05E41">
        <w:trPr>
          <w:trHeight w:val="399"/>
        </w:trPr>
        <w:tc>
          <w:tcPr>
            <w:tcW w:w="1701" w:type="dxa"/>
            <w:vAlign w:val="center"/>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E05E41" w:rsidRPr="00B5092B" w:rsidRDefault="00E05E41"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E05E41" w:rsidRPr="00B5092B" w:rsidRDefault="001D4AE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لمحة عن أوضاع ايران قبل ظهور الإسلام</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339"/>
        </w:trPr>
        <w:tc>
          <w:tcPr>
            <w:tcW w:w="1701" w:type="dxa"/>
            <w:vAlign w:val="center"/>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E05E41" w:rsidRPr="00B5092B" w:rsidRDefault="00E05E41" w:rsidP="00E05E41">
            <w:pPr>
              <w:jc w:val="center"/>
              <w:rPr>
                <w:sz w:val="28"/>
                <w:szCs w:val="28"/>
              </w:rPr>
            </w:pPr>
            <w:r w:rsidRPr="00B5092B">
              <w:rPr>
                <w:rFonts w:hint="cs"/>
                <w:sz w:val="28"/>
                <w:szCs w:val="28"/>
                <w:rtl/>
              </w:rPr>
              <w:t>3</w:t>
            </w:r>
          </w:p>
        </w:tc>
        <w:tc>
          <w:tcPr>
            <w:tcW w:w="1984" w:type="dxa"/>
          </w:tcPr>
          <w:p w:rsidR="00E05E41" w:rsidRPr="00B5092B" w:rsidRDefault="00E05E41" w:rsidP="00E05E41">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E05E41" w:rsidRPr="00B5092B" w:rsidRDefault="001D4AE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بروز رضا خان واعتلائه العرش الإيراني</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320"/>
        </w:trPr>
        <w:tc>
          <w:tcPr>
            <w:tcW w:w="1701" w:type="dxa"/>
            <w:vAlign w:val="center"/>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E05E41" w:rsidRPr="00B5092B" w:rsidRDefault="00E05E41" w:rsidP="00E05E41">
            <w:pPr>
              <w:jc w:val="center"/>
              <w:rPr>
                <w:sz w:val="28"/>
                <w:szCs w:val="28"/>
              </w:rPr>
            </w:pPr>
            <w:r w:rsidRPr="00B5092B">
              <w:rPr>
                <w:rFonts w:hint="cs"/>
                <w:sz w:val="28"/>
                <w:szCs w:val="28"/>
                <w:rtl/>
              </w:rPr>
              <w:t>3</w:t>
            </w:r>
          </w:p>
        </w:tc>
        <w:tc>
          <w:tcPr>
            <w:tcW w:w="1984" w:type="dxa"/>
          </w:tcPr>
          <w:p w:rsidR="00E05E41" w:rsidRPr="00B5092B" w:rsidRDefault="00E05E41" w:rsidP="00E05E41">
            <w:pPr>
              <w:jc w:val="center"/>
              <w:rPr>
                <w:sz w:val="28"/>
                <w:szCs w:val="28"/>
              </w:rPr>
            </w:pPr>
            <w:r w:rsidRPr="00B5092B">
              <w:rPr>
                <w:rFonts w:cs="Times New Roman" w:hint="cs"/>
                <w:sz w:val="28"/>
                <w:szCs w:val="28"/>
                <w:rtl/>
                <w:lang w:bidi="ar-IQ"/>
              </w:rPr>
              <w:t>تعريف الطالب على:</w:t>
            </w:r>
          </w:p>
        </w:tc>
        <w:tc>
          <w:tcPr>
            <w:tcW w:w="1560" w:type="dxa"/>
          </w:tcPr>
          <w:p w:rsidR="00E05E41" w:rsidRPr="00B5092B" w:rsidRDefault="001D4AE6" w:rsidP="00E05E41">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الغاء الدولة القاجارية</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331"/>
        </w:trPr>
        <w:tc>
          <w:tcPr>
            <w:tcW w:w="1701" w:type="dxa"/>
            <w:vAlign w:val="center"/>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E05E41" w:rsidRPr="00B5092B" w:rsidRDefault="00E05E41" w:rsidP="00E05E41">
            <w:pPr>
              <w:jc w:val="center"/>
              <w:rPr>
                <w:sz w:val="28"/>
                <w:szCs w:val="28"/>
              </w:rPr>
            </w:pPr>
            <w:r w:rsidRPr="00B5092B">
              <w:rPr>
                <w:rFonts w:hint="cs"/>
                <w:sz w:val="28"/>
                <w:szCs w:val="28"/>
                <w:rtl/>
              </w:rPr>
              <w:t>3</w:t>
            </w:r>
          </w:p>
        </w:tc>
        <w:tc>
          <w:tcPr>
            <w:tcW w:w="1984" w:type="dxa"/>
          </w:tcPr>
          <w:p w:rsidR="00E05E41" w:rsidRPr="00B5092B" w:rsidRDefault="00E05E41" w:rsidP="00E05E41">
            <w:pPr>
              <w:jc w:val="center"/>
              <w:rPr>
                <w:sz w:val="28"/>
                <w:szCs w:val="28"/>
              </w:rPr>
            </w:pPr>
            <w:r w:rsidRPr="00B5092B">
              <w:rPr>
                <w:rFonts w:cs="Times New Roman" w:hint="cs"/>
                <w:sz w:val="28"/>
                <w:szCs w:val="28"/>
                <w:rtl/>
                <w:lang w:bidi="ar-IQ"/>
              </w:rPr>
              <w:t>تعريف الطالب على:</w:t>
            </w:r>
          </w:p>
        </w:tc>
        <w:tc>
          <w:tcPr>
            <w:tcW w:w="1560" w:type="dxa"/>
          </w:tcPr>
          <w:p w:rsidR="00E05E41" w:rsidRPr="00B5092B" w:rsidRDefault="001D4AE6" w:rsidP="00E05E41">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سياسية رضا شاه</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331"/>
        </w:trPr>
        <w:tc>
          <w:tcPr>
            <w:tcW w:w="1701" w:type="dxa"/>
            <w:vAlign w:val="center"/>
          </w:tcPr>
          <w:p w:rsidR="00E05E41" w:rsidRPr="00B5092B" w:rsidRDefault="00E05E41"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E05E41" w:rsidRPr="00B5092B" w:rsidRDefault="00E05E41" w:rsidP="00E05E41">
            <w:pPr>
              <w:jc w:val="center"/>
              <w:rPr>
                <w:sz w:val="28"/>
                <w:szCs w:val="28"/>
              </w:rPr>
            </w:pPr>
            <w:r w:rsidRPr="00B5092B">
              <w:rPr>
                <w:rFonts w:hint="cs"/>
                <w:sz w:val="28"/>
                <w:szCs w:val="28"/>
                <w:rtl/>
              </w:rPr>
              <w:t>3</w:t>
            </w:r>
          </w:p>
        </w:tc>
        <w:tc>
          <w:tcPr>
            <w:tcW w:w="1984" w:type="dxa"/>
          </w:tcPr>
          <w:p w:rsidR="00E05E41" w:rsidRPr="00B5092B" w:rsidRDefault="00E05E41" w:rsidP="00E05E41">
            <w:pPr>
              <w:jc w:val="center"/>
              <w:rPr>
                <w:sz w:val="28"/>
                <w:szCs w:val="28"/>
              </w:rPr>
            </w:pPr>
            <w:r w:rsidRPr="00B5092B">
              <w:rPr>
                <w:rFonts w:cs="Times New Roman" w:hint="cs"/>
                <w:sz w:val="28"/>
                <w:szCs w:val="28"/>
                <w:rtl/>
                <w:lang w:bidi="ar-IQ"/>
              </w:rPr>
              <w:t>تعريف الطالب على:</w:t>
            </w:r>
          </w:p>
        </w:tc>
        <w:tc>
          <w:tcPr>
            <w:tcW w:w="1560" w:type="dxa"/>
          </w:tcPr>
          <w:p w:rsidR="00E05E41" w:rsidRPr="00B5092B" w:rsidRDefault="001D4AE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علاقات ايران مع دول الجوار</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550"/>
        </w:trPr>
        <w:tc>
          <w:tcPr>
            <w:tcW w:w="1701" w:type="dxa"/>
            <w:vAlign w:val="center"/>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E05E41" w:rsidRPr="00B5092B" w:rsidRDefault="00E05E41" w:rsidP="00E05E41">
            <w:pPr>
              <w:jc w:val="center"/>
              <w:rPr>
                <w:sz w:val="28"/>
                <w:szCs w:val="28"/>
              </w:rPr>
            </w:pPr>
            <w:r w:rsidRPr="00B5092B">
              <w:rPr>
                <w:rFonts w:hint="cs"/>
                <w:sz w:val="28"/>
                <w:szCs w:val="28"/>
                <w:rtl/>
              </w:rPr>
              <w:t>3</w:t>
            </w:r>
          </w:p>
        </w:tc>
        <w:tc>
          <w:tcPr>
            <w:tcW w:w="1984" w:type="dxa"/>
          </w:tcPr>
          <w:p w:rsidR="00E05E41" w:rsidRPr="00B5092B" w:rsidRDefault="00E05E41" w:rsidP="00E05E41">
            <w:pPr>
              <w:jc w:val="center"/>
              <w:rPr>
                <w:sz w:val="28"/>
                <w:szCs w:val="28"/>
              </w:rPr>
            </w:pPr>
            <w:r w:rsidRPr="00B5092B">
              <w:rPr>
                <w:rFonts w:cs="Times New Roman" w:hint="cs"/>
                <w:sz w:val="28"/>
                <w:szCs w:val="28"/>
                <w:rtl/>
                <w:lang w:bidi="ar-IQ"/>
              </w:rPr>
              <w:t>تعريف الطالب على:</w:t>
            </w:r>
          </w:p>
        </w:tc>
        <w:tc>
          <w:tcPr>
            <w:tcW w:w="1560" w:type="dxa"/>
          </w:tcPr>
          <w:p w:rsidR="00E05E41" w:rsidRPr="00B5092B" w:rsidRDefault="001D4AE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علاقات ايران الخارجية</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331"/>
        </w:trPr>
        <w:tc>
          <w:tcPr>
            <w:tcW w:w="1701" w:type="dxa"/>
            <w:vAlign w:val="center"/>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E05E41" w:rsidRPr="00B5092B" w:rsidRDefault="00E05E41" w:rsidP="00E05E41">
            <w:pPr>
              <w:jc w:val="center"/>
              <w:rPr>
                <w:sz w:val="28"/>
                <w:szCs w:val="28"/>
              </w:rPr>
            </w:pPr>
            <w:r w:rsidRPr="00B5092B">
              <w:rPr>
                <w:rFonts w:hint="cs"/>
                <w:sz w:val="28"/>
                <w:szCs w:val="28"/>
                <w:rtl/>
              </w:rPr>
              <w:t>3</w:t>
            </w:r>
          </w:p>
        </w:tc>
        <w:tc>
          <w:tcPr>
            <w:tcW w:w="1984" w:type="dxa"/>
          </w:tcPr>
          <w:p w:rsidR="00E05E41" w:rsidRPr="00B5092B" w:rsidRDefault="00E05E41" w:rsidP="00E05E41">
            <w:pPr>
              <w:jc w:val="center"/>
              <w:rPr>
                <w:sz w:val="28"/>
                <w:szCs w:val="28"/>
              </w:rPr>
            </w:pPr>
            <w:r w:rsidRPr="00B5092B">
              <w:rPr>
                <w:rFonts w:cs="Times New Roman" w:hint="cs"/>
                <w:sz w:val="28"/>
                <w:szCs w:val="28"/>
                <w:rtl/>
                <w:lang w:bidi="ar-IQ"/>
              </w:rPr>
              <w:t>تعريف الطالب على:</w:t>
            </w:r>
          </w:p>
        </w:tc>
        <w:tc>
          <w:tcPr>
            <w:tcW w:w="1560" w:type="dxa"/>
          </w:tcPr>
          <w:p w:rsidR="00E05E41" w:rsidRPr="00B5092B" w:rsidRDefault="001D4AE6"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ايران في السنوات الأولى للحرب العالمية الثانية</w:t>
            </w:r>
          </w:p>
        </w:tc>
        <w:tc>
          <w:tcPr>
            <w:tcW w:w="1842" w:type="dxa"/>
          </w:tcPr>
          <w:p w:rsidR="00E05E41" w:rsidRPr="00B5092B" w:rsidRDefault="00E05E41" w:rsidP="00E05E41">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E05E41" w:rsidRPr="00B5092B" w:rsidRDefault="00E05E41" w:rsidP="00E05E41">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05E41" w:rsidRPr="00B5092B" w:rsidTr="00E05E41">
        <w:trPr>
          <w:trHeight w:val="340"/>
        </w:trPr>
        <w:tc>
          <w:tcPr>
            <w:tcW w:w="9498" w:type="dxa"/>
            <w:gridSpan w:val="6"/>
            <w:shd w:val="clear" w:color="auto" w:fill="FDE9D9" w:themeFill="accent6" w:themeFillTint="33"/>
            <w:vAlign w:val="center"/>
          </w:tcPr>
          <w:p w:rsidR="00E05E41" w:rsidRPr="00B5092B" w:rsidRDefault="00E05E41" w:rsidP="00E05E41">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E05E41" w:rsidRPr="00B5092B" w:rsidTr="00E05E41">
        <w:trPr>
          <w:trHeight w:val="323"/>
        </w:trPr>
        <w:tc>
          <w:tcPr>
            <w:tcW w:w="4536" w:type="dxa"/>
            <w:gridSpan w:val="3"/>
            <w:vAlign w:val="center"/>
          </w:tcPr>
          <w:p w:rsidR="00E05E41" w:rsidRPr="00B5092B" w:rsidRDefault="00E05E41" w:rsidP="00E05E41">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E05E41" w:rsidRPr="00B5092B" w:rsidRDefault="00E05E41" w:rsidP="00E05E41">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E05E41" w:rsidRPr="00B5092B" w:rsidTr="00E05E41">
        <w:trPr>
          <w:trHeight w:val="323"/>
        </w:trPr>
        <w:tc>
          <w:tcPr>
            <w:tcW w:w="4536" w:type="dxa"/>
            <w:gridSpan w:val="3"/>
            <w:vAlign w:val="center"/>
          </w:tcPr>
          <w:p w:rsidR="00E05E41" w:rsidRPr="00B5092B" w:rsidRDefault="00E05E41"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E05E41" w:rsidRPr="00B5092B" w:rsidRDefault="00E05E41"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E05E41" w:rsidRPr="00B5092B" w:rsidTr="00E05E41">
        <w:trPr>
          <w:trHeight w:val="323"/>
        </w:trPr>
        <w:tc>
          <w:tcPr>
            <w:tcW w:w="4536" w:type="dxa"/>
            <w:gridSpan w:val="3"/>
            <w:vAlign w:val="center"/>
          </w:tcPr>
          <w:p w:rsidR="00E05E41" w:rsidRPr="00B5092B" w:rsidRDefault="00E05E41"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E05E41" w:rsidRPr="00B5092B" w:rsidRDefault="00E05E41"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E05E41" w:rsidRPr="00B5092B" w:rsidTr="00E05E41">
        <w:trPr>
          <w:trHeight w:val="323"/>
        </w:trPr>
        <w:tc>
          <w:tcPr>
            <w:tcW w:w="4536" w:type="dxa"/>
            <w:gridSpan w:val="3"/>
            <w:vAlign w:val="center"/>
          </w:tcPr>
          <w:p w:rsidR="00E05E41" w:rsidRPr="00B5092B" w:rsidRDefault="00E05E41" w:rsidP="00E05E41">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E05E41" w:rsidRPr="00B5092B" w:rsidRDefault="00E05E41" w:rsidP="00E05E41">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E05E41" w:rsidRPr="00B5092B" w:rsidTr="00E05E41">
        <w:trPr>
          <w:trHeight w:val="323"/>
        </w:trPr>
        <w:tc>
          <w:tcPr>
            <w:tcW w:w="9498" w:type="dxa"/>
            <w:gridSpan w:val="6"/>
            <w:vAlign w:val="center"/>
          </w:tcPr>
          <w:p w:rsidR="00E05E41" w:rsidRPr="00B5092B" w:rsidRDefault="00E05E41" w:rsidP="00E05E41">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E05E41" w:rsidRPr="00B5092B" w:rsidRDefault="00E05E41" w:rsidP="00E05E41">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E05E41" w:rsidRPr="00B5092B" w:rsidRDefault="00E05E41" w:rsidP="00E05E41">
      <w:pPr>
        <w:autoSpaceDE w:val="0"/>
        <w:autoSpaceDN w:val="0"/>
        <w:adjustRightInd w:val="0"/>
        <w:spacing w:after="200"/>
        <w:rPr>
          <w:rFonts w:cs="Times New Roman"/>
          <w:sz w:val="28"/>
          <w:szCs w:val="28"/>
          <w:rtl/>
          <w:lang w:bidi="ar-IQ"/>
        </w:rPr>
      </w:pPr>
    </w:p>
    <w:p w:rsidR="00E05E41" w:rsidRPr="00B5092B" w:rsidRDefault="00E05E41" w:rsidP="00E05E41">
      <w:pPr>
        <w:jc w:val="center"/>
        <w:rPr>
          <w:rFonts w:cs="PT Bold Heading"/>
          <w:b/>
          <w:bCs/>
          <w:sz w:val="32"/>
          <w:szCs w:val="32"/>
          <w:rtl/>
          <w:lang w:bidi="ar-IQ"/>
        </w:rPr>
      </w:pPr>
    </w:p>
    <w:p w:rsidR="00E05E41" w:rsidRPr="00B5092B" w:rsidRDefault="00E05E41" w:rsidP="00E05E41">
      <w:pPr>
        <w:jc w:val="center"/>
        <w:rPr>
          <w:rFonts w:cs="PT Bold Heading"/>
          <w:b/>
          <w:bCs/>
          <w:sz w:val="32"/>
          <w:szCs w:val="32"/>
          <w:rtl/>
          <w:lang w:bidi="ar-IQ"/>
        </w:rPr>
      </w:pPr>
    </w:p>
    <w:p w:rsidR="00F90827" w:rsidRPr="00B5092B" w:rsidRDefault="00F90827" w:rsidP="000E5D79">
      <w:pPr>
        <w:jc w:val="center"/>
        <w:rPr>
          <w:rFonts w:cs="PT Bold Heading"/>
          <w:b/>
          <w:bCs/>
          <w:sz w:val="32"/>
          <w:szCs w:val="32"/>
          <w:rtl/>
          <w:lang w:bidi="ar-IQ"/>
        </w:rPr>
      </w:pPr>
    </w:p>
    <w:p w:rsidR="00F90827" w:rsidRPr="00B5092B" w:rsidRDefault="00F90827" w:rsidP="000E5D79">
      <w:pPr>
        <w:jc w:val="center"/>
        <w:rPr>
          <w:rFonts w:cs="PT Bold Heading"/>
          <w:b/>
          <w:bCs/>
          <w:sz w:val="32"/>
          <w:szCs w:val="32"/>
          <w:rtl/>
          <w:lang w:bidi="ar-IQ"/>
        </w:rPr>
      </w:pPr>
    </w:p>
    <w:p w:rsidR="00F90827" w:rsidRPr="00B5092B" w:rsidRDefault="00F90827" w:rsidP="000E5D79">
      <w:pPr>
        <w:jc w:val="center"/>
        <w:rPr>
          <w:rFonts w:cs="PT Bold Heading"/>
          <w:b/>
          <w:bCs/>
          <w:sz w:val="32"/>
          <w:szCs w:val="32"/>
          <w:rtl/>
          <w:lang w:bidi="ar-IQ"/>
        </w:rPr>
      </w:pPr>
    </w:p>
    <w:p w:rsidR="00F90827" w:rsidRPr="00B5092B" w:rsidRDefault="00F90827" w:rsidP="00F90827">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p w:rsidR="00F90827" w:rsidRPr="00B5092B" w:rsidRDefault="00F90827" w:rsidP="00F90827">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90827" w:rsidRPr="00B5092B" w:rsidTr="001855B6">
        <w:trPr>
          <w:trHeight w:val="624"/>
        </w:trPr>
        <w:tc>
          <w:tcPr>
            <w:tcW w:w="9720" w:type="dxa"/>
            <w:gridSpan w:val="2"/>
            <w:shd w:val="clear" w:color="auto" w:fill="FDE9D9" w:themeFill="accent6" w:themeFillTint="33"/>
          </w:tcPr>
          <w:p w:rsidR="00F90827" w:rsidRPr="00B5092B" w:rsidRDefault="00F90827" w:rsidP="001855B6">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F90827" w:rsidRPr="00B5092B" w:rsidRDefault="00F90827" w:rsidP="001855B6">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F90827" w:rsidRPr="00B5092B" w:rsidRDefault="00F90827" w:rsidP="001855B6">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F90827" w:rsidRPr="00B5092B" w:rsidRDefault="00F90827" w:rsidP="001855B6">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الفلسفة التاريخية</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F90827" w:rsidRPr="00B5092B" w:rsidRDefault="00F90827" w:rsidP="001855B6">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F90827" w:rsidRPr="00B5092B" w:rsidRDefault="00F90827" w:rsidP="001855B6">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الأول</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F90827" w:rsidRPr="00B5092B" w:rsidRDefault="00F90827" w:rsidP="001855B6">
            <w:pPr>
              <w:autoSpaceDE w:val="0"/>
              <w:autoSpaceDN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 xml:space="preserve">ساعة </w:t>
            </w:r>
          </w:p>
        </w:tc>
      </w:tr>
      <w:tr w:rsidR="00F90827" w:rsidRPr="00B5092B" w:rsidTr="001855B6">
        <w:trPr>
          <w:trHeight w:val="624"/>
        </w:trPr>
        <w:tc>
          <w:tcPr>
            <w:tcW w:w="3780" w:type="dxa"/>
            <w:shd w:val="clear" w:color="auto" w:fill="FDE9D9" w:themeFill="accent6" w:themeFillTint="33"/>
          </w:tcPr>
          <w:p w:rsidR="00F90827" w:rsidRPr="00B5092B" w:rsidRDefault="00F90827" w:rsidP="001855B6">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F90827" w:rsidRPr="00B5092B" w:rsidRDefault="00FC3EAA" w:rsidP="001855B6">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F90827" w:rsidRPr="00B5092B" w:rsidTr="001855B6">
        <w:tblPrEx>
          <w:tblLook w:val="04A0" w:firstRow="1" w:lastRow="0" w:firstColumn="1" w:lastColumn="0" w:noHBand="0" w:noVBand="1"/>
        </w:tblPrEx>
        <w:trPr>
          <w:trHeight w:val="725"/>
        </w:trPr>
        <w:tc>
          <w:tcPr>
            <w:tcW w:w="9720" w:type="dxa"/>
            <w:gridSpan w:val="2"/>
            <w:hideMark/>
          </w:tcPr>
          <w:p w:rsidR="00F90827" w:rsidRPr="00B5092B" w:rsidRDefault="00F90827" w:rsidP="001855B6">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F90827" w:rsidRPr="00B5092B" w:rsidRDefault="00F90827"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w:t>
            </w:r>
            <w:r w:rsidRPr="00B5092B">
              <w:rPr>
                <w:rFonts w:asciiTheme="majorBidi" w:hAnsiTheme="majorBidi" w:cstheme="majorBidi" w:hint="cs"/>
                <w:sz w:val="28"/>
                <w:szCs w:val="28"/>
                <w:rtl/>
                <w:lang w:bidi="ar-IQ"/>
              </w:rPr>
              <w:t>مرت بالفلسفة التاريخية.</w:t>
            </w:r>
          </w:p>
          <w:p w:rsidR="00F90827" w:rsidRPr="00B5092B" w:rsidRDefault="00F90827"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Pr="00B5092B">
              <w:rPr>
                <w:rFonts w:asciiTheme="majorBidi" w:hAnsiTheme="majorBidi" w:cstheme="majorBidi" w:hint="cs"/>
                <w:sz w:val="28"/>
                <w:szCs w:val="28"/>
                <w:rtl/>
                <w:lang w:bidi="ar-IQ"/>
              </w:rPr>
              <w:t>تها الفلسفة التاريخية</w:t>
            </w:r>
            <w:r w:rsidRPr="00B5092B">
              <w:rPr>
                <w:rFonts w:asciiTheme="majorBidi" w:hAnsiTheme="majorBidi" w:cstheme="majorBidi"/>
                <w:sz w:val="28"/>
                <w:szCs w:val="28"/>
                <w:rtl/>
                <w:lang w:bidi="ar-IQ"/>
              </w:rPr>
              <w:t>.</w:t>
            </w:r>
          </w:p>
          <w:p w:rsidR="00F90827" w:rsidRPr="00B5092B" w:rsidRDefault="00F90827"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الفلسفة التاريخية</w:t>
            </w:r>
            <w:r w:rsidRPr="00B5092B">
              <w:rPr>
                <w:rFonts w:asciiTheme="majorBidi" w:eastAsia="Calibri" w:hAnsiTheme="majorBidi" w:cstheme="majorBidi"/>
                <w:sz w:val="28"/>
                <w:szCs w:val="28"/>
                <w:rtl/>
                <w:lang w:bidi="ar-IQ"/>
              </w:rPr>
              <w:t xml:space="preserve"> وخصائصها ومبادئها.</w:t>
            </w:r>
          </w:p>
          <w:p w:rsidR="00F90827" w:rsidRPr="00B5092B" w:rsidRDefault="00F9082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F90827" w:rsidRPr="00B5092B" w:rsidRDefault="00F9082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F90827" w:rsidRPr="00B5092B" w:rsidRDefault="00F9082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F90827" w:rsidRPr="00B5092B" w:rsidRDefault="00F90827"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F90827" w:rsidRPr="00B5092B" w:rsidRDefault="00F90827" w:rsidP="00F90827">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90827" w:rsidRPr="00B5092B" w:rsidTr="001855B6">
        <w:trPr>
          <w:trHeight w:val="116"/>
        </w:trPr>
        <w:tc>
          <w:tcPr>
            <w:tcW w:w="9720" w:type="dxa"/>
            <w:hideMark/>
          </w:tcPr>
          <w:p w:rsidR="00F90827" w:rsidRPr="00B5092B" w:rsidRDefault="00F90827" w:rsidP="001855B6">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F90827" w:rsidRPr="00B5092B" w:rsidTr="001855B6">
        <w:trPr>
          <w:trHeight w:val="59"/>
        </w:trPr>
        <w:tc>
          <w:tcPr>
            <w:tcW w:w="9720" w:type="dxa"/>
          </w:tcPr>
          <w:p w:rsidR="00F90827" w:rsidRPr="00B5092B" w:rsidRDefault="00F90827" w:rsidP="001855B6">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F90827" w:rsidRPr="00B5092B" w:rsidRDefault="00F9082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F90827" w:rsidRPr="00B5092B" w:rsidRDefault="00F9082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F90827" w:rsidRPr="00B5092B" w:rsidRDefault="00F9082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F90827" w:rsidRPr="00B5092B" w:rsidRDefault="00F9082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F90827" w:rsidRPr="00B5092B" w:rsidRDefault="00F90827"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F90827" w:rsidRPr="00B5092B" w:rsidRDefault="00F90827"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F90827" w:rsidRPr="00B5092B" w:rsidTr="001855B6">
        <w:tblPrEx>
          <w:tblLook w:val="0000" w:firstRow="0" w:lastRow="0" w:firstColumn="0" w:lastColumn="0" w:noHBand="0" w:noVBand="0"/>
        </w:tblPrEx>
        <w:trPr>
          <w:trHeight w:val="1631"/>
        </w:trPr>
        <w:tc>
          <w:tcPr>
            <w:tcW w:w="9720" w:type="dxa"/>
          </w:tcPr>
          <w:p w:rsidR="00F90827" w:rsidRPr="00B5092B" w:rsidRDefault="00F90827" w:rsidP="001855B6">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F90827" w:rsidRPr="00B5092B" w:rsidRDefault="00F90827"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F90827" w:rsidRPr="00B5092B" w:rsidRDefault="00F90827"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F90827" w:rsidRPr="00B5092B" w:rsidRDefault="00F90827"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F90827" w:rsidRPr="00B5092B" w:rsidRDefault="00F90827" w:rsidP="001855B6">
            <w:pPr>
              <w:shd w:val="clear" w:color="auto" w:fill="FFFFFF"/>
              <w:autoSpaceDE w:val="0"/>
              <w:autoSpaceDN w:val="0"/>
              <w:adjustRightInd w:val="0"/>
              <w:spacing w:line="276" w:lineRule="auto"/>
              <w:rPr>
                <w:rFonts w:eastAsia="Calibri" w:cs="Times New Roman"/>
                <w:sz w:val="28"/>
                <w:szCs w:val="28"/>
                <w:lang w:bidi="ar-IQ"/>
              </w:rPr>
            </w:pPr>
          </w:p>
        </w:tc>
      </w:tr>
      <w:tr w:rsidR="00F90827" w:rsidRPr="00B5092B" w:rsidTr="001855B6">
        <w:tblPrEx>
          <w:tblLook w:val="0000" w:firstRow="0" w:lastRow="0" w:firstColumn="0" w:lastColumn="0" w:noHBand="0" w:noVBand="0"/>
        </w:tblPrEx>
        <w:trPr>
          <w:trHeight w:val="423"/>
        </w:trPr>
        <w:tc>
          <w:tcPr>
            <w:tcW w:w="9720" w:type="dxa"/>
            <w:shd w:val="clear" w:color="auto" w:fill="FDE9D9" w:themeFill="accent6" w:themeFillTint="33"/>
          </w:tcPr>
          <w:p w:rsidR="00F90827" w:rsidRPr="00B5092B" w:rsidRDefault="00F90827" w:rsidP="001855B6">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400"/>
        </w:trPr>
        <w:tc>
          <w:tcPr>
            <w:tcW w:w="9720" w:type="dxa"/>
          </w:tcPr>
          <w:p w:rsidR="00F90827" w:rsidRPr="00B5092B" w:rsidRDefault="00F90827"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F90827" w:rsidRPr="00B5092B" w:rsidRDefault="00F90827"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90827" w:rsidRPr="00B5092B" w:rsidRDefault="00F90827"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F90827" w:rsidRPr="00B5092B" w:rsidRDefault="00F90827"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F90827" w:rsidRPr="00B5092B" w:rsidTr="001855B6">
        <w:tblPrEx>
          <w:tblLook w:val="0000" w:firstRow="0" w:lastRow="0" w:firstColumn="0" w:lastColumn="0" w:noHBand="0" w:noVBand="0"/>
        </w:tblPrEx>
        <w:trPr>
          <w:trHeight w:val="184"/>
        </w:trPr>
        <w:tc>
          <w:tcPr>
            <w:tcW w:w="9720" w:type="dxa"/>
            <w:shd w:val="clear" w:color="auto" w:fill="FDE9D9" w:themeFill="accent6" w:themeFillTint="33"/>
          </w:tcPr>
          <w:p w:rsidR="00F90827" w:rsidRPr="00B5092B" w:rsidRDefault="00F90827" w:rsidP="001855B6">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1855B6">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F90827" w:rsidRPr="00B5092B" w:rsidRDefault="00F90827" w:rsidP="001855B6">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1855B6">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F90827" w:rsidRPr="00B5092B" w:rsidRDefault="00F90827"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F90827" w:rsidRPr="00B5092B" w:rsidRDefault="00F90827"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F90827" w:rsidRPr="00B5092B" w:rsidRDefault="00F90827"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F90827" w:rsidRPr="00B5092B" w:rsidTr="001855B6">
        <w:tblPrEx>
          <w:tblLook w:val="0000" w:firstRow="0" w:lastRow="0" w:firstColumn="0" w:lastColumn="0" w:noHBand="0" w:noVBand="0"/>
        </w:tblPrEx>
        <w:trPr>
          <w:trHeight w:val="403"/>
        </w:trPr>
        <w:tc>
          <w:tcPr>
            <w:tcW w:w="9720" w:type="dxa"/>
            <w:shd w:val="clear" w:color="auto" w:fill="FDE9D9" w:themeFill="accent6" w:themeFillTint="33"/>
          </w:tcPr>
          <w:p w:rsidR="00F90827" w:rsidRPr="00B5092B" w:rsidRDefault="00F90827" w:rsidP="001855B6">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90827" w:rsidRPr="00B5092B" w:rsidRDefault="00F90827"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F90827" w:rsidRPr="00B5092B" w:rsidTr="001855B6">
        <w:tblPrEx>
          <w:tblLook w:val="0000" w:firstRow="0" w:lastRow="0" w:firstColumn="0" w:lastColumn="0" w:noHBand="0" w:noVBand="0"/>
        </w:tblPrEx>
        <w:trPr>
          <w:trHeight w:val="250"/>
        </w:trPr>
        <w:tc>
          <w:tcPr>
            <w:tcW w:w="9720" w:type="dxa"/>
            <w:shd w:val="clear" w:color="auto" w:fill="FDE9D9" w:themeFill="accent6" w:themeFillTint="33"/>
          </w:tcPr>
          <w:p w:rsidR="00F90827" w:rsidRPr="00B5092B" w:rsidRDefault="00F90827" w:rsidP="001855B6">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F90827" w:rsidRPr="00B5092B" w:rsidRDefault="00F90827"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F90827" w:rsidRPr="00B5092B" w:rsidRDefault="00F90827"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F90827" w:rsidRPr="00B5092B" w:rsidTr="001855B6">
        <w:tblPrEx>
          <w:tblLook w:val="0000" w:firstRow="0" w:lastRow="0" w:firstColumn="0" w:lastColumn="0" w:noHBand="0" w:noVBand="0"/>
        </w:tblPrEx>
        <w:trPr>
          <w:trHeight w:val="217"/>
        </w:trPr>
        <w:tc>
          <w:tcPr>
            <w:tcW w:w="9720" w:type="dxa"/>
            <w:shd w:val="clear" w:color="auto" w:fill="FDE9D9" w:themeFill="accent6" w:themeFillTint="33"/>
          </w:tcPr>
          <w:p w:rsidR="00F90827" w:rsidRPr="00B5092B" w:rsidRDefault="00F90827" w:rsidP="001855B6">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F90827" w:rsidRPr="00B5092B" w:rsidRDefault="00F90827"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F90827" w:rsidRPr="00B5092B" w:rsidRDefault="00F90827"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F90827" w:rsidRPr="00B5092B" w:rsidTr="001855B6">
        <w:tblPrEx>
          <w:tblLook w:val="0000" w:firstRow="0" w:lastRow="0" w:firstColumn="0" w:lastColumn="0" w:noHBand="0" w:noVBand="0"/>
        </w:tblPrEx>
        <w:trPr>
          <w:trHeight w:val="624"/>
        </w:trPr>
        <w:tc>
          <w:tcPr>
            <w:tcW w:w="9720" w:type="dxa"/>
          </w:tcPr>
          <w:p w:rsidR="00F90827" w:rsidRPr="00B5092B" w:rsidRDefault="00F90827" w:rsidP="001855B6">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F90827" w:rsidRPr="00B5092B" w:rsidRDefault="00F90827" w:rsidP="001855B6">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F90827" w:rsidRPr="00B5092B" w:rsidRDefault="00F90827" w:rsidP="001855B6">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F90827" w:rsidRPr="00B5092B" w:rsidRDefault="00F90827" w:rsidP="001855B6">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F90827" w:rsidRPr="00B5092B" w:rsidRDefault="00F90827" w:rsidP="001855B6">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F90827" w:rsidRPr="00B5092B" w:rsidRDefault="00F90827" w:rsidP="00F90827">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90827" w:rsidRPr="00B5092B" w:rsidTr="001855B6">
        <w:trPr>
          <w:trHeight w:val="281"/>
        </w:trPr>
        <w:tc>
          <w:tcPr>
            <w:tcW w:w="9498" w:type="dxa"/>
            <w:gridSpan w:val="6"/>
            <w:shd w:val="clear" w:color="auto" w:fill="FDE9D9" w:themeFill="accent6" w:themeFillTint="33"/>
          </w:tcPr>
          <w:p w:rsidR="00F90827" w:rsidRPr="00B5092B" w:rsidRDefault="00F90827" w:rsidP="001855B6">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F90827" w:rsidRPr="00B5092B" w:rsidTr="001855B6">
        <w:trPr>
          <w:trHeight w:val="305"/>
        </w:trPr>
        <w:tc>
          <w:tcPr>
            <w:tcW w:w="1701" w:type="dxa"/>
            <w:shd w:val="clear" w:color="auto" w:fill="FDE9D9" w:themeFill="accent6" w:themeFillTint="33"/>
          </w:tcPr>
          <w:p w:rsidR="00F90827" w:rsidRPr="00B5092B" w:rsidRDefault="00F90827" w:rsidP="001855B6">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F90827" w:rsidRPr="00B5092B" w:rsidRDefault="00F90827" w:rsidP="001855B6">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F90827" w:rsidRPr="00B5092B" w:rsidRDefault="00F90827" w:rsidP="001855B6">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F90827" w:rsidRPr="00B5092B" w:rsidRDefault="00F90827" w:rsidP="001855B6">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F90827" w:rsidRPr="00B5092B" w:rsidRDefault="00F90827" w:rsidP="001855B6">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F90827" w:rsidRPr="00B5092B" w:rsidRDefault="00F90827" w:rsidP="001855B6">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F90827" w:rsidRPr="00B5092B" w:rsidTr="001855B6">
        <w:trPr>
          <w:trHeight w:val="399"/>
        </w:trPr>
        <w:tc>
          <w:tcPr>
            <w:tcW w:w="1701" w:type="dxa"/>
            <w:vAlign w:val="center"/>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F90827" w:rsidRPr="00B5092B" w:rsidRDefault="00F90827" w:rsidP="001855B6">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F90827" w:rsidRPr="00B5092B" w:rsidRDefault="000D1692"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فلسفة التاريخ</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339"/>
        </w:trPr>
        <w:tc>
          <w:tcPr>
            <w:tcW w:w="1701" w:type="dxa"/>
            <w:vAlign w:val="center"/>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F90827" w:rsidRPr="00B5092B" w:rsidRDefault="00F90827" w:rsidP="001855B6">
            <w:pPr>
              <w:jc w:val="center"/>
              <w:rPr>
                <w:sz w:val="28"/>
                <w:szCs w:val="28"/>
              </w:rPr>
            </w:pPr>
            <w:r w:rsidRPr="00B5092B">
              <w:rPr>
                <w:rFonts w:hint="cs"/>
                <w:sz w:val="28"/>
                <w:szCs w:val="28"/>
                <w:rtl/>
              </w:rPr>
              <w:t>3</w:t>
            </w:r>
          </w:p>
        </w:tc>
        <w:tc>
          <w:tcPr>
            <w:tcW w:w="1984" w:type="dxa"/>
          </w:tcPr>
          <w:p w:rsidR="00F90827" w:rsidRPr="00B5092B" w:rsidRDefault="00F90827" w:rsidP="001855B6">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F90827" w:rsidRPr="00B5092B" w:rsidRDefault="000D1692"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بواعث فلسفة التاريخ واهدافها</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320"/>
        </w:trPr>
        <w:tc>
          <w:tcPr>
            <w:tcW w:w="1701" w:type="dxa"/>
            <w:vAlign w:val="center"/>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F90827" w:rsidRPr="00B5092B" w:rsidRDefault="00F90827" w:rsidP="001855B6">
            <w:pPr>
              <w:jc w:val="center"/>
              <w:rPr>
                <w:sz w:val="28"/>
                <w:szCs w:val="28"/>
              </w:rPr>
            </w:pPr>
            <w:r w:rsidRPr="00B5092B">
              <w:rPr>
                <w:rFonts w:hint="cs"/>
                <w:sz w:val="28"/>
                <w:szCs w:val="28"/>
                <w:rtl/>
              </w:rPr>
              <w:t>3</w:t>
            </w:r>
            <w:r w:rsidR="00FC3EAA">
              <w:rPr>
                <w:rFonts w:hint="cs"/>
                <w:sz w:val="28"/>
                <w:szCs w:val="28"/>
                <w:rtl/>
              </w:rPr>
              <w:t xml:space="preserve"> </w:t>
            </w:r>
          </w:p>
        </w:tc>
        <w:tc>
          <w:tcPr>
            <w:tcW w:w="1984" w:type="dxa"/>
          </w:tcPr>
          <w:p w:rsidR="00F90827" w:rsidRPr="00B5092B" w:rsidRDefault="00F90827" w:rsidP="001855B6">
            <w:pPr>
              <w:jc w:val="center"/>
              <w:rPr>
                <w:sz w:val="28"/>
                <w:szCs w:val="28"/>
              </w:rPr>
            </w:pPr>
            <w:r w:rsidRPr="00B5092B">
              <w:rPr>
                <w:rFonts w:cs="Times New Roman" w:hint="cs"/>
                <w:sz w:val="28"/>
                <w:szCs w:val="28"/>
                <w:rtl/>
                <w:lang w:bidi="ar-IQ"/>
              </w:rPr>
              <w:t>تعريف الطالب على:</w:t>
            </w:r>
          </w:p>
        </w:tc>
        <w:tc>
          <w:tcPr>
            <w:tcW w:w="1560" w:type="dxa"/>
          </w:tcPr>
          <w:p w:rsidR="00F90827" w:rsidRPr="00B5092B" w:rsidRDefault="000D1692" w:rsidP="001855B6">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التاريخ الاسطوري لدى الأمم القديمة</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331"/>
        </w:trPr>
        <w:tc>
          <w:tcPr>
            <w:tcW w:w="1701" w:type="dxa"/>
            <w:vAlign w:val="center"/>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F90827" w:rsidRPr="00B5092B" w:rsidRDefault="00F90827" w:rsidP="001855B6">
            <w:pPr>
              <w:jc w:val="center"/>
              <w:rPr>
                <w:sz w:val="28"/>
                <w:szCs w:val="28"/>
              </w:rPr>
            </w:pPr>
            <w:r w:rsidRPr="00B5092B">
              <w:rPr>
                <w:rFonts w:hint="cs"/>
                <w:sz w:val="28"/>
                <w:szCs w:val="28"/>
                <w:rtl/>
              </w:rPr>
              <w:t>3</w:t>
            </w:r>
          </w:p>
        </w:tc>
        <w:tc>
          <w:tcPr>
            <w:tcW w:w="1984" w:type="dxa"/>
          </w:tcPr>
          <w:p w:rsidR="00F90827" w:rsidRPr="00B5092B" w:rsidRDefault="00F90827" w:rsidP="001855B6">
            <w:pPr>
              <w:jc w:val="center"/>
              <w:rPr>
                <w:sz w:val="28"/>
                <w:szCs w:val="28"/>
              </w:rPr>
            </w:pPr>
            <w:r w:rsidRPr="00B5092B">
              <w:rPr>
                <w:rFonts w:cs="Times New Roman" w:hint="cs"/>
                <w:sz w:val="28"/>
                <w:szCs w:val="28"/>
                <w:rtl/>
                <w:lang w:bidi="ar-IQ"/>
              </w:rPr>
              <w:t>تعريف الطالب على:</w:t>
            </w:r>
          </w:p>
        </w:tc>
        <w:tc>
          <w:tcPr>
            <w:tcW w:w="1560" w:type="dxa"/>
          </w:tcPr>
          <w:p w:rsidR="00F90827" w:rsidRPr="00B5092B" w:rsidRDefault="000D1692" w:rsidP="001855B6">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النظريات الأولى في التاريخ</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331"/>
        </w:trPr>
        <w:tc>
          <w:tcPr>
            <w:tcW w:w="1701" w:type="dxa"/>
            <w:vAlign w:val="center"/>
          </w:tcPr>
          <w:p w:rsidR="00F90827" w:rsidRPr="00B5092B" w:rsidRDefault="00F90827" w:rsidP="001855B6">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F90827" w:rsidRPr="00B5092B" w:rsidRDefault="00F90827" w:rsidP="001855B6">
            <w:pPr>
              <w:jc w:val="center"/>
              <w:rPr>
                <w:sz w:val="28"/>
                <w:szCs w:val="28"/>
              </w:rPr>
            </w:pPr>
            <w:r w:rsidRPr="00B5092B">
              <w:rPr>
                <w:rFonts w:hint="cs"/>
                <w:sz w:val="28"/>
                <w:szCs w:val="28"/>
                <w:rtl/>
              </w:rPr>
              <w:t>3</w:t>
            </w:r>
          </w:p>
        </w:tc>
        <w:tc>
          <w:tcPr>
            <w:tcW w:w="1984" w:type="dxa"/>
          </w:tcPr>
          <w:p w:rsidR="00F90827" w:rsidRPr="00B5092B" w:rsidRDefault="00F90827" w:rsidP="001855B6">
            <w:pPr>
              <w:jc w:val="center"/>
              <w:rPr>
                <w:sz w:val="28"/>
                <w:szCs w:val="28"/>
              </w:rPr>
            </w:pPr>
            <w:r w:rsidRPr="00B5092B">
              <w:rPr>
                <w:rFonts w:cs="Times New Roman" w:hint="cs"/>
                <w:sz w:val="28"/>
                <w:szCs w:val="28"/>
                <w:rtl/>
                <w:lang w:bidi="ar-IQ"/>
              </w:rPr>
              <w:t>تعريف الطالب على:</w:t>
            </w:r>
          </w:p>
        </w:tc>
        <w:tc>
          <w:tcPr>
            <w:tcW w:w="1560" w:type="dxa"/>
          </w:tcPr>
          <w:p w:rsidR="00F90827" w:rsidRPr="00B5092B" w:rsidRDefault="000D1692"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تفسير الديانات السماوية الكبرى للتاريخ</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550"/>
        </w:trPr>
        <w:tc>
          <w:tcPr>
            <w:tcW w:w="1701" w:type="dxa"/>
            <w:vAlign w:val="center"/>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F90827" w:rsidRPr="00B5092B" w:rsidRDefault="00F90827" w:rsidP="001855B6">
            <w:pPr>
              <w:jc w:val="center"/>
              <w:rPr>
                <w:sz w:val="28"/>
                <w:szCs w:val="28"/>
              </w:rPr>
            </w:pPr>
            <w:r w:rsidRPr="00B5092B">
              <w:rPr>
                <w:rFonts w:hint="cs"/>
                <w:sz w:val="28"/>
                <w:szCs w:val="28"/>
                <w:rtl/>
              </w:rPr>
              <w:t>3</w:t>
            </w:r>
          </w:p>
        </w:tc>
        <w:tc>
          <w:tcPr>
            <w:tcW w:w="1984" w:type="dxa"/>
          </w:tcPr>
          <w:p w:rsidR="00F90827" w:rsidRPr="00B5092B" w:rsidRDefault="00F90827" w:rsidP="001855B6">
            <w:pPr>
              <w:jc w:val="center"/>
              <w:rPr>
                <w:sz w:val="28"/>
                <w:szCs w:val="28"/>
              </w:rPr>
            </w:pPr>
            <w:r w:rsidRPr="00B5092B">
              <w:rPr>
                <w:rFonts w:cs="Times New Roman" w:hint="cs"/>
                <w:sz w:val="28"/>
                <w:szCs w:val="28"/>
                <w:rtl/>
                <w:lang w:bidi="ar-IQ"/>
              </w:rPr>
              <w:t>تعريف الطالب على:</w:t>
            </w:r>
          </w:p>
        </w:tc>
        <w:tc>
          <w:tcPr>
            <w:tcW w:w="1560" w:type="dxa"/>
          </w:tcPr>
          <w:p w:rsidR="00F90827" w:rsidRPr="00B5092B" w:rsidRDefault="000D1692"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تفسير التاريخ</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331"/>
        </w:trPr>
        <w:tc>
          <w:tcPr>
            <w:tcW w:w="1701" w:type="dxa"/>
            <w:vAlign w:val="center"/>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F90827" w:rsidRPr="00B5092B" w:rsidRDefault="00F90827" w:rsidP="001855B6">
            <w:pPr>
              <w:jc w:val="center"/>
              <w:rPr>
                <w:sz w:val="28"/>
                <w:szCs w:val="28"/>
              </w:rPr>
            </w:pPr>
            <w:r w:rsidRPr="00B5092B">
              <w:rPr>
                <w:rFonts w:hint="cs"/>
                <w:sz w:val="28"/>
                <w:szCs w:val="28"/>
                <w:rtl/>
              </w:rPr>
              <w:t>3</w:t>
            </w:r>
          </w:p>
        </w:tc>
        <w:tc>
          <w:tcPr>
            <w:tcW w:w="1984" w:type="dxa"/>
          </w:tcPr>
          <w:p w:rsidR="00F90827" w:rsidRPr="00B5092B" w:rsidRDefault="00F90827" w:rsidP="001855B6">
            <w:pPr>
              <w:jc w:val="center"/>
              <w:rPr>
                <w:sz w:val="28"/>
                <w:szCs w:val="28"/>
              </w:rPr>
            </w:pPr>
            <w:r w:rsidRPr="00B5092B">
              <w:rPr>
                <w:rFonts w:cs="Times New Roman" w:hint="cs"/>
                <w:sz w:val="28"/>
                <w:szCs w:val="28"/>
                <w:rtl/>
                <w:lang w:bidi="ar-IQ"/>
              </w:rPr>
              <w:t>تعريف الطالب على:</w:t>
            </w:r>
          </w:p>
        </w:tc>
        <w:tc>
          <w:tcPr>
            <w:tcW w:w="1560" w:type="dxa"/>
          </w:tcPr>
          <w:p w:rsidR="00F90827" w:rsidRPr="00B5092B" w:rsidRDefault="000D1692"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نظريات فلسلفة التاريخ</w:t>
            </w:r>
          </w:p>
        </w:tc>
        <w:tc>
          <w:tcPr>
            <w:tcW w:w="1842" w:type="dxa"/>
          </w:tcPr>
          <w:p w:rsidR="00F90827" w:rsidRPr="00B5092B" w:rsidRDefault="00F90827" w:rsidP="001855B6">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0827" w:rsidRPr="00B5092B" w:rsidRDefault="00F90827" w:rsidP="001855B6">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0827" w:rsidRPr="00B5092B" w:rsidTr="001855B6">
        <w:trPr>
          <w:trHeight w:val="340"/>
        </w:trPr>
        <w:tc>
          <w:tcPr>
            <w:tcW w:w="9498" w:type="dxa"/>
            <w:gridSpan w:val="6"/>
            <w:shd w:val="clear" w:color="auto" w:fill="FDE9D9" w:themeFill="accent6" w:themeFillTint="33"/>
            <w:vAlign w:val="center"/>
          </w:tcPr>
          <w:p w:rsidR="00F90827" w:rsidRPr="00B5092B" w:rsidRDefault="00F90827" w:rsidP="001855B6">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F90827" w:rsidRPr="00B5092B" w:rsidTr="001855B6">
        <w:trPr>
          <w:trHeight w:val="323"/>
        </w:trPr>
        <w:tc>
          <w:tcPr>
            <w:tcW w:w="4536" w:type="dxa"/>
            <w:gridSpan w:val="3"/>
            <w:vAlign w:val="center"/>
          </w:tcPr>
          <w:p w:rsidR="00F90827" w:rsidRPr="00B5092B" w:rsidRDefault="00F90827" w:rsidP="001855B6">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F90827" w:rsidRPr="00B5092B" w:rsidRDefault="00F90827" w:rsidP="001855B6">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F90827" w:rsidRPr="00B5092B" w:rsidTr="001855B6">
        <w:trPr>
          <w:trHeight w:val="323"/>
        </w:trPr>
        <w:tc>
          <w:tcPr>
            <w:tcW w:w="4536" w:type="dxa"/>
            <w:gridSpan w:val="3"/>
            <w:vAlign w:val="center"/>
          </w:tcPr>
          <w:p w:rsidR="00F90827" w:rsidRPr="00B5092B" w:rsidRDefault="00F90827" w:rsidP="001855B6">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F90827" w:rsidRPr="00B5092B" w:rsidRDefault="00F90827" w:rsidP="001855B6">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F90827" w:rsidRPr="00B5092B" w:rsidTr="001855B6">
        <w:trPr>
          <w:trHeight w:val="323"/>
        </w:trPr>
        <w:tc>
          <w:tcPr>
            <w:tcW w:w="4536" w:type="dxa"/>
            <w:gridSpan w:val="3"/>
            <w:vAlign w:val="center"/>
          </w:tcPr>
          <w:p w:rsidR="00F90827" w:rsidRPr="00B5092B" w:rsidRDefault="00F90827" w:rsidP="001855B6">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F90827" w:rsidRPr="00B5092B" w:rsidRDefault="00F90827" w:rsidP="001855B6">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F90827" w:rsidRPr="00B5092B" w:rsidTr="001855B6">
        <w:trPr>
          <w:trHeight w:val="323"/>
        </w:trPr>
        <w:tc>
          <w:tcPr>
            <w:tcW w:w="4536" w:type="dxa"/>
            <w:gridSpan w:val="3"/>
            <w:vAlign w:val="center"/>
          </w:tcPr>
          <w:p w:rsidR="00F90827" w:rsidRPr="00B5092B" w:rsidRDefault="00F90827" w:rsidP="001855B6">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F90827" w:rsidRPr="00B5092B" w:rsidRDefault="00F90827" w:rsidP="001855B6">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F90827" w:rsidRPr="00B5092B" w:rsidTr="001855B6">
        <w:trPr>
          <w:trHeight w:val="323"/>
        </w:trPr>
        <w:tc>
          <w:tcPr>
            <w:tcW w:w="9498" w:type="dxa"/>
            <w:gridSpan w:val="6"/>
            <w:vAlign w:val="center"/>
          </w:tcPr>
          <w:p w:rsidR="00F90827" w:rsidRPr="00B5092B" w:rsidRDefault="00F90827" w:rsidP="001855B6">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F90827" w:rsidRPr="00B5092B" w:rsidRDefault="00F90827" w:rsidP="001855B6">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F90827" w:rsidRPr="00B5092B" w:rsidRDefault="00F90827" w:rsidP="00F90827">
      <w:pPr>
        <w:autoSpaceDE w:val="0"/>
        <w:autoSpaceDN w:val="0"/>
        <w:adjustRightInd w:val="0"/>
        <w:spacing w:after="200"/>
        <w:rPr>
          <w:rFonts w:cs="Times New Roman"/>
          <w:sz w:val="28"/>
          <w:szCs w:val="28"/>
          <w:rtl/>
          <w:lang w:bidi="ar-IQ"/>
        </w:rPr>
      </w:pPr>
    </w:p>
    <w:p w:rsidR="00F90827" w:rsidRPr="00B5092B" w:rsidRDefault="00F90827" w:rsidP="00F90827">
      <w:pPr>
        <w:jc w:val="center"/>
        <w:rPr>
          <w:rFonts w:cs="PT Bold Heading"/>
          <w:b/>
          <w:bCs/>
          <w:sz w:val="32"/>
          <w:szCs w:val="32"/>
          <w:rtl/>
          <w:lang w:bidi="ar-IQ"/>
        </w:rPr>
      </w:pPr>
    </w:p>
    <w:p w:rsidR="00F90827" w:rsidRPr="00B5092B" w:rsidRDefault="00F90827" w:rsidP="00F90827">
      <w:pPr>
        <w:jc w:val="center"/>
        <w:rPr>
          <w:rFonts w:cs="PT Bold Heading"/>
          <w:b/>
          <w:bCs/>
          <w:sz w:val="32"/>
          <w:szCs w:val="32"/>
          <w:rtl/>
          <w:lang w:bidi="ar-IQ"/>
        </w:rPr>
      </w:pPr>
    </w:p>
    <w:p w:rsidR="00F90827" w:rsidRPr="00B5092B" w:rsidRDefault="00F90827" w:rsidP="000E5D79">
      <w:pPr>
        <w:jc w:val="center"/>
        <w:rPr>
          <w:rFonts w:cs="PT Bold Heading"/>
          <w:b/>
          <w:bCs/>
          <w:sz w:val="32"/>
          <w:szCs w:val="32"/>
          <w:rtl/>
          <w:lang w:bidi="ar-IQ"/>
        </w:rPr>
      </w:pPr>
    </w:p>
    <w:p w:rsidR="00F90827" w:rsidRPr="00B5092B" w:rsidRDefault="00F90827" w:rsidP="000E5D79">
      <w:pPr>
        <w:jc w:val="center"/>
        <w:rPr>
          <w:rFonts w:cs="PT Bold Heading"/>
          <w:b/>
          <w:bCs/>
          <w:sz w:val="32"/>
          <w:szCs w:val="32"/>
          <w:rtl/>
          <w:lang w:bidi="ar-IQ"/>
        </w:rPr>
      </w:pPr>
    </w:p>
    <w:p w:rsidR="00F90827" w:rsidRPr="00B5092B" w:rsidRDefault="00F90827" w:rsidP="00F90827">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F90827" w:rsidRPr="00B5092B" w:rsidTr="001855B6">
        <w:trPr>
          <w:jc w:val="center"/>
        </w:trPr>
        <w:tc>
          <w:tcPr>
            <w:tcW w:w="9633" w:type="dxa"/>
            <w:gridSpan w:val="2"/>
            <w:shd w:val="clear" w:color="auto" w:fill="FDE9D9" w:themeFill="accent6" w:themeFillTint="33"/>
          </w:tcPr>
          <w:p w:rsidR="00F90827" w:rsidRPr="00B5092B" w:rsidRDefault="00F90827" w:rsidP="001855B6">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F90827" w:rsidRPr="00B5092B" w:rsidTr="001855B6">
        <w:trPr>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F90827" w:rsidRPr="00B5092B" w:rsidRDefault="00F90827" w:rsidP="001855B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F90827" w:rsidRPr="00B5092B" w:rsidTr="001855B6">
        <w:trPr>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F90827" w:rsidRPr="00B5092B" w:rsidRDefault="00F90827" w:rsidP="001855B6">
            <w:pPr>
              <w:autoSpaceDE w:val="0"/>
              <w:autoSpaceDN w:val="0"/>
              <w:adjustRightInd w:val="0"/>
              <w:rPr>
                <w:rFonts w:cs="Times New Roman"/>
                <w:sz w:val="22"/>
                <w:szCs w:val="22"/>
                <w:rtl/>
                <w:lang w:bidi="ar-IQ"/>
              </w:rPr>
            </w:pPr>
            <w:r w:rsidRPr="00B5092B">
              <w:rPr>
                <w:rFonts w:cs="Times New Roman"/>
                <w:sz w:val="28"/>
                <w:szCs w:val="28"/>
                <w:rtl/>
                <w:lang w:bidi="ar-IQ"/>
              </w:rPr>
              <w:t>قسم التاريخ</w:t>
            </w:r>
          </w:p>
        </w:tc>
      </w:tr>
      <w:tr w:rsidR="00F90827" w:rsidRPr="00B5092B" w:rsidTr="001855B6">
        <w:trPr>
          <w:trHeight w:val="191"/>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F90827" w:rsidRPr="00B5092B" w:rsidRDefault="00F90827" w:rsidP="001855B6">
            <w:pPr>
              <w:autoSpaceDE w:val="0"/>
              <w:autoSpaceDN w:val="0"/>
              <w:adjustRightInd w:val="0"/>
              <w:jc w:val="center"/>
              <w:rPr>
                <w:rFonts w:cs="Times New Roman"/>
                <w:b/>
                <w:bCs/>
                <w:sz w:val="28"/>
                <w:szCs w:val="28"/>
                <w:lang w:bidi="ar-IQ"/>
              </w:rPr>
            </w:pPr>
            <w:r w:rsidRPr="00B5092B">
              <w:rPr>
                <w:rFonts w:cs="Times New Roman" w:hint="cs"/>
                <w:b/>
                <w:bCs/>
                <w:sz w:val="28"/>
                <w:szCs w:val="28"/>
                <w:rtl/>
                <w:lang w:bidi="ar-IQ"/>
              </w:rPr>
              <w:t xml:space="preserve"> منهج بحث تربوي</w:t>
            </w:r>
          </w:p>
        </w:tc>
      </w:tr>
      <w:tr w:rsidR="00F90827" w:rsidRPr="00B5092B" w:rsidTr="001855B6">
        <w:trPr>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F90827" w:rsidRPr="00B5092B" w:rsidRDefault="00F90827" w:rsidP="001855B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F90827" w:rsidRPr="00B5092B" w:rsidTr="001855B6">
        <w:trPr>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F90827" w:rsidRPr="00B5092B" w:rsidRDefault="00F90827" w:rsidP="001855B6">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أول</w:t>
            </w:r>
          </w:p>
        </w:tc>
      </w:tr>
      <w:tr w:rsidR="00F90827" w:rsidRPr="00B5092B" w:rsidTr="001855B6">
        <w:trPr>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F90827" w:rsidRPr="00B5092B" w:rsidRDefault="00F90827" w:rsidP="001855B6">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F90827" w:rsidRPr="00B5092B" w:rsidTr="001855B6">
        <w:trPr>
          <w:jc w:val="center"/>
        </w:trPr>
        <w:tc>
          <w:tcPr>
            <w:tcW w:w="4261" w:type="dxa"/>
            <w:shd w:val="clear" w:color="auto" w:fill="FDE9D9" w:themeFill="accent6" w:themeFillTint="33"/>
          </w:tcPr>
          <w:p w:rsidR="00F90827" w:rsidRPr="00B5092B" w:rsidRDefault="00F90827"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F90827" w:rsidRPr="00B5092B" w:rsidRDefault="00FC3EAA" w:rsidP="001855B6">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jc w:val="center"/>
              <w:rPr>
                <w:rFonts w:cs="Times New Roman"/>
                <w:b/>
                <w:bCs/>
                <w:sz w:val="28"/>
                <w:szCs w:val="28"/>
                <w:rtl/>
                <w:lang w:bidi="ar-IQ"/>
              </w:rPr>
            </w:pPr>
            <w:r w:rsidRPr="00B5092B">
              <w:rPr>
                <w:rFonts w:cs="Times New Roman" w:hint="cs"/>
                <w:b/>
                <w:bCs/>
                <w:sz w:val="28"/>
                <w:szCs w:val="28"/>
                <w:rtl/>
                <w:lang w:bidi="ar-IQ"/>
              </w:rPr>
              <w:t>اهداف المقرر</w:t>
            </w:r>
          </w:p>
          <w:p w:rsidR="00F90827" w:rsidRPr="00B5092B" w:rsidRDefault="00F90827" w:rsidP="001855B6">
            <w:pPr>
              <w:pStyle w:val="a4"/>
              <w:numPr>
                <w:ilvl w:val="0"/>
                <w:numId w:val="9"/>
              </w:numPr>
              <w:autoSpaceDE w:val="0"/>
              <w:autoSpaceDN w:val="0"/>
              <w:adjustRightInd w:val="0"/>
              <w:jc w:val="both"/>
              <w:rPr>
                <w:rFonts w:cs="Times New Roman"/>
                <w:b/>
                <w:bCs/>
                <w:sz w:val="28"/>
                <w:szCs w:val="28"/>
                <w:lang w:bidi="ar-IQ"/>
              </w:rPr>
            </w:pPr>
            <w:r w:rsidRPr="00B5092B">
              <w:rPr>
                <w:rFonts w:cs="Times New Roman" w:hint="cs"/>
                <w:b/>
                <w:bCs/>
                <w:sz w:val="28"/>
                <w:szCs w:val="28"/>
                <w:rtl/>
                <w:lang w:bidi="ar-IQ"/>
              </w:rPr>
              <w:t>تمكين الطلبة من فهم المصطلحات العلمية في المناهج والكتب الدراسية.</w:t>
            </w:r>
          </w:p>
          <w:p w:rsidR="00F90827" w:rsidRPr="00B5092B" w:rsidRDefault="00F90827" w:rsidP="001855B6">
            <w:pPr>
              <w:pStyle w:val="a4"/>
              <w:numPr>
                <w:ilvl w:val="0"/>
                <w:numId w:val="9"/>
              </w:numPr>
              <w:autoSpaceDE w:val="0"/>
              <w:autoSpaceDN w:val="0"/>
              <w:adjustRightInd w:val="0"/>
              <w:jc w:val="both"/>
              <w:rPr>
                <w:rFonts w:cs="Times New Roman"/>
                <w:b/>
                <w:bCs/>
                <w:sz w:val="28"/>
                <w:szCs w:val="28"/>
                <w:rtl/>
                <w:lang w:bidi="ar-IQ"/>
              </w:rPr>
            </w:pPr>
            <w:r w:rsidRPr="00B5092B">
              <w:rPr>
                <w:rFonts w:cs="Times New Roman" w:hint="cs"/>
                <w:b/>
                <w:bCs/>
                <w:sz w:val="28"/>
                <w:szCs w:val="28"/>
                <w:rtl/>
                <w:lang w:bidi="ar-IQ"/>
              </w:rPr>
              <w:t>تمكين الطلبة من فهم المصطلحات العلمية في المناهج والكتب المدرسية.</w:t>
            </w: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F90827" w:rsidRPr="00B5092B" w:rsidRDefault="00F90827" w:rsidP="001855B6">
            <w:pPr>
              <w:pStyle w:val="a4"/>
              <w:numPr>
                <w:ilvl w:val="0"/>
                <w:numId w:val="10"/>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الحصول على المعرفة والفهم من خلال استيعاب مفردات مادة المناهج والبحث التربوي.</w:t>
            </w:r>
          </w:p>
          <w:p w:rsidR="00F90827" w:rsidRPr="00B5092B" w:rsidRDefault="00F90827" w:rsidP="001855B6">
            <w:pPr>
              <w:pStyle w:val="a4"/>
              <w:numPr>
                <w:ilvl w:val="0"/>
                <w:numId w:val="10"/>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الحصول على المعرفة والفهم في أنواع المناهج.</w:t>
            </w:r>
          </w:p>
          <w:p w:rsidR="00F90827" w:rsidRPr="00B5092B" w:rsidRDefault="00F90827" w:rsidP="001855B6">
            <w:pPr>
              <w:pStyle w:val="a4"/>
              <w:numPr>
                <w:ilvl w:val="0"/>
                <w:numId w:val="10"/>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الحصول على المعرفة والفهم عن ابرز الشخصيات التي اهتمت بأعداد المناهج.</w:t>
            </w:r>
          </w:p>
          <w:p w:rsidR="00F90827" w:rsidRPr="00B5092B" w:rsidRDefault="00F90827" w:rsidP="001855B6">
            <w:pPr>
              <w:pStyle w:val="a4"/>
              <w:numPr>
                <w:ilvl w:val="0"/>
                <w:numId w:val="10"/>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الحصول على المعرفة والفهم لتحليل وتفسير أسس المنهج.</w:t>
            </w:r>
          </w:p>
          <w:p w:rsidR="00F90827" w:rsidRPr="00B5092B" w:rsidRDefault="00F90827" w:rsidP="001855B6">
            <w:pPr>
              <w:pStyle w:val="a4"/>
              <w:numPr>
                <w:ilvl w:val="0"/>
                <w:numId w:val="10"/>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الحصول على المعرفة والفهم بأهم المصادر والمراجع لدراسة المناهج.</w:t>
            </w:r>
          </w:p>
          <w:p w:rsidR="00F90827" w:rsidRPr="00B5092B" w:rsidRDefault="00F90827" w:rsidP="001855B6">
            <w:pPr>
              <w:pStyle w:val="a4"/>
              <w:numPr>
                <w:ilvl w:val="0"/>
                <w:numId w:val="10"/>
              </w:numPr>
              <w:tabs>
                <w:tab w:val="left" w:pos="215"/>
              </w:tabs>
              <w:autoSpaceDE w:val="0"/>
              <w:autoSpaceDN w:val="0"/>
              <w:adjustRightInd w:val="0"/>
              <w:rPr>
                <w:rFonts w:cs="Times New Roman"/>
                <w:sz w:val="28"/>
                <w:szCs w:val="28"/>
                <w:rtl/>
                <w:lang w:bidi="ar-IQ"/>
              </w:rPr>
            </w:pPr>
            <w:r w:rsidRPr="00B5092B">
              <w:rPr>
                <w:rFonts w:cs="Times New Roman" w:hint="cs"/>
                <w:sz w:val="28"/>
                <w:szCs w:val="28"/>
                <w:rtl/>
                <w:lang w:bidi="ar-IQ"/>
              </w:rPr>
              <w:t>تمكين الطلبة من الحصول على المعرفة والفهم للمقارنة بين أسس المناهج.</w:t>
            </w: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F90827" w:rsidRPr="00B5092B" w:rsidRDefault="00F90827" w:rsidP="001855B6">
            <w:pPr>
              <w:pStyle w:val="a4"/>
              <w:numPr>
                <w:ilvl w:val="0"/>
                <w:numId w:val="11"/>
              </w:numPr>
              <w:tabs>
                <w:tab w:val="left" w:pos="215"/>
              </w:tabs>
              <w:autoSpaceDE w:val="0"/>
              <w:autoSpaceDN w:val="0"/>
              <w:adjustRightInd w:val="0"/>
              <w:ind w:left="360"/>
              <w:rPr>
                <w:rFonts w:cs="Times New Roman"/>
                <w:sz w:val="28"/>
                <w:szCs w:val="28"/>
                <w:lang w:bidi="ar-IQ"/>
              </w:rPr>
            </w:pPr>
            <w:r w:rsidRPr="00B5092B">
              <w:rPr>
                <w:rFonts w:cs="Times New Roman" w:hint="cs"/>
                <w:sz w:val="28"/>
                <w:szCs w:val="28"/>
                <w:rtl/>
                <w:lang w:bidi="ar-IQ"/>
              </w:rPr>
              <w:t>تحليل بعض المصطلحات العلمية في مادة المناهج والبحث التربوي.</w:t>
            </w:r>
          </w:p>
          <w:p w:rsidR="00F90827" w:rsidRPr="00B5092B" w:rsidRDefault="00F90827" w:rsidP="001855B6">
            <w:pPr>
              <w:pStyle w:val="a4"/>
              <w:numPr>
                <w:ilvl w:val="0"/>
                <w:numId w:val="11"/>
              </w:numPr>
              <w:tabs>
                <w:tab w:val="left" w:pos="215"/>
              </w:tabs>
              <w:autoSpaceDE w:val="0"/>
              <w:autoSpaceDN w:val="0"/>
              <w:adjustRightInd w:val="0"/>
              <w:ind w:left="0" w:firstLine="0"/>
              <w:rPr>
                <w:rFonts w:cs="Times New Roman"/>
                <w:sz w:val="28"/>
                <w:szCs w:val="28"/>
                <w:lang w:bidi="ar-IQ"/>
              </w:rPr>
            </w:pPr>
            <w:r w:rsidRPr="00B5092B">
              <w:rPr>
                <w:rFonts w:cs="Times New Roman" w:hint="cs"/>
                <w:sz w:val="28"/>
                <w:szCs w:val="28"/>
                <w:rtl/>
                <w:lang w:bidi="ar-IQ"/>
              </w:rPr>
              <w:t>يفسر مفهوم التطور وداعي ومسوغات التطور.</w:t>
            </w:r>
          </w:p>
          <w:p w:rsidR="00F90827" w:rsidRPr="00B5092B" w:rsidRDefault="00F90827" w:rsidP="001855B6">
            <w:pPr>
              <w:pStyle w:val="a4"/>
              <w:numPr>
                <w:ilvl w:val="0"/>
                <w:numId w:val="11"/>
              </w:numPr>
              <w:tabs>
                <w:tab w:val="left" w:pos="215"/>
              </w:tabs>
              <w:autoSpaceDE w:val="0"/>
              <w:autoSpaceDN w:val="0"/>
              <w:adjustRightInd w:val="0"/>
              <w:ind w:left="0" w:firstLine="0"/>
              <w:rPr>
                <w:rFonts w:cs="Times New Roman"/>
                <w:sz w:val="28"/>
                <w:szCs w:val="28"/>
                <w:rtl/>
                <w:lang w:bidi="ar-IQ"/>
              </w:rPr>
            </w:pPr>
            <w:r w:rsidRPr="00B5092B">
              <w:rPr>
                <w:rFonts w:cs="Times New Roman" w:hint="cs"/>
                <w:sz w:val="28"/>
                <w:szCs w:val="28"/>
                <w:rtl/>
                <w:lang w:bidi="ar-IQ"/>
              </w:rPr>
              <w:t>يقارن بين أنواع المناهج واسس المناهج.</w:t>
            </w:r>
          </w:p>
        </w:tc>
      </w:tr>
      <w:tr w:rsidR="00F90827" w:rsidRPr="00B5092B" w:rsidTr="001855B6">
        <w:trPr>
          <w:jc w:val="center"/>
        </w:trPr>
        <w:tc>
          <w:tcPr>
            <w:tcW w:w="9633" w:type="dxa"/>
            <w:gridSpan w:val="2"/>
          </w:tcPr>
          <w:p w:rsidR="00F90827" w:rsidRPr="00B5092B" w:rsidRDefault="00F90827" w:rsidP="001855B6">
            <w:pPr>
              <w:pStyle w:val="a4"/>
              <w:tabs>
                <w:tab w:val="left" w:pos="215"/>
              </w:tabs>
              <w:autoSpaceDE w:val="0"/>
              <w:autoSpaceDN w:val="0"/>
              <w:adjustRightInd w:val="0"/>
              <w:ind w:left="73"/>
              <w:rPr>
                <w:rFonts w:cs="Times New Roman"/>
                <w:b/>
                <w:bCs/>
                <w:sz w:val="28"/>
                <w:szCs w:val="28"/>
                <w:rtl/>
                <w:lang w:bidi="ar-IQ"/>
              </w:rPr>
            </w:pPr>
            <w:r w:rsidRPr="00B5092B">
              <w:rPr>
                <w:rFonts w:cs="Times New Roman" w:hint="cs"/>
                <w:b/>
                <w:bCs/>
                <w:sz w:val="28"/>
                <w:szCs w:val="28"/>
                <w:rtl/>
                <w:lang w:bidi="ar-IQ"/>
              </w:rPr>
              <w:t>طريقة التعليم والتعلم</w:t>
            </w:r>
          </w:p>
          <w:p w:rsidR="00F90827" w:rsidRPr="00B5092B" w:rsidRDefault="00F90827" w:rsidP="001855B6">
            <w:pPr>
              <w:pStyle w:val="a4"/>
              <w:numPr>
                <w:ilvl w:val="0"/>
                <w:numId w:val="8"/>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تزويد الطلبة بالأساسيات والموضوعات المتعلقة بمادة المناهج.</w:t>
            </w:r>
          </w:p>
          <w:p w:rsidR="00F90827" w:rsidRPr="00B5092B" w:rsidRDefault="00F90827" w:rsidP="001855B6">
            <w:pPr>
              <w:pStyle w:val="a4"/>
              <w:numPr>
                <w:ilvl w:val="0"/>
                <w:numId w:val="8"/>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توضيح وشرح المادة الدراسية من قبل استاذ المادة.</w:t>
            </w:r>
          </w:p>
          <w:p w:rsidR="00F90827" w:rsidRPr="00B5092B" w:rsidRDefault="00F90827" w:rsidP="001855B6">
            <w:pPr>
              <w:pStyle w:val="a4"/>
              <w:numPr>
                <w:ilvl w:val="0"/>
                <w:numId w:val="8"/>
              </w:numPr>
              <w:autoSpaceDE w:val="0"/>
              <w:autoSpaceDN w:val="0"/>
              <w:adjustRightInd w:val="0"/>
              <w:rPr>
                <w:rFonts w:cs="Times New Roman"/>
                <w:b/>
                <w:bCs/>
                <w:sz w:val="28"/>
                <w:szCs w:val="28"/>
                <w:rtl/>
                <w:lang w:bidi="ar-IQ"/>
              </w:rPr>
            </w:pPr>
            <w:r w:rsidRPr="00B5092B">
              <w:rPr>
                <w:rFonts w:cs="Times New Roman" w:hint="cs"/>
                <w:sz w:val="28"/>
                <w:szCs w:val="28"/>
                <w:rtl/>
                <w:lang w:bidi="ar-IQ"/>
              </w:rPr>
              <w:t>مطالبة الطلبة بزيارة المكتبة والاطلاع على مصادر دراسة مادة المنهج.</w:t>
            </w: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F90827" w:rsidRPr="00B5092B" w:rsidRDefault="00F90827" w:rsidP="001855B6">
            <w:pPr>
              <w:pStyle w:val="a4"/>
              <w:numPr>
                <w:ilvl w:val="0"/>
                <w:numId w:val="12"/>
              </w:numPr>
              <w:tabs>
                <w:tab w:val="left" w:pos="73"/>
                <w:tab w:val="left" w:pos="357"/>
              </w:tabs>
              <w:autoSpaceDE w:val="0"/>
              <w:autoSpaceDN w:val="0"/>
              <w:adjustRightInd w:val="0"/>
              <w:ind w:left="360"/>
              <w:rPr>
                <w:rFonts w:cs="Times New Roman"/>
                <w:sz w:val="28"/>
                <w:szCs w:val="28"/>
                <w:lang w:bidi="ar-IQ"/>
              </w:rPr>
            </w:pPr>
            <w:r w:rsidRPr="00B5092B">
              <w:rPr>
                <w:rFonts w:cs="Times New Roman" w:hint="cs"/>
                <w:sz w:val="28"/>
                <w:szCs w:val="28"/>
                <w:rtl/>
                <w:lang w:bidi="ar-IQ"/>
              </w:rPr>
              <w:t>الاهداف المهارية الخاصة بالبرنامج.</w:t>
            </w:r>
          </w:p>
          <w:p w:rsidR="00F90827" w:rsidRPr="00B5092B" w:rsidRDefault="00F90827" w:rsidP="001855B6">
            <w:pPr>
              <w:pStyle w:val="a4"/>
              <w:numPr>
                <w:ilvl w:val="0"/>
                <w:numId w:val="12"/>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تحليل بعض المصطلحات العلمية في مادة المناهج.</w:t>
            </w:r>
          </w:p>
          <w:p w:rsidR="00F90827" w:rsidRPr="00B5092B" w:rsidRDefault="00F90827" w:rsidP="001855B6">
            <w:pPr>
              <w:pStyle w:val="a4"/>
              <w:numPr>
                <w:ilvl w:val="0"/>
                <w:numId w:val="12"/>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يفسر أنواع المناهج والعناصر العلمية التعليمية وعناصرها.</w:t>
            </w:r>
          </w:p>
          <w:p w:rsidR="00F90827" w:rsidRPr="00B5092B" w:rsidRDefault="00F90827" w:rsidP="001855B6">
            <w:pPr>
              <w:pStyle w:val="a4"/>
              <w:numPr>
                <w:ilvl w:val="0"/>
                <w:numId w:val="12"/>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يقارن بين أنواع المناهج التربوية واسسها.</w:t>
            </w:r>
          </w:p>
          <w:p w:rsidR="00F90827" w:rsidRPr="00B5092B" w:rsidRDefault="00F90827" w:rsidP="001855B6">
            <w:pPr>
              <w:pStyle w:val="a4"/>
              <w:tabs>
                <w:tab w:val="left" w:pos="73"/>
                <w:tab w:val="left" w:pos="357"/>
              </w:tabs>
              <w:autoSpaceDE w:val="0"/>
              <w:autoSpaceDN w:val="0"/>
              <w:adjustRightInd w:val="0"/>
              <w:ind w:left="215"/>
              <w:rPr>
                <w:rFonts w:cs="Times New Roman"/>
                <w:sz w:val="28"/>
                <w:szCs w:val="28"/>
                <w:rtl/>
                <w:lang w:bidi="ar-IQ"/>
              </w:rPr>
            </w:pP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F90827" w:rsidRPr="00B5092B" w:rsidRDefault="00F90827" w:rsidP="001855B6">
            <w:pPr>
              <w:pStyle w:val="a4"/>
              <w:numPr>
                <w:ilvl w:val="0"/>
                <w:numId w:val="14"/>
              </w:numPr>
              <w:autoSpaceDE w:val="0"/>
              <w:autoSpaceDN w:val="0"/>
              <w:adjustRightInd w:val="0"/>
              <w:rPr>
                <w:rFonts w:cs="Times New Roman"/>
                <w:sz w:val="28"/>
                <w:szCs w:val="28"/>
                <w:lang w:bidi="ar-IQ"/>
              </w:rPr>
            </w:pPr>
            <w:r w:rsidRPr="00B5092B">
              <w:rPr>
                <w:rFonts w:cs="Times New Roman" w:hint="cs"/>
                <w:sz w:val="28"/>
                <w:szCs w:val="28"/>
                <w:rtl/>
                <w:lang w:bidi="ar-IQ"/>
              </w:rPr>
              <w:t>يستخدم المصادر والمراجع المعاصرة.</w:t>
            </w:r>
          </w:p>
          <w:p w:rsidR="00F90827" w:rsidRPr="00B5092B" w:rsidRDefault="00F90827" w:rsidP="001855B6">
            <w:pPr>
              <w:pStyle w:val="a4"/>
              <w:numPr>
                <w:ilvl w:val="0"/>
                <w:numId w:val="14"/>
              </w:numPr>
              <w:autoSpaceDE w:val="0"/>
              <w:autoSpaceDN w:val="0"/>
              <w:adjustRightInd w:val="0"/>
              <w:rPr>
                <w:rFonts w:cs="Times New Roman"/>
                <w:sz w:val="28"/>
                <w:szCs w:val="28"/>
                <w:lang w:bidi="ar-IQ"/>
              </w:rPr>
            </w:pPr>
            <w:r w:rsidRPr="00B5092B">
              <w:rPr>
                <w:rFonts w:cs="Times New Roman" w:hint="cs"/>
                <w:sz w:val="28"/>
                <w:szCs w:val="28"/>
                <w:rtl/>
                <w:lang w:bidi="ar-IQ"/>
              </w:rPr>
              <w:t>تشكيل مجموعة من الطلبة لدراسة المناهج والكتب المدرسية.</w:t>
            </w:r>
          </w:p>
          <w:p w:rsidR="00F90827" w:rsidRPr="00B5092B" w:rsidRDefault="00F90827" w:rsidP="001855B6">
            <w:pPr>
              <w:pStyle w:val="a4"/>
              <w:numPr>
                <w:ilvl w:val="0"/>
                <w:numId w:val="14"/>
              </w:numPr>
              <w:autoSpaceDE w:val="0"/>
              <w:autoSpaceDN w:val="0"/>
              <w:adjustRightInd w:val="0"/>
              <w:rPr>
                <w:rFonts w:cs="Times New Roman"/>
                <w:sz w:val="28"/>
                <w:szCs w:val="28"/>
                <w:lang w:bidi="ar-IQ"/>
              </w:rPr>
            </w:pPr>
            <w:r w:rsidRPr="00B5092B">
              <w:rPr>
                <w:rFonts w:cs="Times New Roman" w:hint="cs"/>
                <w:sz w:val="28"/>
                <w:szCs w:val="28"/>
                <w:rtl/>
                <w:lang w:bidi="ar-IQ"/>
              </w:rPr>
              <w:t>الافادة من مؤسسات الدولة ذات العلاقة بمادة المناهج المدرسية لزيادة معارف الطلبة وتنوعها.</w:t>
            </w:r>
          </w:p>
          <w:p w:rsidR="00F90827" w:rsidRPr="00B5092B" w:rsidRDefault="00F90827" w:rsidP="001855B6">
            <w:pPr>
              <w:pStyle w:val="a4"/>
              <w:numPr>
                <w:ilvl w:val="0"/>
                <w:numId w:val="14"/>
              </w:numPr>
              <w:autoSpaceDE w:val="0"/>
              <w:autoSpaceDN w:val="0"/>
              <w:adjustRightInd w:val="0"/>
              <w:rPr>
                <w:rFonts w:cs="Times New Roman"/>
                <w:sz w:val="28"/>
                <w:szCs w:val="28"/>
                <w:lang w:bidi="ar-IQ"/>
              </w:rPr>
            </w:pPr>
            <w:r w:rsidRPr="00B5092B">
              <w:rPr>
                <w:rFonts w:cs="Times New Roman" w:hint="cs"/>
                <w:sz w:val="28"/>
                <w:szCs w:val="28"/>
                <w:rtl/>
                <w:lang w:bidi="ar-IQ"/>
              </w:rPr>
              <w:t>الإفادة من المراكز العلمية التي تضم الوثائق والمكتبات ذات الصلة بالمناهج والكتب المدرسية.</w:t>
            </w:r>
          </w:p>
          <w:p w:rsidR="00F90827" w:rsidRPr="00B5092B" w:rsidRDefault="00F90827" w:rsidP="001855B6">
            <w:pPr>
              <w:pStyle w:val="a4"/>
              <w:numPr>
                <w:ilvl w:val="0"/>
                <w:numId w:val="14"/>
              </w:numPr>
              <w:autoSpaceDE w:val="0"/>
              <w:autoSpaceDN w:val="0"/>
              <w:adjustRightInd w:val="0"/>
              <w:rPr>
                <w:rFonts w:cs="Times New Roman"/>
                <w:sz w:val="28"/>
                <w:szCs w:val="28"/>
                <w:lang w:bidi="ar-IQ"/>
              </w:rPr>
            </w:pPr>
            <w:r w:rsidRPr="00B5092B">
              <w:rPr>
                <w:rFonts w:cs="Times New Roman" w:hint="cs"/>
                <w:sz w:val="28"/>
                <w:szCs w:val="28"/>
                <w:rtl/>
                <w:lang w:bidi="ar-IQ"/>
              </w:rPr>
              <w:t>تعريف الطلبة بالمصادر والمراجع المعتمدة في التدريس.</w:t>
            </w:r>
          </w:p>
          <w:p w:rsidR="00F90827" w:rsidRPr="00B5092B" w:rsidRDefault="00F90827" w:rsidP="001855B6">
            <w:pPr>
              <w:pStyle w:val="a4"/>
              <w:numPr>
                <w:ilvl w:val="0"/>
                <w:numId w:val="14"/>
              </w:numPr>
              <w:autoSpaceDE w:val="0"/>
              <w:autoSpaceDN w:val="0"/>
              <w:adjustRightInd w:val="0"/>
              <w:rPr>
                <w:rFonts w:cs="Times New Roman"/>
                <w:sz w:val="28"/>
                <w:szCs w:val="28"/>
                <w:lang w:bidi="ar-IQ"/>
              </w:rPr>
            </w:pPr>
            <w:r w:rsidRPr="00B5092B">
              <w:rPr>
                <w:rFonts w:cs="Times New Roman" w:hint="cs"/>
                <w:sz w:val="28"/>
                <w:szCs w:val="28"/>
                <w:rtl/>
                <w:lang w:bidi="ar-IQ"/>
              </w:rPr>
              <w:t>تمكين الطلبة من فهم أنواع المناهج البحثية.</w:t>
            </w:r>
          </w:p>
          <w:p w:rsidR="00F90827" w:rsidRPr="00B5092B" w:rsidRDefault="00F90827" w:rsidP="001855B6">
            <w:pPr>
              <w:pStyle w:val="a4"/>
              <w:numPr>
                <w:ilvl w:val="0"/>
                <w:numId w:val="14"/>
              </w:numPr>
              <w:autoSpaceDE w:val="0"/>
              <w:autoSpaceDN w:val="0"/>
              <w:adjustRightInd w:val="0"/>
              <w:rPr>
                <w:rFonts w:cs="Times New Roman"/>
                <w:sz w:val="28"/>
                <w:szCs w:val="28"/>
                <w:rtl/>
                <w:lang w:bidi="ar-IQ"/>
              </w:rPr>
            </w:pPr>
            <w:r w:rsidRPr="00B5092B">
              <w:rPr>
                <w:rFonts w:cs="Times New Roman" w:hint="cs"/>
                <w:sz w:val="28"/>
                <w:szCs w:val="28"/>
                <w:rtl/>
                <w:lang w:bidi="ar-IQ"/>
              </w:rPr>
              <w:t>تمكين الطلبة من المقارنة بين المنهج القديم التقليدي والمنهج الحديث الواسع.</w:t>
            </w:r>
          </w:p>
        </w:tc>
      </w:tr>
      <w:tr w:rsidR="00F90827" w:rsidRPr="00B5092B" w:rsidTr="001855B6">
        <w:trPr>
          <w:jc w:val="center"/>
        </w:trPr>
        <w:tc>
          <w:tcPr>
            <w:tcW w:w="9633" w:type="dxa"/>
            <w:gridSpan w:val="2"/>
          </w:tcPr>
          <w:p w:rsidR="00F90827" w:rsidRPr="00B5092B" w:rsidRDefault="00F90827" w:rsidP="001855B6">
            <w:pPr>
              <w:autoSpaceDE w:val="0"/>
              <w:autoSpaceDN w:val="0"/>
              <w:adjustRightInd w:val="0"/>
              <w:rPr>
                <w:rFonts w:cs="Times New Roman"/>
                <w:b/>
                <w:bCs/>
                <w:sz w:val="28"/>
                <w:szCs w:val="28"/>
                <w:rtl/>
                <w:lang w:bidi="ar-IQ"/>
              </w:rPr>
            </w:pPr>
            <w:r w:rsidRPr="00B5092B">
              <w:rPr>
                <w:rFonts w:cs="Times New Roman"/>
                <w:b/>
                <w:bCs/>
                <w:sz w:val="28"/>
                <w:szCs w:val="28"/>
                <w:lang w:bidi="ar-IQ"/>
              </w:rPr>
              <w:lastRenderedPageBreak/>
              <w:t xml:space="preserve">     </w:t>
            </w:r>
            <w:r w:rsidRPr="00B5092B">
              <w:rPr>
                <w:rFonts w:cs="Times New Roman"/>
                <w:b/>
                <w:bCs/>
                <w:sz w:val="28"/>
                <w:szCs w:val="28"/>
                <w:rtl/>
                <w:lang w:bidi="ar-IQ"/>
              </w:rPr>
              <w:t>طرائق التقييم</w:t>
            </w:r>
          </w:p>
          <w:p w:rsidR="00F90827" w:rsidRPr="00B5092B" w:rsidRDefault="00F90827" w:rsidP="001855B6">
            <w:pPr>
              <w:pStyle w:val="a4"/>
              <w:numPr>
                <w:ilvl w:val="0"/>
                <w:numId w:val="13"/>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طريقة حل المشكلات.</w:t>
            </w:r>
          </w:p>
          <w:p w:rsidR="00F90827" w:rsidRPr="00B5092B" w:rsidRDefault="00F90827" w:rsidP="001855B6">
            <w:pPr>
              <w:pStyle w:val="a4"/>
              <w:numPr>
                <w:ilvl w:val="0"/>
                <w:numId w:val="13"/>
              </w:numPr>
              <w:tabs>
                <w:tab w:val="left" w:pos="226"/>
              </w:tabs>
              <w:autoSpaceDE w:val="0"/>
              <w:autoSpaceDN w:val="0"/>
              <w:adjustRightInd w:val="0"/>
              <w:rPr>
                <w:rFonts w:cs="Times New Roman"/>
                <w:sz w:val="28"/>
                <w:szCs w:val="28"/>
                <w:lang w:bidi="ar-IQ"/>
              </w:rPr>
            </w:pPr>
            <w:r w:rsidRPr="00B5092B">
              <w:rPr>
                <w:rFonts w:cs="Times New Roman" w:hint="cs"/>
                <w:sz w:val="28"/>
                <w:szCs w:val="28"/>
                <w:rtl/>
                <w:lang w:bidi="ar-IQ"/>
              </w:rPr>
              <w:t>العصف الذهني.</w:t>
            </w:r>
          </w:p>
          <w:p w:rsidR="00F90827" w:rsidRPr="00B5092B" w:rsidRDefault="00F90827" w:rsidP="001855B6">
            <w:pPr>
              <w:pStyle w:val="a4"/>
              <w:numPr>
                <w:ilvl w:val="0"/>
                <w:numId w:val="13"/>
              </w:num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طريقة المحاكاة</w:t>
            </w:r>
            <w:r w:rsidRPr="00B5092B">
              <w:rPr>
                <w:rFonts w:cs="Times New Roman" w:hint="cs"/>
                <w:b/>
                <w:bCs/>
                <w:sz w:val="32"/>
                <w:szCs w:val="32"/>
                <w:rtl/>
                <w:lang w:bidi="ar-IQ"/>
              </w:rPr>
              <w:t>.</w:t>
            </w:r>
          </w:p>
          <w:p w:rsidR="00F90827" w:rsidRPr="00B5092B" w:rsidRDefault="00F90827" w:rsidP="001855B6">
            <w:pPr>
              <w:pStyle w:val="a4"/>
              <w:numPr>
                <w:ilvl w:val="0"/>
                <w:numId w:val="13"/>
              </w:num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الاختبارات</w:t>
            </w:r>
            <w:r w:rsidRPr="00B5092B">
              <w:rPr>
                <w:rFonts w:cs="Times New Roman"/>
                <w:sz w:val="28"/>
                <w:szCs w:val="28"/>
                <w:rtl/>
                <w:lang w:bidi="ar-IQ"/>
              </w:rPr>
              <w:t xml:space="preserve"> ال</w:t>
            </w:r>
            <w:r w:rsidRPr="00B5092B">
              <w:rPr>
                <w:rFonts w:cs="Times New Roman" w:hint="cs"/>
                <w:sz w:val="28"/>
                <w:szCs w:val="28"/>
                <w:rtl/>
                <w:lang w:bidi="ar-IQ"/>
              </w:rPr>
              <w:t>تحريرية لقياس قدرة الطالب على التفكير والتحليل والاستنتاج.</w:t>
            </w:r>
          </w:p>
          <w:p w:rsidR="00F90827" w:rsidRPr="00B5092B" w:rsidRDefault="00F90827" w:rsidP="001855B6">
            <w:pPr>
              <w:pStyle w:val="a4"/>
              <w:numPr>
                <w:ilvl w:val="0"/>
                <w:numId w:val="13"/>
              </w:num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كتابة بحوث عن بعض موضوعات المناهج والكتب المدرسية.</w:t>
            </w:r>
          </w:p>
          <w:p w:rsidR="00F90827" w:rsidRPr="00B5092B" w:rsidRDefault="00F90827" w:rsidP="001855B6">
            <w:pPr>
              <w:pStyle w:val="a4"/>
              <w:numPr>
                <w:ilvl w:val="0"/>
                <w:numId w:val="13"/>
              </w:numPr>
              <w:autoSpaceDE w:val="0"/>
              <w:autoSpaceDN w:val="0"/>
              <w:adjustRightInd w:val="0"/>
              <w:rPr>
                <w:rFonts w:cs="Times New Roman"/>
                <w:sz w:val="28"/>
                <w:szCs w:val="28"/>
                <w:rtl/>
                <w:lang w:bidi="ar-IQ"/>
              </w:rPr>
            </w:pPr>
            <w:r w:rsidRPr="00B5092B">
              <w:rPr>
                <w:rFonts w:cs="Times New Roman" w:hint="cs"/>
                <w:sz w:val="28"/>
                <w:szCs w:val="28"/>
                <w:rtl/>
                <w:lang w:bidi="ar-IQ"/>
              </w:rPr>
              <w:t>امتحانات يومية بتوجيه اسئلة فكرية واستنتاجية.</w:t>
            </w:r>
          </w:p>
        </w:tc>
      </w:tr>
    </w:tbl>
    <w:p w:rsidR="00F90827" w:rsidRPr="00B5092B" w:rsidRDefault="00F90827" w:rsidP="00F90827">
      <w:pPr>
        <w:rPr>
          <w:rFonts w:cs="PT Bold Heading"/>
          <w:b/>
          <w:bCs/>
          <w:sz w:val="6"/>
          <w:szCs w:val="6"/>
          <w:rtl/>
          <w:lang w:bidi="ar-IQ"/>
        </w:rPr>
      </w:pPr>
    </w:p>
    <w:tbl>
      <w:tblPr>
        <w:tblStyle w:val="a3"/>
        <w:bidiVisual/>
        <w:tblW w:w="9640"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436"/>
        <w:gridCol w:w="1092"/>
        <w:gridCol w:w="2410"/>
      </w:tblGrid>
      <w:tr w:rsidR="00F90827" w:rsidRPr="00B5092B" w:rsidTr="00C65025">
        <w:trPr>
          <w:jc w:val="center"/>
        </w:trPr>
        <w:tc>
          <w:tcPr>
            <w:tcW w:w="9640" w:type="dxa"/>
            <w:gridSpan w:val="7"/>
            <w:shd w:val="clear" w:color="auto" w:fill="FDE9D9" w:themeFill="accent6" w:themeFillTint="33"/>
          </w:tcPr>
          <w:p w:rsidR="00F90827" w:rsidRPr="00B5092B" w:rsidRDefault="00F90827" w:rsidP="001855B6">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F90827" w:rsidRPr="00B5092B" w:rsidTr="00C65025">
        <w:trPr>
          <w:cantSplit/>
          <w:trHeight w:val="575"/>
          <w:jc w:val="center"/>
        </w:trPr>
        <w:tc>
          <w:tcPr>
            <w:tcW w:w="1701" w:type="dxa"/>
            <w:shd w:val="clear" w:color="auto" w:fill="FDE9D9" w:themeFill="accent6" w:themeFillTint="33"/>
          </w:tcPr>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F90827" w:rsidRPr="00B5092B" w:rsidRDefault="00F90827" w:rsidP="001855B6">
            <w:pPr>
              <w:autoSpaceDE w:val="0"/>
              <w:autoSpaceDN w:val="0"/>
              <w:adjustRightInd w:val="0"/>
              <w:ind w:left="113" w:right="113"/>
              <w:jc w:val="both"/>
              <w:rPr>
                <w:rFonts w:asciiTheme="majorBidi" w:hAnsiTheme="majorBidi" w:cstheme="majorBidi"/>
                <w:lang w:bidi="ar-IQ"/>
              </w:rPr>
            </w:pPr>
            <w:r w:rsidRPr="00B5092B">
              <w:rPr>
                <w:rFonts w:asciiTheme="majorBidi" w:hAnsiTheme="majorBidi" w:cstheme="majorBidi"/>
                <w:rtl/>
                <w:lang w:bidi="ar-IQ"/>
              </w:rPr>
              <w:t>الساعات</w:t>
            </w:r>
          </w:p>
        </w:tc>
        <w:tc>
          <w:tcPr>
            <w:tcW w:w="2434" w:type="dxa"/>
            <w:gridSpan w:val="2"/>
            <w:shd w:val="clear" w:color="auto" w:fill="FDE9D9" w:themeFill="accent6" w:themeFillTint="33"/>
          </w:tcPr>
          <w:p w:rsidR="00F90827" w:rsidRPr="00B5092B" w:rsidRDefault="00F90827" w:rsidP="001855B6">
            <w:pPr>
              <w:autoSpaceDE w:val="0"/>
              <w:autoSpaceDN w:val="0"/>
              <w:adjustRightInd w:val="0"/>
              <w:jc w:val="both"/>
              <w:rPr>
                <w:rFonts w:asciiTheme="majorBidi" w:hAnsiTheme="majorBidi" w:cstheme="majorBidi"/>
                <w:lang w:bidi="ar-IQ"/>
              </w:rPr>
            </w:pPr>
            <w:r w:rsidRPr="00B5092B">
              <w:rPr>
                <w:rFonts w:asciiTheme="majorBidi" w:hAnsiTheme="majorBidi" w:cstheme="majorBidi"/>
                <w:rtl/>
                <w:lang w:bidi="ar-IQ"/>
              </w:rPr>
              <w:t>مخرجات التعلم المطلوبة</w:t>
            </w:r>
          </w:p>
        </w:tc>
        <w:tc>
          <w:tcPr>
            <w:tcW w:w="1436" w:type="dxa"/>
            <w:shd w:val="clear" w:color="auto" w:fill="FDE9D9" w:themeFill="accent6" w:themeFillTint="33"/>
          </w:tcPr>
          <w:p w:rsidR="00F90827" w:rsidRPr="00B5092B" w:rsidRDefault="00F90827" w:rsidP="001855B6">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اسم الوحدة</w:t>
            </w:r>
          </w:p>
          <w:p w:rsidR="00F90827" w:rsidRPr="00B5092B" w:rsidRDefault="00F90827"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أو الموضوع</w:t>
            </w:r>
          </w:p>
        </w:tc>
        <w:tc>
          <w:tcPr>
            <w:tcW w:w="1092" w:type="dxa"/>
            <w:shd w:val="clear" w:color="auto" w:fill="FDE9D9" w:themeFill="accent6" w:themeFillTint="33"/>
          </w:tcPr>
          <w:p w:rsidR="00F90827" w:rsidRPr="00B5092B" w:rsidRDefault="00F90827"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2410" w:type="dxa"/>
            <w:shd w:val="clear" w:color="auto" w:fill="FDE9D9" w:themeFill="accent6" w:themeFillTint="33"/>
          </w:tcPr>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F90827" w:rsidRPr="00B5092B" w:rsidTr="001855B6">
        <w:trPr>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 xml:space="preserve">الأول </w:t>
            </w:r>
          </w:p>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منهج البحث العلمي</w:t>
            </w:r>
          </w:p>
        </w:tc>
        <w:tc>
          <w:tcPr>
            <w:tcW w:w="1436" w:type="dxa"/>
            <w:vAlign w:val="center"/>
          </w:tcPr>
          <w:p w:rsidR="00F90827" w:rsidRPr="00B5092B" w:rsidRDefault="00F90827" w:rsidP="001855B6">
            <w:pPr>
              <w:jc w:val="center"/>
              <w:rPr>
                <w:rFonts w:asciiTheme="majorBidi" w:hAnsiTheme="majorBidi" w:cstheme="majorBidi"/>
                <w:sz w:val="28"/>
                <w:szCs w:val="28"/>
              </w:rPr>
            </w:pPr>
            <w:r w:rsidRPr="00B5092B">
              <w:rPr>
                <w:rFonts w:asciiTheme="majorBidi" w:hAnsiTheme="majorBidi" w:cstheme="majorBidi" w:hint="cs"/>
                <w:sz w:val="28"/>
                <w:szCs w:val="28"/>
                <w:rtl/>
              </w:rPr>
              <w:t>منهج بحث تربوي</w:t>
            </w:r>
          </w:p>
        </w:tc>
        <w:tc>
          <w:tcPr>
            <w:tcW w:w="1092" w:type="dxa"/>
            <w:vAlign w:val="center"/>
          </w:tcPr>
          <w:p w:rsidR="00F90827" w:rsidRPr="00B5092B" w:rsidRDefault="00F90827"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1855B6">
        <w:trPr>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w:t>
            </w:r>
          </w:p>
        </w:tc>
        <w:tc>
          <w:tcPr>
            <w:tcW w:w="567" w:type="dxa"/>
          </w:tcPr>
          <w:p w:rsidR="00F90827" w:rsidRPr="00B5092B" w:rsidRDefault="00F90827" w:rsidP="001855B6">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البحث التربوي مفهومه</w:t>
            </w:r>
          </w:p>
        </w:tc>
        <w:tc>
          <w:tcPr>
            <w:tcW w:w="1436" w:type="dxa"/>
          </w:tcPr>
          <w:p w:rsidR="00F90827" w:rsidRPr="00B5092B" w:rsidRDefault="00F90827" w:rsidP="001855B6">
            <w:r w:rsidRPr="00B5092B">
              <w:rPr>
                <w:rFonts w:asciiTheme="majorBidi" w:hAnsiTheme="majorBidi" w:cstheme="majorBidi" w:hint="cs"/>
                <w:sz w:val="28"/>
                <w:szCs w:val="28"/>
                <w:rtl/>
              </w:rPr>
              <w:t>منهج بحث تربوي</w:t>
            </w:r>
          </w:p>
        </w:tc>
        <w:tc>
          <w:tcPr>
            <w:tcW w:w="1092" w:type="dxa"/>
          </w:tcPr>
          <w:p w:rsidR="00F90827" w:rsidRPr="00B5092B" w:rsidRDefault="00F90827" w:rsidP="001855B6">
            <w:pPr>
              <w:jc w:val="cente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1855B6">
        <w:trPr>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الثالث</w:t>
            </w:r>
          </w:p>
        </w:tc>
        <w:tc>
          <w:tcPr>
            <w:tcW w:w="567" w:type="dxa"/>
          </w:tcPr>
          <w:p w:rsidR="00F90827" w:rsidRPr="00B5092B" w:rsidRDefault="00F90827" w:rsidP="001855B6">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تصنيف البحوث امتحان</w:t>
            </w:r>
          </w:p>
        </w:tc>
        <w:tc>
          <w:tcPr>
            <w:tcW w:w="1436" w:type="dxa"/>
          </w:tcPr>
          <w:p w:rsidR="00F90827" w:rsidRPr="00B5092B" w:rsidRDefault="00F90827" w:rsidP="001855B6">
            <w:r w:rsidRPr="00B5092B">
              <w:rPr>
                <w:rFonts w:asciiTheme="majorBidi" w:hAnsiTheme="majorBidi" w:cstheme="majorBidi" w:hint="cs"/>
                <w:sz w:val="28"/>
                <w:szCs w:val="28"/>
                <w:rtl/>
              </w:rPr>
              <w:t>منهج بحث تربوي</w:t>
            </w:r>
          </w:p>
        </w:tc>
        <w:tc>
          <w:tcPr>
            <w:tcW w:w="1092" w:type="dxa"/>
          </w:tcPr>
          <w:p w:rsidR="00F90827" w:rsidRPr="00B5092B" w:rsidRDefault="00F90827" w:rsidP="001855B6">
            <w:pPr>
              <w:jc w:val="cente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1855B6">
        <w:trPr>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الرابع</w:t>
            </w:r>
          </w:p>
        </w:tc>
        <w:tc>
          <w:tcPr>
            <w:tcW w:w="567" w:type="dxa"/>
          </w:tcPr>
          <w:p w:rsidR="00F90827" w:rsidRPr="00B5092B" w:rsidRDefault="00F90827" w:rsidP="001855B6">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البحث الوصفي انواعه</w:t>
            </w:r>
          </w:p>
        </w:tc>
        <w:tc>
          <w:tcPr>
            <w:tcW w:w="1436" w:type="dxa"/>
          </w:tcPr>
          <w:p w:rsidR="00F90827" w:rsidRPr="00B5092B" w:rsidRDefault="00F90827" w:rsidP="001855B6">
            <w:r w:rsidRPr="00B5092B">
              <w:rPr>
                <w:rFonts w:asciiTheme="majorBidi" w:hAnsiTheme="majorBidi" w:cstheme="majorBidi" w:hint="cs"/>
                <w:sz w:val="28"/>
                <w:szCs w:val="28"/>
                <w:rtl/>
              </w:rPr>
              <w:t>منهج بحث تربوي</w:t>
            </w:r>
          </w:p>
        </w:tc>
        <w:tc>
          <w:tcPr>
            <w:tcW w:w="1092" w:type="dxa"/>
          </w:tcPr>
          <w:p w:rsidR="00F90827" w:rsidRPr="00B5092B" w:rsidRDefault="00F90827" w:rsidP="001855B6">
            <w:pPr>
              <w:jc w:val="cente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1855B6">
        <w:trPr>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w:t>
            </w:r>
          </w:p>
        </w:tc>
        <w:tc>
          <w:tcPr>
            <w:tcW w:w="567" w:type="dxa"/>
          </w:tcPr>
          <w:p w:rsidR="00F90827" w:rsidRPr="00B5092B" w:rsidRDefault="00F90827" w:rsidP="001855B6">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البحث التجريبي مجاميع التصاميم التجريبية</w:t>
            </w:r>
          </w:p>
        </w:tc>
        <w:tc>
          <w:tcPr>
            <w:tcW w:w="1436" w:type="dxa"/>
          </w:tcPr>
          <w:p w:rsidR="00F90827" w:rsidRPr="00B5092B" w:rsidRDefault="00F90827" w:rsidP="001855B6">
            <w:r w:rsidRPr="00B5092B">
              <w:rPr>
                <w:rFonts w:asciiTheme="majorBidi" w:hAnsiTheme="majorBidi" w:cstheme="majorBidi" w:hint="cs"/>
                <w:sz w:val="28"/>
                <w:szCs w:val="28"/>
                <w:rtl/>
              </w:rPr>
              <w:t>منهج بحث تربوي</w:t>
            </w:r>
          </w:p>
        </w:tc>
        <w:tc>
          <w:tcPr>
            <w:tcW w:w="1092" w:type="dxa"/>
          </w:tcPr>
          <w:p w:rsidR="00F90827" w:rsidRPr="00B5092B" w:rsidRDefault="00F90827" w:rsidP="001855B6">
            <w:pPr>
              <w:jc w:val="cente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1855B6">
        <w:trPr>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السادس</w:t>
            </w:r>
          </w:p>
        </w:tc>
        <w:tc>
          <w:tcPr>
            <w:tcW w:w="567" w:type="dxa"/>
          </w:tcPr>
          <w:p w:rsidR="00F90827" w:rsidRPr="00B5092B" w:rsidRDefault="00F90827" w:rsidP="001855B6">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مشكلة البحث، أهمية البحث</w:t>
            </w:r>
          </w:p>
        </w:tc>
        <w:tc>
          <w:tcPr>
            <w:tcW w:w="1436" w:type="dxa"/>
          </w:tcPr>
          <w:p w:rsidR="00F90827" w:rsidRPr="00B5092B" w:rsidRDefault="00F90827" w:rsidP="001855B6">
            <w:r w:rsidRPr="00B5092B">
              <w:rPr>
                <w:rFonts w:asciiTheme="majorBidi" w:hAnsiTheme="majorBidi" w:cstheme="majorBidi" w:hint="cs"/>
                <w:sz w:val="28"/>
                <w:szCs w:val="28"/>
                <w:rtl/>
              </w:rPr>
              <w:t>منهج بحث تربوي</w:t>
            </w:r>
          </w:p>
        </w:tc>
        <w:tc>
          <w:tcPr>
            <w:tcW w:w="1092" w:type="dxa"/>
          </w:tcPr>
          <w:p w:rsidR="00F90827" w:rsidRPr="00B5092B" w:rsidRDefault="00F90827" w:rsidP="001855B6">
            <w:pPr>
              <w:jc w:val="cente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1855B6">
        <w:trPr>
          <w:trHeight w:val="800"/>
          <w:jc w:val="center"/>
        </w:trPr>
        <w:tc>
          <w:tcPr>
            <w:tcW w:w="1701" w:type="dxa"/>
            <w:vAlign w:val="center"/>
          </w:tcPr>
          <w:p w:rsidR="00F90827" w:rsidRPr="00B5092B" w:rsidRDefault="00F90827"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السابع</w:t>
            </w:r>
          </w:p>
        </w:tc>
        <w:tc>
          <w:tcPr>
            <w:tcW w:w="567" w:type="dxa"/>
          </w:tcPr>
          <w:p w:rsidR="00F90827" w:rsidRPr="00B5092B" w:rsidRDefault="00F90827" w:rsidP="001855B6">
            <w:r w:rsidRPr="00B5092B">
              <w:rPr>
                <w:rFonts w:asciiTheme="majorBidi" w:hAnsiTheme="majorBidi" w:cstheme="majorBidi" w:hint="cs"/>
                <w:sz w:val="28"/>
                <w:szCs w:val="28"/>
                <w:rtl/>
                <w:lang w:bidi="ar-IQ"/>
              </w:rPr>
              <w:t>2</w:t>
            </w:r>
          </w:p>
        </w:tc>
        <w:tc>
          <w:tcPr>
            <w:tcW w:w="2434" w:type="dxa"/>
            <w:gridSpan w:val="2"/>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حدود البحث، فرضيات البحث</w:t>
            </w:r>
          </w:p>
        </w:tc>
        <w:tc>
          <w:tcPr>
            <w:tcW w:w="1436" w:type="dxa"/>
          </w:tcPr>
          <w:p w:rsidR="00F90827" w:rsidRPr="00B5092B" w:rsidRDefault="00F90827" w:rsidP="001855B6">
            <w:r w:rsidRPr="00B5092B">
              <w:rPr>
                <w:rFonts w:asciiTheme="majorBidi" w:hAnsiTheme="majorBidi" w:cstheme="majorBidi" w:hint="cs"/>
                <w:sz w:val="28"/>
                <w:szCs w:val="28"/>
                <w:rtl/>
              </w:rPr>
              <w:t>منهج بحث تربوي</w:t>
            </w:r>
          </w:p>
        </w:tc>
        <w:tc>
          <w:tcPr>
            <w:tcW w:w="1092" w:type="dxa"/>
          </w:tcPr>
          <w:p w:rsidR="00F90827" w:rsidRPr="00B5092B" w:rsidRDefault="00F90827" w:rsidP="001855B6">
            <w:pPr>
              <w:jc w:val="center"/>
            </w:pPr>
            <w:r w:rsidRPr="00B5092B">
              <w:rPr>
                <w:rFonts w:asciiTheme="majorBidi" w:hAnsiTheme="majorBidi" w:cstheme="majorBidi" w:hint="cs"/>
                <w:sz w:val="28"/>
                <w:szCs w:val="28"/>
                <w:rtl/>
                <w:lang w:bidi="ar-IQ"/>
              </w:rPr>
              <w:t>القياسية</w:t>
            </w:r>
          </w:p>
        </w:tc>
        <w:tc>
          <w:tcPr>
            <w:tcW w:w="2410" w:type="dxa"/>
            <w:vAlign w:val="center"/>
          </w:tcPr>
          <w:p w:rsidR="00F90827" w:rsidRPr="00B5092B" w:rsidRDefault="00F90827"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F90827" w:rsidRPr="00B5092B" w:rsidTr="00C65025">
        <w:trPr>
          <w:jc w:val="center"/>
        </w:trPr>
        <w:tc>
          <w:tcPr>
            <w:tcW w:w="9640" w:type="dxa"/>
            <w:gridSpan w:val="7"/>
            <w:shd w:val="clear" w:color="auto" w:fill="FDE9D9" w:themeFill="accent6" w:themeFillTint="33"/>
          </w:tcPr>
          <w:p w:rsidR="00F90827" w:rsidRPr="00B5092B" w:rsidRDefault="00F90827" w:rsidP="001855B6">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F90827" w:rsidRPr="00B5092B" w:rsidTr="001855B6">
        <w:trPr>
          <w:jc w:val="center"/>
        </w:trPr>
        <w:tc>
          <w:tcPr>
            <w:tcW w:w="4678" w:type="dxa"/>
            <w:gridSpan w:val="3"/>
            <w:vAlign w:val="center"/>
          </w:tcPr>
          <w:p w:rsidR="00F90827" w:rsidRPr="00B5092B" w:rsidRDefault="00F90827" w:rsidP="001855B6">
            <w:pPr>
              <w:numPr>
                <w:ilvl w:val="0"/>
                <w:numId w:val="10"/>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962" w:type="dxa"/>
            <w:gridSpan w:val="4"/>
          </w:tcPr>
          <w:p w:rsidR="00F90827" w:rsidRPr="00B5092B" w:rsidRDefault="00F90827" w:rsidP="001855B6">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مناهج والكتب المدرسية</w:t>
            </w:r>
          </w:p>
        </w:tc>
      </w:tr>
      <w:tr w:rsidR="00F90827" w:rsidRPr="00B5092B" w:rsidTr="001855B6">
        <w:trPr>
          <w:jc w:val="center"/>
        </w:trPr>
        <w:tc>
          <w:tcPr>
            <w:tcW w:w="4678" w:type="dxa"/>
            <w:gridSpan w:val="3"/>
            <w:vAlign w:val="center"/>
          </w:tcPr>
          <w:p w:rsidR="00F90827" w:rsidRPr="00B5092B" w:rsidRDefault="00F90827" w:rsidP="001855B6">
            <w:pPr>
              <w:numPr>
                <w:ilvl w:val="0"/>
                <w:numId w:val="10"/>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962" w:type="dxa"/>
            <w:gridSpan w:val="4"/>
          </w:tcPr>
          <w:p w:rsidR="00F90827" w:rsidRPr="00B5092B" w:rsidRDefault="00F90827" w:rsidP="001855B6">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مناهج البحث المعاصرة، د. الدمرداشي عبد المجيد سرحان، عين الشمس، مكتبة الفلاح.</w:t>
            </w:r>
          </w:p>
          <w:p w:rsidR="00F90827" w:rsidRPr="00B5092B" w:rsidRDefault="00F90827" w:rsidP="001855B6">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تطوير مناهج التعليم التربوي، د. احمد حسين اللقاني.</w:t>
            </w:r>
          </w:p>
          <w:p w:rsidR="00F90827" w:rsidRPr="00B5092B" w:rsidRDefault="00F90827" w:rsidP="001855B6">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التربية والمناهج، د. فرنسي عبد النور، دار النهضة.</w:t>
            </w:r>
          </w:p>
          <w:p w:rsidR="00F90827" w:rsidRPr="00B5092B" w:rsidRDefault="00F90827" w:rsidP="001855B6">
            <w:p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المناهج (بناؤها </w:t>
            </w:r>
            <w:r w:rsidRPr="00B5092B">
              <w:rPr>
                <w:rFonts w:asciiTheme="majorBidi" w:hAnsiTheme="majorBidi" w:cstheme="majorBidi"/>
                <w:sz w:val="28"/>
                <w:szCs w:val="28"/>
                <w:rtl/>
                <w:lang w:bidi="ar-IQ"/>
              </w:rPr>
              <w:t>–</w:t>
            </w:r>
            <w:r w:rsidRPr="00B5092B">
              <w:rPr>
                <w:rFonts w:asciiTheme="majorBidi" w:hAnsiTheme="majorBidi" w:cstheme="majorBidi" w:hint="cs"/>
                <w:sz w:val="28"/>
                <w:szCs w:val="28"/>
                <w:rtl/>
                <w:lang w:bidi="ar-IQ"/>
              </w:rPr>
              <w:t xml:space="preserve"> تنفيذها </w:t>
            </w:r>
            <w:r w:rsidRPr="00B5092B">
              <w:rPr>
                <w:rFonts w:asciiTheme="majorBidi" w:hAnsiTheme="majorBidi" w:cstheme="majorBidi"/>
                <w:sz w:val="28"/>
                <w:szCs w:val="28"/>
                <w:rtl/>
                <w:lang w:bidi="ar-IQ"/>
              </w:rPr>
              <w:t>–</w:t>
            </w:r>
            <w:r w:rsidRPr="00B5092B">
              <w:rPr>
                <w:rFonts w:asciiTheme="majorBidi" w:hAnsiTheme="majorBidi" w:cstheme="majorBidi" w:hint="cs"/>
                <w:sz w:val="28"/>
                <w:szCs w:val="28"/>
                <w:rtl/>
                <w:lang w:bidi="ar-IQ"/>
              </w:rPr>
              <w:t xml:space="preserve"> تقويمها </w:t>
            </w:r>
            <w:r w:rsidRPr="00B5092B">
              <w:rPr>
                <w:rFonts w:asciiTheme="majorBidi" w:hAnsiTheme="majorBidi" w:cstheme="majorBidi"/>
                <w:sz w:val="28"/>
                <w:szCs w:val="28"/>
                <w:rtl/>
                <w:lang w:bidi="ar-IQ"/>
              </w:rPr>
              <w:t>–</w:t>
            </w:r>
            <w:r w:rsidRPr="00B5092B">
              <w:rPr>
                <w:rFonts w:asciiTheme="majorBidi" w:hAnsiTheme="majorBidi" w:cstheme="majorBidi" w:hint="cs"/>
                <w:sz w:val="28"/>
                <w:szCs w:val="28"/>
                <w:rtl/>
                <w:lang w:bidi="ar-IQ"/>
              </w:rPr>
              <w:t xml:space="preserve"> تطويرها) باستخدام النماذج، د. إبراهيم مهدي الشلبي، الأردن.</w:t>
            </w:r>
          </w:p>
        </w:tc>
      </w:tr>
      <w:tr w:rsidR="00F90827" w:rsidRPr="00B5092B" w:rsidTr="001855B6">
        <w:trPr>
          <w:jc w:val="center"/>
        </w:trPr>
        <w:tc>
          <w:tcPr>
            <w:tcW w:w="4678" w:type="dxa"/>
            <w:gridSpan w:val="3"/>
            <w:vAlign w:val="center"/>
          </w:tcPr>
          <w:p w:rsidR="00F90827" w:rsidRPr="00B5092B" w:rsidRDefault="00F90827" w:rsidP="001855B6">
            <w:pPr>
              <w:numPr>
                <w:ilvl w:val="0"/>
                <w:numId w:val="10"/>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962" w:type="dxa"/>
            <w:gridSpan w:val="4"/>
          </w:tcPr>
          <w:p w:rsidR="00F90827" w:rsidRPr="00B5092B" w:rsidRDefault="00F90827" w:rsidP="001855B6">
            <w:p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كتابة الأبحاث والتقارير حول الموضوعات التي تم تناولها ضمن مفردات المنهج المقرر.</w:t>
            </w:r>
          </w:p>
        </w:tc>
      </w:tr>
      <w:tr w:rsidR="00F90827" w:rsidRPr="00B5092B" w:rsidTr="001855B6">
        <w:trPr>
          <w:jc w:val="center"/>
        </w:trPr>
        <w:tc>
          <w:tcPr>
            <w:tcW w:w="4678" w:type="dxa"/>
            <w:gridSpan w:val="3"/>
            <w:vAlign w:val="center"/>
          </w:tcPr>
          <w:p w:rsidR="00F90827" w:rsidRPr="00B5092B" w:rsidRDefault="00F90827" w:rsidP="001855B6">
            <w:pPr>
              <w:numPr>
                <w:ilvl w:val="0"/>
                <w:numId w:val="10"/>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962" w:type="dxa"/>
            <w:gridSpan w:val="4"/>
          </w:tcPr>
          <w:p w:rsidR="00F90827" w:rsidRPr="00B5092B" w:rsidRDefault="00F90827" w:rsidP="001855B6">
            <w:pPr>
              <w:rPr>
                <w:rFonts w:asciiTheme="majorBidi" w:hAnsiTheme="majorBidi" w:cstheme="majorBidi"/>
                <w:sz w:val="28"/>
                <w:szCs w:val="28"/>
                <w:rtl/>
                <w:lang w:bidi="ar-IQ"/>
              </w:rPr>
            </w:pPr>
            <w:r w:rsidRPr="00B5092B">
              <w:rPr>
                <w:rFonts w:asciiTheme="majorBidi" w:hAnsiTheme="majorBidi" w:cstheme="majorBidi"/>
                <w:sz w:val="28"/>
                <w:szCs w:val="28"/>
                <w:rtl/>
                <w:lang w:bidi="ar-IQ"/>
              </w:rPr>
              <w:t>مواقع الانترنت</w:t>
            </w:r>
          </w:p>
        </w:tc>
      </w:tr>
      <w:tr w:rsidR="00F90827" w:rsidRPr="00B5092B" w:rsidTr="001855B6">
        <w:trPr>
          <w:jc w:val="center"/>
        </w:trPr>
        <w:tc>
          <w:tcPr>
            <w:tcW w:w="9640" w:type="dxa"/>
            <w:gridSpan w:val="7"/>
          </w:tcPr>
          <w:p w:rsidR="00F90827" w:rsidRPr="00B5092B" w:rsidRDefault="00F90827" w:rsidP="001855B6">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F90827" w:rsidRPr="00B5092B" w:rsidRDefault="00F90827" w:rsidP="001855B6">
            <w:pPr>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خطة تطوير المقرر الدراسي: اعتماد كتاب يعد من قبل ذوي الاختصاص بدلاً عن الملزمة التي كثير ما تختلف من قسم الى اخر كونها مادة مشتركة لكافة الاقسام تتضمن جميع المفردات المحددة على وفق القطاعية.</w:t>
            </w:r>
          </w:p>
        </w:tc>
      </w:tr>
    </w:tbl>
    <w:p w:rsidR="00F90827" w:rsidRPr="00B5092B" w:rsidRDefault="00F90827" w:rsidP="00F90827">
      <w:pPr>
        <w:tabs>
          <w:tab w:val="left" w:pos="3356"/>
        </w:tabs>
        <w:rPr>
          <w:rtl/>
          <w:lang w:bidi="ar-IQ"/>
        </w:rPr>
      </w:pPr>
    </w:p>
    <w:p w:rsidR="00750C74" w:rsidRPr="00B5092B" w:rsidRDefault="00750C74" w:rsidP="00BD5175">
      <w:pPr>
        <w:jc w:val="center"/>
        <w:rPr>
          <w:rFonts w:cs="PT Bold Heading"/>
          <w:b/>
          <w:bCs/>
          <w:sz w:val="32"/>
          <w:szCs w:val="32"/>
          <w:rtl/>
          <w:lang w:bidi="ar-IQ"/>
        </w:rPr>
      </w:pPr>
      <w:r w:rsidRPr="00B5092B">
        <w:rPr>
          <w:rFonts w:cs="PT Bold Heading" w:hint="cs"/>
          <w:b/>
          <w:bCs/>
          <w:sz w:val="32"/>
          <w:szCs w:val="32"/>
          <w:rtl/>
          <w:lang w:bidi="ar-IQ"/>
        </w:rPr>
        <w:t xml:space="preserve">المرحلة الثالثة </w:t>
      </w:r>
      <w:r w:rsidRPr="00B5092B">
        <w:rPr>
          <w:rFonts w:cs="Times New Roman" w:hint="cs"/>
          <w:b/>
          <w:bCs/>
          <w:sz w:val="32"/>
          <w:szCs w:val="32"/>
          <w:rtl/>
          <w:lang w:bidi="ar-IQ"/>
        </w:rPr>
        <w:t>–</w:t>
      </w:r>
      <w:r w:rsidRPr="00B5092B">
        <w:rPr>
          <w:rFonts w:cs="PT Bold Heading" w:hint="cs"/>
          <w:b/>
          <w:bCs/>
          <w:sz w:val="32"/>
          <w:szCs w:val="32"/>
          <w:rtl/>
          <w:lang w:bidi="ar-IQ"/>
        </w:rPr>
        <w:t xml:space="preserve"> الفصل الثاني</w:t>
      </w:r>
    </w:p>
    <w:p w:rsidR="00C65025" w:rsidRPr="00B5092B" w:rsidRDefault="00C65025" w:rsidP="00C65025">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C65025" w:rsidRPr="00B5092B" w:rsidTr="00C65025">
        <w:trPr>
          <w:jc w:val="center"/>
        </w:trPr>
        <w:tc>
          <w:tcPr>
            <w:tcW w:w="9633" w:type="dxa"/>
            <w:gridSpan w:val="2"/>
            <w:shd w:val="clear" w:color="auto" w:fill="FDE9D9" w:themeFill="accent6" w:themeFillTint="33"/>
          </w:tcPr>
          <w:p w:rsidR="00C65025" w:rsidRPr="00B5092B" w:rsidRDefault="00C65025" w:rsidP="001855B6">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C65025" w:rsidRPr="00B5092B" w:rsidRDefault="00C65025" w:rsidP="001855B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C65025" w:rsidRPr="00B5092B" w:rsidRDefault="00C65025" w:rsidP="00C65025">
            <w:pPr>
              <w:autoSpaceDE w:val="0"/>
              <w:autoSpaceDN w:val="0"/>
              <w:adjustRightInd w:val="0"/>
              <w:rPr>
                <w:rFonts w:cs="Times New Roman"/>
                <w:sz w:val="22"/>
                <w:szCs w:val="22"/>
                <w:rtl/>
                <w:lang w:bidi="ar-IQ"/>
              </w:rPr>
            </w:pPr>
            <w:r w:rsidRPr="00B5092B">
              <w:rPr>
                <w:rFonts w:cs="Times New Roman"/>
                <w:sz w:val="28"/>
                <w:szCs w:val="28"/>
                <w:rtl/>
                <w:lang w:bidi="ar-IQ"/>
              </w:rPr>
              <w:t xml:space="preserve">قسم </w:t>
            </w:r>
            <w:r w:rsidRPr="00B5092B">
              <w:rPr>
                <w:rFonts w:cs="Times New Roman" w:hint="cs"/>
                <w:sz w:val="28"/>
                <w:szCs w:val="28"/>
                <w:rtl/>
                <w:lang w:bidi="ar-IQ"/>
              </w:rPr>
              <w:t>التاريخ</w:t>
            </w:r>
          </w:p>
        </w:tc>
      </w:tr>
      <w:tr w:rsidR="00C65025" w:rsidRPr="00B5092B" w:rsidTr="003146AC">
        <w:trPr>
          <w:trHeight w:val="191"/>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C65025" w:rsidRPr="00B5092B" w:rsidRDefault="00C65025" w:rsidP="001855B6">
            <w:pPr>
              <w:autoSpaceDE w:val="0"/>
              <w:autoSpaceDN w:val="0"/>
              <w:adjustRightInd w:val="0"/>
              <w:jc w:val="center"/>
              <w:rPr>
                <w:rFonts w:cs="Times New Roman"/>
                <w:b/>
                <w:bCs/>
                <w:sz w:val="28"/>
                <w:szCs w:val="28"/>
                <w:lang w:bidi="ar-IQ"/>
              </w:rPr>
            </w:pPr>
            <w:r w:rsidRPr="00B5092B">
              <w:rPr>
                <w:rFonts w:cs="Times New Roman" w:hint="cs"/>
                <w:b/>
                <w:bCs/>
                <w:sz w:val="28"/>
                <w:szCs w:val="28"/>
                <w:rtl/>
                <w:lang w:bidi="ar-IQ"/>
              </w:rPr>
              <w:t xml:space="preserve"> الحاسبات</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C65025" w:rsidRPr="00B5092B" w:rsidRDefault="00C65025" w:rsidP="001855B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C65025" w:rsidRPr="00B5092B" w:rsidRDefault="00C65025" w:rsidP="001855B6">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C65025" w:rsidRPr="00B5092B" w:rsidRDefault="00C65025" w:rsidP="001855B6">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C65025" w:rsidRPr="00B5092B" w:rsidTr="00C65025">
        <w:trPr>
          <w:jc w:val="center"/>
        </w:trPr>
        <w:tc>
          <w:tcPr>
            <w:tcW w:w="4261" w:type="dxa"/>
            <w:shd w:val="clear" w:color="auto" w:fill="FDE9D9" w:themeFill="accent6" w:themeFillTint="33"/>
          </w:tcPr>
          <w:p w:rsidR="00C65025" w:rsidRPr="00B5092B" w:rsidRDefault="00C65025"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C65025" w:rsidRPr="00B5092B" w:rsidRDefault="00FC3EAA" w:rsidP="001855B6">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 xml:space="preserve"> تمكين الطلبة من الحصول على المعرفة والفهم من خلال استيعاب مفردات الحاسبات.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 xml:space="preserve">تمكين الطلبة من الحصول على المعرفة والفهم النظريات التي </w:t>
            </w:r>
            <w:r w:rsidR="003146AC" w:rsidRPr="00B5092B">
              <w:rPr>
                <w:rFonts w:cs="Times New Roman" w:hint="cs"/>
                <w:sz w:val="28"/>
                <w:szCs w:val="28"/>
                <w:rtl/>
                <w:lang w:bidi="ar-IQ"/>
              </w:rPr>
              <w:t>اهتمت</w:t>
            </w:r>
            <w:r w:rsidRPr="00B5092B">
              <w:rPr>
                <w:rFonts w:cs="Times New Roman" w:hint="cs"/>
                <w:sz w:val="28"/>
                <w:szCs w:val="28"/>
                <w:rtl/>
                <w:lang w:bidi="ar-IQ"/>
              </w:rPr>
              <w:t xml:space="preserve"> بعلم الحاسبات.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تمكين الطلبة من الحصول على المعرفة والفهم عن ابرز الشخصيات التي اهتمت بالحاسبات.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تمكين الطلبة من الحصول على المعرفة والفهم لتحليل وتفسير نظريات الانترنيت.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lang w:bidi="ar-IQ"/>
              </w:rPr>
            </w:pPr>
            <w:r w:rsidRPr="00B5092B">
              <w:rPr>
                <w:rFonts w:cs="Times New Roman" w:hint="cs"/>
                <w:sz w:val="28"/>
                <w:szCs w:val="28"/>
                <w:rtl/>
                <w:lang w:bidi="ar-IQ"/>
              </w:rPr>
              <w:t>تمكين الطلبة من الحصول على المعرفة والفهم بأهم المصادر والمراجع لدراسة الانترنيت.</w:t>
            </w:r>
          </w:p>
          <w:p w:rsidR="00C65025" w:rsidRPr="00B5092B" w:rsidRDefault="00C65025" w:rsidP="001855B6">
            <w:pPr>
              <w:pStyle w:val="a4"/>
              <w:numPr>
                <w:ilvl w:val="0"/>
                <w:numId w:val="6"/>
              </w:numPr>
              <w:tabs>
                <w:tab w:val="left" w:pos="215"/>
              </w:tabs>
              <w:autoSpaceDE w:val="0"/>
              <w:autoSpaceDN w:val="0"/>
              <w:adjustRightInd w:val="0"/>
              <w:ind w:left="73" w:hanging="73"/>
              <w:rPr>
                <w:rFonts w:cs="Times New Roman"/>
                <w:sz w:val="28"/>
                <w:szCs w:val="28"/>
                <w:rtl/>
                <w:lang w:bidi="ar-IQ"/>
              </w:rPr>
            </w:pPr>
            <w:r w:rsidRPr="00B5092B">
              <w:rPr>
                <w:rFonts w:cs="Times New Roman" w:hint="cs"/>
                <w:sz w:val="28"/>
                <w:szCs w:val="28"/>
                <w:rtl/>
                <w:lang w:bidi="ar-IQ"/>
              </w:rPr>
              <w:t>تمكين الطلبة من الحصول على المعرفة والفهم للمقارنة بين نظريات علم الحاسبات.</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C65025" w:rsidRPr="00B5092B" w:rsidRDefault="00C65025" w:rsidP="001855B6">
            <w:pPr>
              <w:pStyle w:val="a4"/>
              <w:numPr>
                <w:ilvl w:val="0"/>
                <w:numId w:val="7"/>
              </w:numPr>
              <w:tabs>
                <w:tab w:val="left" w:pos="215"/>
              </w:tabs>
              <w:autoSpaceDE w:val="0"/>
              <w:autoSpaceDN w:val="0"/>
              <w:adjustRightInd w:val="0"/>
              <w:ind w:left="0" w:firstLine="0"/>
              <w:rPr>
                <w:rFonts w:cs="Times New Roman"/>
                <w:sz w:val="28"/>
                <w:szCs w:val="28"/>
                <w:lang w:bidi="ar-IQ"/>
              </w:rPr>
            </w:pPr>
            <w:r w:rsidRPr="00B5092B">
              <w:rPr>
                <w:rFonts w:cs="Times New Roman" w:hint="cs"/>
                <w:sz w:val="28"/>
                <w:szCs w:val="28"/>
                <w:rtl/>
                <w:lang w:bidi="ar-IQ"/>
              </w:rPr>
              <w:t>تحليل بعض المصطلحات العلمية في علم الحاسبات.</w:t>
            </w:r>
          </w:p>
          <w:p w:rsidR="00C65025" w:rsidRPr="00B5092B" w:rsidRDefault="00C65025" w:rsidP="001855B6">
            <w:pPr>
              <w:pStyle w:val="a4"/>
              <w:numPr>
                <w:ilvl w:val="0"/>
                <w:numId w:val="7"/>
              </w:numPr>
              <w:tabs>
                <w:tab w:val="left" w:pos="215"/>
              </w:tabs>
              <w:autoSpaceDE w:val="0"/>
              <w:autoSpaceDN w:val="0"/>
              <w:adjustRightInd w:val="0"/>
              <w:ind w:left="0" w:firstLine="0"/>
              <w:rPr>
                <w:rFonts w:cs="Times New Roman"/>
                <w:sz w:val="28"/>
                <w:szCs w:val="28"/>
                <w:lang w:bidi="ar-IQ"/>
              </w:rPr>
            </w:pPr>
            <w:r w:rsidRPr="00B5092B">
              <w:rPr>
                <w:rFonts w:cs="Times New Roman" w:hint="cs"/>
                <w:sz w:val="28"/>
                <w:szCs w:val="28"/>
                <w:rtl/>
                <w:lang w:bidi="ar-IQ"/>
              </w:rPr>
              <w:t>يفسر النظريات التي درست علم الحاسبات من جوانب معرفية واخلاقية واجتماعية ونفسية.</w:t>
            </w:r>
          </w:p>
          <w:p w:rsidR="00C65025" w:rsidRPr="00B5092B" w:rsidRDefault="00C65025" w:rsidP="001855B6">
            <w:pPr>
              <w:pStyle w:val="a4"/>
              <w:numPr>
                <w:ilvl w:val="0"/>
                <w:numId w:val="7"/>
              </w:numPr>
              <w:tabs>
                <w:tab w:val="left" w:pos="215"/>
              </w:tabs>
              <w:autoSpaceDE w:val="0"/>
              <w:autoSpaceDN w:val="0"/>
              <w:adjustRightInd w:val="0"/>
              <w:ind w:left="0" w:firstLine="0"/>
              <w:rPr>
                <w:rFonts w:cs="Times New Roman"/>
                <w:sz w:val="28"/>
                <w:szCs w:val="28"/>
                <w:rtl/>
                <w:lang w:bidi="ar-IQ"/>
              </w:rPr>
            </w:pPr>
            <w:r w:rsidRPr="00B5092B">
              <w:rPr>
                <w:rFonts w:cs="Times New Roman" w:hint="cs"/>
                <w:sz w:val="28"/>
                <w:szCs w:val="28"/>
                <w:rtl/>
                <w:lang w:bidi="ar-IQ"/>
              </w:rPr>
              <w:t>يقارن بين هذه النظريات من جوانبها المختلفة على وفق المرحلة العمرية</w:t>
            </w:r>
          </w:p>
        </w:tc>
      </w:tr>
      <w:tr w:rsidR="00C65025" w:rsidRPr="00B5092B" w:rsidTr="001855B6">
        <w:trPr>
          <w:jc w:val="center"/>
        </w:trPr>
        <w:tc>
          <w:tcPr>
            <w:tcW w:w="9633" w:type="dxa"/>
            <w:gridSpan w:val="2"/>
          </w:tcPr>
          <w:p w:rsidR="00C65025" w:rsidRPr="00B5092B" w:rsidRDefault="00C65025" w:rsidP="001855B6">
            <w:pPr>
              <w:pStyle w:val="a4"/>
              <w:tabs>
                <w:tab w:val="left" w:pos="215"/>
              </w:tabs>
              <w:autoSpaceDE w:val="0"/>
              <w:autoSpaceDN w:val="0"/>
              <w:adjustRightInd w:val="0"/>
              <w:ind w:left="73"/>
              <w:rPr>
                <w:rFonts w:cs="Times New Roman"/>
                <w:b/>
                <w:bCs/>
                <w:sz w:val="28"/>
                <w:szCs w:val="28"/>
                <w:rtl/>
                <w:lang w:bidi="ar-IQ"/>
              </w:rPr>
            </w:pPr>
            <w:r w:rsidRPr="00B5092B">
              <w:rPr>
                <w:rFonts w:cs="Times New Roman" w:hint="cs"/>
                <w:b/>
                <w:bCs/>
                <w:sz w:val="28"/>
                <w:szCs w:val="28"/>
                <w:rtl/>
                <w:lang w:bidi="ar-IQ"/>
              </w:rPr>
              <w:t>طريقة التعليم والتعلم</w:t>
            </w:r>
          </w:p>
          <w:p w:rsidR="00C65025" w:rsidRPr="00B5092B" w:rsidRDefault="00C65025" w:rsidP="001855B6">
            <w:pPr>
              <w:pStyle w:val="a4"/>
              <w:numPr>
                <w:ilvl w:val="0"/>
                <w:numId w:val="8"/>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تزويد الطلبة بالأساسيات والموضوعات المتعلقة بعلم الحاسبات.</w:t>
            </w:r>
          </w:p>
          <w:p w:rsidR="00C65025" w:rsidRPr="00B5092B" w:rsidRDefault="00C65025" w:rsidP="001855B6">
            <w:pPr>
              <w:pStyle w:val="a4"/>
              <w:numPr>
                <w:ilvl w:val="0"/>
                <w:numId w:val="8"/>
              </w:numPr>
              <w:tabs>
                <w:tab w:val="left" w:pos="215"/>
              </w:tabs>
              <w:autoSpaceDE w:val="0"/>
              <w:autoSpaceDN w:val="0"/>
              <w:adjustRightInd w:val="0"/>
              <w:rPr>
                <w:rFonts w:cs="Times New Roman"/>
                <w:sz w:val="28"/>
                <w:szCs w:val="28"/>
                <w:lang w:bidi="ar-IQ"/>
              </w:rPr>
            </w:pPr>
            <w:r w:rsidRPr="00B5092B">
              <w:rPr>
                <w:rFonts w:cs="Times New Roman" w:hint="cs"/>
                <w:sz w:val="28"/>
                <w:szCs w:val="28"/>
                <w:rtl/>
                <w:lang w:bidi="ar-IQ"/>
              </w:rPr>
              <w:t>توضيح وشرح المادة الدراسية من قبل استاذ المادة.</w:t>
            </w:r>
          </w:p>
          <w:p w:rsidR="00C65025" w:rsidRPr="00B5092B" w:rsidRDefault="00C65025" w:rsidP="001855B6">
            <w:pPr>
              <w:pStyle w:val="a4"/>
              <w:numPr>
                <w:ilvl w:val="0"/>
                <w:numId w:val="8"/>
              </w:numPr>
              <w:autoSpaceDE w:val="0"/>
              <w:autoSpaceDN w:val="0"/>
              <w:adjustRightInd w:val="0"/>
              <w:rPr>
                <w:rFonts w:cs="Times New Roman"/>
                <w:b/>
                <w:bCs/>
                <w:sz w:val="28"/>
                <w:szCs w:val="28"/>
                <w:rtl/>
                <w:lang w:bidi="ar-IQ"/>
              </w:rPr>
            </w:pPr>
            <w:r w:rsidRPr="00B5092B">
              <w:rPr>
                <w:rFonts w:cs="Times New Roman" w:hint="cs"/>
                <w:sz w:val="28"/>
                <w:szCs w:val="28"/>
                <w:rtl/>
                <w:lang w:bidi="ar-IQ"/>
              </w:rPr>
              <w:t>مطالبة الطلبة بزيارة المكتبة والاطلاع على مصادر دراسة علم الحاسبات.</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الاهداف المهارية الخاصة بالبرنامج.</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تحليل بعض المصطلحات العلمية في علم الحاسبات.</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يفسر النظريات التي درست علم الحاسبات من الجوانب المعرفية والاخلاقية والاجتماعية والنفسية.</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lang w:bidi="ar-IQ"/>
              </w:rPr>
            </w:pPr>
            <w:r w:rsidRPr="00B5092B">
              <w:rPr>
                <w:rFonts w:cs="Times New Roman" w:hint="cs"/>
                <w:sz w:val="28"/>
                <w:szCs w:val="28"/>
                <w:rtl/>
                <w:lang w:bidi="ar-IQ"/>
              </w:rPr>
              <w:t>يقارن بين النظريات المختلفة على وفق المرحلة العمرية.</w:t>
            </w:r>
          </w:p>
          <w:p w:rsidR="00C65025" w:rsidRPr="00B5092B" w:rsidRDefault="00C65025" w:rsidP="001855B6">
            <w:pPr>
              <w:pStyle w:val="a4"/>
              <w:numPr>
                <w:ilvl w:val="0"/>
                <w:numId w:val="5"/>
              </w:numPr>
              <w:tabs>
                <w:tab w:val="left" w:pos="73"/>
                <w:tab w:val="left" w:pos="357"/>
              </w:tabs>
              <w:autoSpaceDE w:val="0"/>
              <w:autoSpaceDN w:val="0"/>
              <w:adjustRightInd w:val="0"/>
              <w:ind w:left="215" w:hanging="142"/>
              <w:rPr>
                <w:rFonts w:cs="Times New Roman"/>
                <w:sz w:val="28"/>
                <w:szCs w:val="28"/>
                <w:rtl/>
                <w:lang w:bidi="ar-IQ"/>
              </w:rPr>
            </w:pPr>
            <w:r w:rsidRPr="00B5092B">
              <w:rPr>
                <w:rFonts w:cs="Times New Roman" w:hint="cs"/>
                <w:sz w:val="28"/>
                <w:szCs w:val="28"/>
                <w:rtl/>
                <w:lang w:bidi="ar-IQ"/>
              </w:rPr>
              <w:t>يقارن بين النظريات من جوانبها المختلفة على وفق المرحلة العمرية.</w:t>
            </w:r>
          </w:p>
        </w:tc>
      </w:tr>
      <w:tr w:rsidR="00C65025" w:rsidRPr="00B5092B" w:rsidTr="001855B6">
        <w:trPr>
          <w:jc w:val="center"/>
        </w:trPr>
        <w:tc>
          <w:tcPr>
            <w:tcW w:w="9633" w:type="dxa"/>
            <w:gridSpan w:val="2"/>
          </w:tcPr>
          <w:p w:rsidR="00C65025" w:rsidRPr="00B5092B" w:rsidRDefault="00C65025" w:rsidP="001855B6">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t>طرائق التعليم والتعلم</w:t>
            </w:r>
          </w:p>
          <w:p w:rsidR="00C65025" w:rsidRPr="00B5092B" w:rsidRDefault="00C65025" w:rsidP="001855B6">
            <w:pPr>
              <w:pStyle w:val="a4"/>
              <w:numPr>
                <w:ilvl w:val="0"/>
                <w:numId w:val="4"/>
              </w:numPr>
              <w:tabs>
                <w:tab w:val="left" w:pos="3282"/>
                <w:tab w:val="center" w:pos="4708"/>
              </w:tabs>
              <w:autoSpaceDE w:val="0"/>
              <w:autoSpaceDN w:val="0"/>
              <w:adjustRightInd w:val="0"/>
              <w:ind w:left="360"/>
              <w:rPr>
                <w:rFonts w:cs="Times New Roman"/>
                <w:b/>
                <w:bCs/>
                <w:sz w:val="22"/>
                <w:szCs w:val="22"/>
                <w:lang w:bidi="ar-IQ"/>
              </w:rPr>
            </w:pPr>
            <w:r w:rsidRPr="00B5092B">
              <w:rPr>
                <w:rFonts w:cs="Times New Roman" w:hint="cs"/>
                <w:b/>
                <w:bCs/>
                <w:sz w:val="22"/>
                <w:szCs w:val="22"/>
                <w:rtl/>
                <w:lang w:bidi="ar-IQ"/>
              </w:rPr>
              <w:t>طريقة العصف الذهني.</w:t>
            </w:r>
          </w:p>
          <w:p w:rsidR="00C65025" w:rsidRPr="00B5092B" w:rsidRDefault="00C65025" w:rsidP="001855B6">
            <w:pPr>
              <w:pStyle w:val="a4"/>
              <w:numPr>
                <w:ilvl w:val="0"/>
                <w:numId w:val="4"/>
              </w:numPr>
              <w:tabs>
                <w:tab w:val="left" w:pos="3282"/>
                <w:tab w:val="center" w:pos="4708"/>
              </w:tabs>
              <w:autoSpaceDE w:val="0"/>
              <w:autoSpaceDN w:val="0"/>
              <w:adjustRightInd w:val="0"/>
              <w:ind w:left="360"/>
              <w:rPr>
                <w:rFonts w:cs="Times New Roman"/>
                <w:b/>
                <w:bCs/>
                <w:sz w:val="22"/>
                <w:szCs w:val="22"/>
                <w:lang w:bidi="ar-IQ"/>
              </w:rPr>
            </w:pPr>
            <w:r w:rsidRPr="00B5092B">
              <w:rPr>
                <w:rFonts w:cs="Times New Roman" w:hint="cs"/>
                <w:b/>
                <w:bCs/>
                <w:sz w:val="22"/>
                <w:szCs w:val="22"/>
                <w:rtl/>
                <w:lang w:bidi="ar-IQ"/>
              </w:rPr>
              <w:t>طريقة حل المشكلات.</w:t>
            </w:r>
          </w:p>
          <w:p w:rsidR="00C65025" w:rsidRPr="00B5092B" w:rsidRDefault="00C65025" w:rsidP="001855B6">
            <w:pPr>
              <w:pStyle w:val="a4"/>
              <w:numPr>
                <w:ilvl w:val="0"/>
                <w:numId w:val="4"/>
              </w:numPr>
              <w:tabs>
                <w:tab w:val="left" w:pos="3282"/>
                <w:tab w:val="center" w:pos="4708"/>
              </w:tabs>
              <w:autoSpaceDE w:val="0"/>
              <w:autoSpaceDN w:val="0"/>
              <w:adjustRightInd w:val="0"/>
              <w:ind w:left="360"/>
              <w:rPr>
                <w:rFonts w:cs="Times New Roman"/>
                <w:b/>
                <w:bCs/>
                <w:sz w:val="22"/>
                <w:szCs w:val="22"/>
                <w:rtl/>
                <w:lang w:bidi="ar-IQ"/>
              </w:rPr>
            </w:pPr>
            <w:r w:rsidRPr="00B5092B">
              <w:rPr>
                <w:rFonts w:cs="Times New Roman" w:hint="cs"/>
                <w:b/>
                <w:bCs/>
                <w:sz w:val="22"/>
                <w:szCs w:val="22"/>
                <w:rtl/>
                <w:lang w:bidi="ar-IQ"/>
              </w:rPr>
              <w:t>طريقة المحاكاة.</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يستخدم المصادر والمراجع المعاصرة.</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تشكيل مجموعة من الطلبة لدراسة علم الحاسبات الاخرى (التربوي، الاجتماعي، ...الخ)</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الافادة من مؤسسات الدولة ذات العلاقة بعلم الحاسبات النمو لزيادة معارف الطلبة وتنوعها.</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الافادة من المراكز العلمية التي تضم الوثائق والمكتبات ذات الصلة بالحاسبات.</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تمكين الطلبة من معرفة ابرز الموضوعات وفهمها بشكل دقيق.</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تعريف الطالب من فهم المصطلحات العلمية في علم الحاسبات.</w:t>
            </w:r>
          </w:p>
          <w:p w:rsidR="00C65025" w:rsidRPr="00B5092B" w:rsidRDefault="00C65025" w:rsidP="001855B6">
            <w:pPr>
              <w:pStyle w:val="a4"/>
              <w:numPr>
                <w:ilvl w:val="0"/>
                <w:numId w:val="3"/>
              </w:numPr>
              <w:autoSpaceDE w:val="0"/>
              <w:autoSpaceDN w:val="0"/>
              <w:adjustRightInd w:val="0"/>
              <w:ind w:left="360"/>
              <w:rPr>
                <w:rFonts w:cs="Times New Roman"/>
                <w:sz w:val="28"/>
                <w:szCs w:val="28"/>
                <w:lang w:bidi="ar-IQ"/>
              </w:rPr>
            </w:pPr>
            <w:r w:rsidRPr="00B5092B">
              <w:rPr>
                <w:rFonts w:cs="Times New Roman" w:hint="cs"/>
                <w:sz w:val="28"/>
                <w:szCs w:val="28"/>
                <w:rtl/>
                <w:lang w:bidi="ar-IQ"/>
              </w:rPr>
              <w:t>تعريف الطالب بأهم المصادر والمراجع المعتمدة في التدريس.</w:t>
            </w:r>
          </w:p>
          <w:p w:rsidR="00C65025" w:rsidRPr="00B5092B" w:rsidRDefault="00C65025" w:rsidP="001855B6">
            <w:pPr>
              <w:pStyle w:val="a4"/>
              <w:numPr>
                <w:ilvl w:val="0"/>
                <w:numId w:val="3"/>
              </w:numPr>
              <w:autoSpaceDE w:val="0"/>
              <w:autoSpaceDN w:val="0"/>
              <w:adjustRightInd w:val="0"/>
              <w:ind w:left="360"/>
              <w:rPr>
                <w:rFonts w:cs="Times New Roman"/>
                <w:sz w:val="28"/>
                <w:szCs w:val="28"/>
                <w:rtl/>
                <w:lang w:bidi="ar-IQ"/>
              </w:rPr>
            </w:pPr>
            <w:r w:rsidRPr="00B5092B">
              <w:rPr>
                <w:rFonts w:cs="Times New Roman" w:hint="cs"/>
                <w:sz w:val="28"/>
                <w:szCs w:val="28"/>
                <w:rtl/>
                <w:lang w:bidi="ar-IQ"/>
              </w:rPr>
              <w:lastRenderedPageBreak/>
              <w:t>تمكين الطلبة من المقارنة بين نظريات الحاسبات.</w:t>
            </w:r>
          </w:p>
        </w:tc>
      </w:tr>
      <w:tr w:rsidR="00C65025" w:rsidRPr="00B5092B" w:rsidTr="001855B6">
        <w:trPr>
          <w:jc w:val="center"/>
        </w:trPr>
        <w:tc>
          <w:tcPr>
            <w:tcW w:w="9633" w:type="dxa"/>
            <w:gridSpan w:val="2"/>
          </w:tcPr>
          <w:p w:rsidR="00C65025" w:rsidRPr="00B5092B" w:rsidRDefault="00C65025" w:rsidP="001855B6">
            <w:pPr>
              <w:autoSpaceDE w:val="0"/>
              <w:autoSpaceDN w:val="0"/>
              <w:adjustRightInd w:val="0"/>
              <w:rPr>
                <w:rFonts w:cs="Times New Roman"/>
                <w:b/>
                <w:bCs/>
                <w:sz w:val="28"/>
                <w:szCs w:val="28"/>
                <w:rtl/>
                <w:lang w:bidi="ar-IQ"/>
              </w:rPr>
            </w:pPr>
            <w:r w:rsidRPr="00B5092B">
              <w:rPr>
                <w:rFonts w:cs="Times New Roman"/>
                <w:b/>
                <w:bCs/>
                <w:sz w:val="28"/>
                <w:szCs w:val="28"/>
                <w:lang w:bidi="ar-IQ"/>
              </w:rPr>
              <w:lastRenderedPageBreak/>
              <w:t xml:space="preserve">     </w:t>
            </w:r>
            <w:r w:rsidRPr="00B5092B">
              <w:rPr>
                <w:rFonts w:cs="Times New Roman"/>
                <w:b/>
                <w:bCs/>
                <w:sz w:val="28"/>
                <w:szCs w:val="28"/>
                <w:rtl/>
                <w:lang w:bidi="ar-IQ"/>
              </w:rPr>
              <w:t>طرائق التقييم</w:t>
            </w:r>
          </w:p>
          <w:p w:rsidR="00C65025" w:rsidRPr="00B5092B" w:rsidRDefault="00C65025" w:rsidP="001855B6">
            <w:p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1) الاختبارات</w:t>
            </w:r>
            <w:r w:rsidRPr="00B5092B">
              <w:rPr>
                <w:rFonts w:cs="Times New Roman"/>
                <w:sz w:val="28"/>
                <w:szCs w:val="28"/>
                <w:rtl/>
                <w:lang w:bidi="ar-IQ"/>
              </w:rPr>
              <w:t xml:space="preserve"> ال</w:t>
            </w:r>
            <w:r w:rsidRPr="00B5092B">
              <w:rPr>
                <w:rFonts w:cs="Times New Roman" w:hint="cs"/>
                <w:sz w:val="28"/>
                <w:szCs w:val="28"/>
                <w:rtl/>
                <w:lang w:bidi="ar-IQ"/>
              </w:rPr>
              <w:t>تحريرية لقياس قدرة الطالب على التفكير والتحليل والاستنتاج.</w:t>
            </w:r>
          </w:p>
          <w:p w:rsidR="00C65025" w:rsidRPr="00B5092B" w:rsidRDefault="00C65025" w:rsidP="001855B6">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2) كتابة بحوث عن بعض موضوعات علم الحاسبات.</w:t>
            </w:r>
          </w:p>
          <w:p w:rsidR="00C65025" w:rsidRPr="00B5092B" w:rsidRDefault="00C65025" w:rsidP="001855B6">
            <w:pPr>
              <w:autoSpaceDE w:val="0"/>
              <w:autoSpaceDN w:val="0"/>
              <w:adjustRightInd w:val="0"/>
              <w:rPr>
                <w:rFonts w:cs="Times New Roman"/>
                <w:sz w:val="28"/>
                <w:szCs w:val="28"/>
                <w:rtl/>
                <w:lang w:bidi="ar-IQ"/>
              </w:rPr>
            </w:pPr>
            <w:r w:rsidRPr="00B5092B">
              <w:rPr>
                <w:rFonts w:cs="Times New Roman" w:hint="cs"/>
                <w:sz w:val="28"/>
                <w:szCs w:val="28"/>
                <w:rtl/>
                <w:lang w:bidi="ar-IQ"/>
              </w:rPr>
              <w:t>3) امتحانات يومية بتوجيه اسئلة فكرية واستنتاجية.</w:t>
            </w:r>
          </w:p>
        </w:tc>
      </w:tr>
    </w:tbl>
    <w:p w:rsidR="00C65025" w:rsidRPr="00B5092B" w:rsidRDefault="00C65025" w:rsidP="00C65025">
      <w:pPr>
        <w:rPr>
          <w:rFonts w:cs="PT Bold Heading"/>
          <w:b/>
          <w:bCs/>
          <w:sz w:val="6"/>
          <w:szCs w:val="6"/>
          <w:rtl/>
          <w:lang w:bidi="ar-IQ"/>
        </w:rPr>
      </w:pPr>
    </w:p>
    <w:p w:rsidR="00C65025" w:rsidRPr="00B5092B" w:rsidRDefault="00C65025" w:rsidP="00C65025">
      <w:pPr>
        <w:rPr>
          <w:rFonts w:cs="PT Bold Heading"/>
          <w:b/>
          <w:bCs/>
          <w:sz w:val="6"/>
          <w:szCs w:val="6"/>
          <w:rtl/>
          <w:lang w:bidi="ar-IQ"/>
        </w:rPr>
      </w:pPr>
    </w:p>
    <w:p w:rsidR="00C65025" w:rsidRPr="00B5092B" w:rsidRDefault="00C65025" w:rsidP="00C65025">
      <w:pPr>
        <w:rPr>
          <w:rFonts w:cs="PT Bold Heading"/>
          <w:b/>
          <w:bCs/>
          <w:sz w:val="6"/>
          <w:szCs w:val="6"/>
          <w:rtl/>
          <w:lang w:bidi="ar-IQ"/>
        </w:rPr>
      </w:pPr>
    </w:p>
    <w:p w:rsidR="00C65025" w:rsidRPr="00B5092B" w:rsidRDefault="00C65025" w:rsidP="00C65025">
      <w:pPr>
        <w:rPr>
          <w:rFonts w:cs="PT Bold Heading"/>
          <w:b/>
          <w:bCs/>
          <w:sz w:val="6"/>
          <w:szCs w:val="6"/>
          <w:rtl/>
          <w:lang w:bidi="ar-IQ"/>
        </w:rPr>
      </w:pPr>
    </w:p>
    <w:tbl>
      <w:tblPr>
        <w:tblStyle w:val="a3"/>
        <w:bidiVisual/>
        <w:tblW w:w="9640"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C65025" w:rsidRPr="00B5092B" w:rsidTr="00C65025">
        <w:tc>
          <w:tcPr>
            <w:tcW w:w="9640" w:type="dxa"/>
            <w:gridSpan w:val="7"/>
            <w:shd w:val="clear" w:color="auto" w:fill="FDE9D9" w:themeFill="accent6" w:themeFillTint="33"/>
          </w:tcPr>
          <w:p w:rsidR="00C65025" w:rsidRPr="00B5092B" w:rsidRDefault="00C65025" w:rsidP="001855B6">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C65025" w:rsidRPr="00B5092B" w:rsidTr="00C65025">
        <w:trPr>
          <w:cantSplit/>
          <w:trHeight w:val="575"/>
        </w:trPr>
        <w:tc>
          <w:tcPr>
            <w:tcW w:w="1701" w:type="dxa"/>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C65025" w:rsidRPr="00B5092B" w:rsidRDefault="00C65025" w:rsidP="001855B6">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w:t>
            </w:r>
            <w:r w:rsidRPr="00B5092B">
              <w:rPr>
                <w:rFonts w:asciiTheme="majorBidi" w:hAnsiTheme="majorBidi" w:cstheme="majorBidi"/>
                <w:sz w:val="24"/>
                <w:szCs w:val="24"/>
                <w:rtl/>
                <w:lang w:bidi="ar-IQ"/>
              </w:rPr>
              <w:t>لساعات</w:t>
            </w:r>
          </w:p>
        </w:tc>
        <w:tc>
          <w:tcPr>
            <w:tcW w:w="2434" w:type="dxa"/>
            <w:gridSpan w:val="2"/>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C65025" w:rsidRPr="00B5092B" w:rsidRDefault="00C65025" w:rsidP="001855B6">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اسم الوحدة</w:t>
            </w:r>
          </w:p>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أو الموضوع</w:t>
            </w:r>
          </w:p>
        </w:tc>
        <w:tc>
          <w:tcPr>
            <w:tcW w:w="1276" w:type="dxa"/>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2410" w:type="dxa"/>
            <w:shd w:val="clear" w:color="auto" w:fill="FDE9D9" w:themeFill="accent6" w:themeFillTint="33"/>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 xml:space="preserve">الأول </w:t>
            </w:r>
          </w:p>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تشغيل برنامج الاكسل اوامر قائمة الفتح</w:t>
            </w:r>
          </w:p>
        </w:tc>
        <w:tc>
          <w:tcPr>
            <w:tcW w:w="1252" w:type="dxa"/>
            <w:vAlign w:val="center"/>
          </w:tcPr>
          <w:p w:rsidR="00C65025" w:rsidRPr="00B5092B" w:rsidRDefault="00C65025" w:rsidP="001855B6">
            <w:pPr>
              <w:jc w:val="center"/>
              <w:rPr>
                <w:rFonts w:asciiTheme="majorBidi" w:hAnsiTheme="majorBidi" w:cstheme="majorBidi"/>
                <w:sz w:val="28"/>
                <w:szCs w:val="28"/>
              </w:rPr>
            </w:pPr>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كيفية انشاء جدول ببرنامج الاكسل</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الثالث</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اوامر العرض اوامر الادراج</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الرابع</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اوامر التنسيق ادراج حالة</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انشاء المخططات البيانية</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السادس</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الفوتوشوب اعداد مساحة العمل</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1855B6">
        <w:trPr>
          <w:trHeight w:val="800"/>
        </w:trPr>
        <w:tc>
          <w:tcPr>
            <w:tcW w:w="1701" w:type="dxa"/>
            <w:vAlign w:val="center"/>
          </w:tcPr>
          <w:p w:rsidR="00C65025" w:rsidRPr="00B5092B" w:rsidRDefault="00C65025"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السابع</w:t>
            </w:r>
          </w:p>
        </w:tc>
        <w:tc>
          <w:tcPr>
            <w:tcW w:w="567" w:type="dxa"/>
          </w:tcPr>
          <w:p w:rsidR="00C65025" w:rsidRPr="00B5092B" w:rsidRDefault="00C65025" w:rsidP="001855B6">
            <w:r w:rsidRPr="00B5092B">
              <w:rPr>
                <w:rFonts w:asciiTheme="majorBidi" w:hAnsiTheme="majorBidi" w:cstheme="majorBidi" w:hint="cs"/>
                <w:sz w:val="28"/>
                <w:szCs w:val="28"/>
                <w:rtl/>
                <w:lang w:bidi="ar-IQ"/>
              </w:rPr>
              <w:t>1,5</w:t>
            </w:r>
          </w:p>
        </w:tc>
        <w:tc>
          <w:tcPr>
            <w:tcW w:w="2434" w:type="dxa"/>
            <w:gridSpan w:val="2"/>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شرح ادوات التحديد</w:t>
            </w:r>
          </w:p>
        </w:tc>
        <w:tc>
          <w:tcPr>
            <w:tcW w:w="1252" w:type="dxa"/>
          </w:tcPr>
          <w:p w:rsidR="00C65025" w:rsidRPr="00B5092B" w:rsidRDefault="00C65025" w:rsidP="001855B6">
            <w:r w:rsidRPr="00B5092B">
              <w:rPr>
                <w:rFonts w:asciiTheme="majorBidi" w:hAnsiTheme="majorBidi" w:cstheme="majorBidi" w:hint="cs"/>
                <w:sz w:val="28"/>
                <w:szCs w:val="28"/>
                <w:rtl/>
              </w:rPr>
              <w:t>الحاسبات</w:t>
            </w:r>
          </w:p>
        </w:tc>
        <w:tc>
          <w:tcPr>
            <w:tcW w:w="1276" w:type="dxa"/>
            <w:vAlign w:val="center"/>
          </w:tcPr>
          <w:p w:rsidR="00C65025" w:rsidRPr="00B5092B" w:rsidRDefault="00C65025" w:rsidP="001855B6">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العملي والتطبيقي</w:t>
            </w:r>
          </w:p>
        </w:tc>
        <w:tc>
          <w:tcPr>
            <w:tcW w:w="2410" w:type="dxa"/>
            <w:vAlign w:val="center"/>
          </w:tcPr>
          <w:p w:rsidR="00C65025" w:rsidRPr="00B5092B" w:rsidRDefault="00C65025" w:rsidP="001855B6">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C65025" w:rsidRPr="00B5092B" w:rsidTr="00C65025">
        <w:tc>
          <w:tcPr>
            <w:tcW w:w="9640" w:type="dxa"/>
            <w:gridSpan w:val="7"/>
            <w:shd w:val="clear" w:color="auto" w:fill="FDE9D9" w:themeFill="accent6" w:themeFillTint="33"/>
          </w:tcPr>
          <w:p w:rsidR="00C65025" w:rsidRPr="00B5092B" w:rsidRDefault="00C65025" w:rsidP="001855B6">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962" w:type="dxa"/>
            <w:gridSpan w:val="4"/>
          </w:tcPr>
          <w:p w:rsidR="00C65025" w:rsidRPr="00B5092B" w:rsidRDefault="00C65025" w:rsidP="001855B6">
            <w:pPr>
              <w:bidi w:val="0"/>
              <w:jc w:val="center"/>
              <w:rPr>
                <w:rFonts w:asciiTheme="majorBidi" w:hAnsiTheme="majorBidi" w:cstheme="majorBidi"/>
                <w:sz w:val="28"/>
                <w:szCs w:val="28"/>
                <w:rtl/>
                <w:lang w:bidi="ar-IQ"/>
              </w:rPr>
            </w:pPr>
            <w:r w:rsidRPr="00B5092B">
              <w:rPr>
                <w:rFonts w:asciiTheme="majorBidi" w:hAnsiTheme="majorBidi" w:cstheme="majorBidi"/>
                <w:sz w:val="28"/>
                <w:szCs w:val="28"/>
                <w:lang w:bidi="ar-IQ"/>
              </w:rPr>
              <w:t>IC3</w:t>
            </w:r>
            <w:r w:rsidRPr="00B5092B">
              <w:rPr>
                <w:rFonts w:asciiTheme="majorBidi" w:hAnsiTheme="majorBidi" w:cstheme="majorBidi" w:hint="cs"/>
                <w:sz w:val="28"/>
                <w:szCs w:val="28"/>
                <w:rtl/>
                <w:lang w:bidi="ar-IQ"/>
              </w:rPr>
              <w:t xml:space="preserve"> علم الحاسبات و</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962" w:type="dxa"/>
            <w:gridSpan w:val="4"/>
          </w:tcPr>
          <w:p w:rsidR="00C65025" w:rsidRPr="00B5092B" w:rsidRDefault="00C65025" w:rsidP="001855B6">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962" w:type="dxa"/>
            <w:gridSpan w:val="4"/>
          </w:tcPr>
          <w:p w:rsidR="00C65025" w:rsidRPr="00B5092B" w:rsidRDefault="00C65025" w:rsidP="001855B6">
            <w:r w:rsidRPr="00B5092B">
              <w:rPr>
                <w:rFonts w:asciiTheme="majorBidi" w:hAnsiTheme="majorBidi" w:cstheme="majorBidi"/>
                <w:sz w:val="28"/>
                <w:szCs w:val="28"/>
                <w:lang w:bidi="ar-IQ"/>
              </w:rPr>
              <w:t>Models of Computer by Hohn savage</w:t>
            </w:r>
          </w:p>
        </w:tc>
      </w:tr>
      <w:tr w:rsidR="00C65025" w:rsidRPr="00B5092B" w:rsidTr="001855B6">
        <w:tc>
          <w:tcPr>
            <w:tcW w:w="4678" w:type="dxa"/>
            <w:gridSpan w:val="3"/>
            <w:vAlign w:val="center"/>
          </w:tcPr>
          <w:p w:rsidR="00C65025" w:rsidRPr="00B5092B" w:rsidRDefault="00C65025" w:rsidP="001855B6">
            <w:pPr>
              <w:numPr>
                <w:ilvl w:val="0"/>
                <w:numId w:val="2"/>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962" w:type="dxa"/>
            <w:gridSpan w:val="4"/>
          </w:tcPr>
          <w:p w:rsidR="00C65025" w:rsidRPr="00B5092B" w:rsidRDefault="00C65025" w:rsidP="001855B6">
            <w:pPr>
              <w:rPr>
                <w:rFonts w:asciiTheme="majorBidi" w:hAnsiTheme="majorBidi" w:cstheme="majorBidi"/>
                <w:sz w:val="28"/>
                <w:szCs w:val="28"/>
                <w:rtl/>
                <w:lang w:bidi="ar-IQ"/>
              </w:rPr>
            </w:pPr>
            <w:r w:rsidRPr="00B5092B">
              <w:rPr>
                <w:rFonts w:asciiTheme="majorBidi" w:hAnsiTheme="majorBidi" w:cstheme="majorBidi"/>
                <w:sz w:val="28"/>
                <w:szCs w:val="28"/>
                <w:rtl/>
                <w:lang w:bidi="ar-IQ"/>
              </w:rPr>
              <w:t>مواقع الانترنت</w:t>
            </w:r>
          </w:p>
        </w:tc>
      </w:tr>
      <w:tr w:rsidR="00C65025" w:rsidRPr="00B5092B" w:rsidTr="001855B6">
        <w:tc>
          <w:tcPr>
            <w:tcW w:w="9640" w:type="dxa"/>
            <w:gridSpan w:val="7"/>
          </w:tcPr>
          <w:p w:rsidR="00C65025" w:rsidRPr="00B5092B" w:rsidRDefault="00C65025" w:rsidP="001855B6">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C65025" w:rsidRPr="00B5092B" w:rsidRDefault="00C65025" w:rsidP="001855B6">
            <w:pPr>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خطة تطوير المقرر الدراسي: اعتماد كتاب يعد من قبل ذوي الاختصاص بدلاً عن الملزمة التي كثير ما تختلف من قسم الى اخر كونها مادة مشتركة لكافة الاقسام تتضمن جميع المفردات المحددة على وفق القطاعية.</w:t>
            </w:r>
          </w:p>
        </w:tc>
      </w:tr>
    </w:tbl>
    <w:p w:rsidR="00C65025" w:rsidRPr="00B5092B" w:rsidRDefault="00C65025" w:rsidP="00C65025">
      <w:pPr>
        <w:tabs>
          <w:tab w:val="left" w:pos="3356"/>
        </w:tabs>
        <w:rPr>
          <w:rtl/>
          <w:lang w:bidi="ar-IQ"/>
        </w:rPr>
      </w:pPr>
      <w:r w:rsidRPr="00B5092B">
        <w:rPr>
          <w:rtl/>
          <w:lang w:bidi="ar-IQ"/>
        </w:rPr>
        <w:tab/>
      </w:r>
    </w:p>
    <w:p w:rsidR="00C65025" w:rsidRPr="00B5092B" w:rsidRDefault="00C65025" w:rsidP="00C65025">
      <w:pPr>
        <w:tabs>
          <w:tab w:val="left" w:pos="3356"/>
        </w:tabs>
        <w:rPr>
          <w:rtl/>
          <w:lang w:bidi="ar-IQ"/>
        </w:rPr>
      </w:pPr>
    </w:p>
    <w:p w:rsidR="00C65025" w:rsidRPr="00B5092B" w:rsidRDefault="00C65025" w:rsidP="00C65025">
      <w:pPr>
        <w:rPr>
          <w:rtl/>
          <w:lang w:bidi="ar-IQ"/>
        </w:rPr>
      </w:pPr>
    </w:p>
    <w:p w:rsidR="00C65025" w:rsidRPr="00B5092B" w:rsidRDefault="00C65025" w:rsidP="00C65025">
      <w:pPr>
        <w:rPr>
          <w:lang w:bidi="ar-IQ"/>
        </w:rPr>
      </w:pPr>
    </w:p>
    <w:p w:rsidR="001855B6" w:rsidRPr="00B5092B" w:rsidRDefault="001855B6" w:rsidP="001855B6">
      <w:pPr>
        <w:jc w:val="center"/>
        <w:rPr>
          <w:rFonts w:cs="PT Bold Heading"/>
          <w:b/>
          <w:bCs/>
          <w:sz w:val="32"/>
          <w:szCs w:val="32"/>
          <w:rtl/>
          <w:lang w:bidi="ar-IQ"/>
        </w:rPr>
      </w:pPr>
      <w:r w:rsidRPr="00B5092B">
        <w:rPr>
          <w:rFonts w:cs="PT Bold Heading" w:hint="cs"/>
          <w:b/>
          <w:bCs/>
          <w:sz w:val="32"/>
          <w:szCs w:val="32"/>
          <w:rtl/>
          <w:lang w:bidi="ar-IQ"/>
        </w:rPr>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1855B6" w:rsidRPr="00B5092B" w:rsidTr="001855B6">
        <w:trPr>
          <w:jc w:val="center"/>
        </w:trPr>
        <w:tc>
          <w:tcPr>
            <w:tcW w:w="9633" w:type="dxa"/>
            <w:gridSpan w:val="2"/>
            <w:shd w:val="clear" w:color="auto" w:fill="FDE9D9" w:themeFill="accent6" w:themeFillTint="33"/>
          </w:tcPr>
          <w:p w:rsidR="001855B6" w:rsidRPr="00B5092B" w:rsidRDefault="001855B6" w:rsidP="001855B6">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lastRenderedPageBreak/>
              <w:t>المؤسسة التعليمية</w:t>
            </w:r>
          </w:p>
        </w:tc>
        <w:tc>
          <w:tcPr>
            <w:tcW w:w="5372" w:type="dxa"/>
            <w:vAlign w:val="center"/>
          </w:tcPr>
          <w:p w:rsidR="001855B6" w:rsidRPr="00B5092B" w:rsidRDefault="001855B6" w:rsidP="001855B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1855B6" w:rsidRPr="00B5092B" w:rsidRDefault="001855B6" w:rsidP="001855B6">
            <w:pPr>
              <w:autoSpaceDE w:val="0"/>
              <w:autoSpaceDN w:val="0"/>
              <w:adjustRightInd w:val="0"/>
              <w:rPr>
                <w:rFonts w:cs="Times New Roman"/>
                <w:sz w:val="22"/>
                <w:szCs w:val="22"/>
                <w:rtl/>
                <w:lang w:bidi="ar-IQ"/>
              </w:rPr>
            </w:pPr>
            <w:r w:rsidRPr="00B5092B">
              <w:rPr>
                <w:rFonts w:cs="Times New Roman"/>
                <w:sz w:val="28"/>
                <w:szCs w:val="28"/>
                <w:rtl/>
                <w:lang w:bidi="ar-IQ"/>
              </w:rPr>
              <w:t xml:space="preserve">قسم </w:t>
            </w:r>
            <w:r w:rsidRPr="00B5092B">
              <w:rPr>
                <w:rFonts w:cs="Times New Roman" w:hint="cs"/>
                <w:sz w:val="28"/>
                <w:szCs w:val="28"/>
                <w:rtl/>
                <w:lang w:bidi="ar-IQ"/>
              </w:rPr>
              <w:t>التاريخ</w:t>
            </w:r>
          </w:p>
        </w:tc>
      </w:tr>
      <w:tr w:rsidR="001855B6" w:rsidRPr="00B5092B" w:rsidTr="003146AC">
        <w:trPr>
          <w:trHeight w:val="191"/>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1855B6" w:rsidRPr="00B5092B" w:rsidRDefault="001855B6" w:rsidP="001855B6">
            <w:pPr>
              <w:tabs>
                <w:tab w:val="left" w:pos="360"/>
              </w:tabs>
              <w:autoSpaceDE w:val="0"/>
              <w:autoSpaceDN w:val="0"/>
              <w:adjustRightInd w:val="0"/>
              <w:rPr>
                <w:rFonts w:cs="Times New Roman"/>
                <w:sz w:val="28"/>
                <w:szCs w:val="28"/>
                <w:lang w:bidi="ar-IQ"/>
              </w:rPr>
            </w:pPr>
            <w:r w:rsidRPr="00B5092B">
              <w:rPr>
                <w:rFonts w:cs="Times New Roman" w:hint="cs"/>
                <w:sz w:val="28"/>
                <w:szCs w:val="28"/>
                <w:rtl/>
                <w:lang w:bidi="ar-IQ"/>
              </w:rPr>
              <w:t>طرائق تدريس عامة</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1855B6" w:rsidRPr="00B5092B" w:rsidRDefault="001855B6" w:rsidP="001855B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1855B6" w:rsidRPr="00B5092B" w:rsidRDefault="001855B6" w:rsidP="001855B6">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الكورس ا</w:t>
            </w:r>
            <w:r w:rsidRPr="00B5092B">
              <w:rPr>
                <w:rFonts w:cs="Times New Roman" w:hint="cs"/>
                <w:sz w:val="28"/>
                <w:szCs w:val="28"/>
                <w:rtl/>
                <w:lang w:bidi="ar-IQ"/>
              </w:rPr>
              <w:t>لثاني</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1855B6" w:rsidRPr="00B5092B" w:rsidRDefault="001855B6" w:rsidP="001855B6">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1855B6" w:rsidRPr="00B5092B" w:rsidRDefault="00FC3EAA" w:rsidP="001855B6">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1855B6" w:rsidRPr="00B5092B" w:rsidTr="001855B6">
        <w:trPr>
          <w:jc w:val="center"/>
        </w:trPr>
        <w:tc>
          <w:tcPr>
            <w:tcW w:w="9633" w:type="dxa"/>
            <w:gridSpan w:val="2"/>
          </w:tcPr>
          <w:p w:rsidR="001855B6" w:rsidRPr="00B5092B" w:rsidRDefault="001855B6" w:rsidP="001855B6">
            <w:pPr>
              <w:numPr>
                <w:ilvl w:val="0"/>
                <w:numId w:val="1"/>
              </w:numPr>
              <w:tabs>
                <w:tab w:val="left" w:pos="360"/>
              </w:tabs>
              <w:autoSpaceDE w:val="0"/>
              <w:autoSpaceDN w:val="0"/>
              <w:adjustRightInd w:val="0"/>
              <w:ind w:left="360" w:hanging="360"/>
              <w:jc w:val="both"/>
              <w:rPr>
                <w:rFonts w:cs="Times New Roman"/>
                <w:b/>
                <w:bCs/>
                <w:sz w:val="22"/>
                <w:szCs w:val="22"/>
                <w:lang w:bidi="ar-IQ"/>
              </w:rPr>
            </w:pPr>
            <w:r w:rsidRPr="00B5092B">
              <w:rPr>
                <w:rFonts w:cs="Times New Roman"/>
                <w:b/>
                <w:bCs/>
                <w:sz w:val="28"/>
                <w:szCs w:val="28"/>
                <w:rtl/>
                <w:lang w:bidi="ar-IQ"/>
              </w:rPr>
              <w:t>أهداف المقرر:</w:t>
            </w:r>
          </w:p>
          <w:p w:rsidR="001855B6" w:rsidRPr="00B5092B" w:rsidRDefault="001855B6" w:rsidP="001855B6">
            <w:pPr>
              <w:autoSpaceDE w:val="0"/>
              <w:autoSpaceDN w:val="0"/>
              <w:adjustRightInd w:val="0"/>
              <w:jc w:val="both"/>
              <w:rPr>
                <w:rFonts w:cs="Times New Roman"/>
                <w:sz w:val="28"/>
                <w:szCs w:val="28"/>
                <w:rtl/>
                <w:lang w:bidi="ar-IQ"/>
              </w:rPr>
            </w:pPr>
            <w:r w:rsidRPr="00B5092B">
              <w:rPr>
                <w:rFonts w:cs="Times New Roman"/>
                <w:sz w:val="28"/>
                <w:szCs w:val="28"/>
                <w:rtl/>
                <w:lang w:bidi="ar-IQ"/>
              </w:rPr>
              <w:t xml:space="preserve"> </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1</w:t>
            </w:r>
          </w:p>
          <w:p w:rsidR="001855B6" w:rsidRPr="00B5092B" w:rsidRDefault="001855B6" w:rsidP="001855B6">
            <w:pPr>
              <w:autoSpaceDE w:val="0"/>
              <w:autoSpaceDN w:val="0"/>
              <w:adjustRightInd w:val="0"/>
              <w:rPr>
                <w:rFonts w:cs="Times New Roman"/>
                <w:sz w:val="28"/>
                <w:szCs w:val="28"/>
                <w:rtl/>
                <w:lang w:bidi="ar-IQ"/>
              </w:rPr>
            </w:pP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1. تحسين مهارات الطالب اللغوية.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2. تطوير أسلوب البحث العلمي.</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3. تحسين القدرة في التعبير.</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4. تطوير مهارة الكتابة.</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1855B6" w:rsidRPr="00B5092B" w:rsidRDefault="001855B6" w:rsidP="001855B6">
            <w:pPr>
              <w:autoSpaceDE w:val="0"/>
              <w:autoSpaceDN w:val="0"/>
              <w:adjustRightInd w:val="0"/>
              <w:rPr>
                <w:rFonts w:cs="Times New Roman"/>
                <w:sz w:val="28"/>
                <w:szCs w:val="28"/>
                <w:lang w:bidi="ar-IQ"/>
              </w:rPr>
            </w:pPr>
            <w:r w:rsidRPr="00B5092B">
              <w:rPr>
                <w:rFonts w:cs="Times New Roman" w:hint="cs"/>
                <w:sz w:val="28"/>
                <w:szCs w:val="28"/>
                <w:rtl/>
                <w:lang w:bidi="ar-IQ"/>
              </w:rPr>
              <w:t>1) ا</w:t>
            </w:r>
            <w:r w:rsidRPr="00B5092B">
              <w:rPr>
                <w:rFonts w:cs="Times New Roman"/>
                <w:sz w:val="28"/>
                <w:szCs w:val="28"/>
                <w:rtl/>
                <w:lang w:bidi="ar-IQ"/>
              </w:rPr>
              <w:t>لتركيز على الأهداف التربوية.</w:t>
            </w:r>
          </w:p>
          <w:p w:rsidR="001855B6" w:rsidRPr="00B5092B" w:rsidRDefault="001855B6" w:rsidP="001855B6">
            <w:pPr>
              <w:autoSpaceDE w:val="0"/>
              <w:autoSpaceDN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ترسيخ الأهداف العلمية.</w:t>
            </w:r>
          </w:p>
          <w:p w:rsidR="001855B6" w:rsidRPr="00B5092B" w:rsidRDefault="001855B6" w:rsidP="001855B6">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تطوير الأهداف المعرفية.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ترسيخ الأهداف الأنسانية العامة</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 xml:space="preserve">1) تطوير المهارات اللغوية </w:t>
            </w:r>
            <w:r w:rsidRPr="00B5092B">
              <w:rPr>
                <w:rFonts w:cs="Times New Roman" w:hint="cs"/>
                <w:sz w:val="28"/>
                <w:szCs w:val="28"/>
                <w:rtl/>
                <w:lang w:bidi="ar-IQ"/>
              </w:rPr>
              <w:t>الأساسية</w:t>
            </w:r>
            <w:r w:rsidRPr="00B5092B">
              <w:rPr>
                <w:rFonts w:cs="Times New Roman"/>
                <w:sz w:val="28"/>
                <w:szCs w:val="28"/>
                <w:rtl/>
                <w:lang w:bidi="ar-IQ"/>
              </w:rPr>
              <w:t>.</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التكلم والكتابة.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3) تطوير شخصية الطالب.</w:t>
            </w:r>
          </w:p>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sz w:val="28"/>
                <w:szCs w:val="28"/>
                <w:rtl/>
                <w:lang w:bidi="ar-IQ"/>
              </w:rPr>
              <w:t>4) تطوير أسلوب البحث العلمي.</w:t>
            </w:r>
          </w:p>
        </w:tc>
      </w:tr>
      <w:tr w:rsidR="001855B6" w:rsidRPr="00B5092B" w:rsidTr="001855B6">
        <w:trPr>
          <w:jc w:val="center"/>
        </w:trPr>
        <w:tc>
          <w:tcPr>
            <w:tcW w:w="9633" w:type="dxa"/>
            <w:gridSpan w:val="2"/>
          </w:tcPr>
          <w:p w:rsidR="001855B6" w:rsidRPr="00B5092B" w:rsidRDefault="001855B6" w:rsidP="001855B6">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طرائق التعليم والتعلم</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b/>
                <w:bCs/>
                <w:sz w:val="28"/>
                <w:szCs w:val="28"/>
                <w:rtl/>
                <w:lang w:bidi="ar-IQ"/>
              </w:rPr>
              <w:t>طريقة عرض المادة بشكل علمي حديث واستخدام أسلوب المناقشة في عرض المادة.</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1855B6" w:rsidRPr="00B5092B" w:rsidRDefault="001855B6" w:rsidP="001855B6">
            <w:p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1) الاختبارات</w:t>
            </w:r>
            <w:r w:rsidRPr="00B5092B">
              <w:rPr>
                <w:rFonts w:cs="Times New Roman"/>
                <w:sz w:val="28"/>
                <w:szCs w:val="28"/>
                <w:rtl/>
                <w:lang w:bidi="ar-IQ"/>
              </w:rPr>
              <w:t xml:space="preserve"> الشفهية.</w:t>
            </w:r>
          </w:p>
          <w:p w:rsidR="001855B6" w:rsidRPr="00B5092B" w:rsidRDefault="001855B6" w:rsidP="001855B6">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2) الاختبارات</w:t>
            </w:r>
            <w:r w:rsidRPr="00B5092B">
              <w:rPr>
                <w:rFonts w:cs="Times New Roman"/>
                <w:sz w:val="28"/>
                <w:szCs w:val="28"/>
                <w:rtl/>
                <w:lang w:bidi="ar-IQ"/>
              </w:rPr>
              <w:t xml:space="preserve"> التحريرية.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النشاطات والبحوث</w:t>
            </w:r>
          </w:p>
        </w:tc>
      </w:tr>
    </w:tbl>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34"/>
        <w:gridCol w:w="1252"/>
        <w:gridCol w:w="1843"/>
        <w:gridCol w:w="1701"/>
      </w:tblGrid>
      <w:tr w:rsidR="003146AC" w:rsidRPr="00B5092B" w:rsidTr="003146AC">
        <w:tc>
          <w:tcPr>
            <w:tcW w:w="9498" w:type="dxa"/>
            <w:gridSpan w:val="6"/>
            <w:shd w:val="clear" w:color="auto" w:fill="FDE9D9" w:themeFill="accent6" w:themeFillTint="33"/>
          </w:tcPr>
          <w:p w:rsidR="003146AC" w:rsidRPr="00B5092B" w:rsidRDefault="003146AC" w:rsidP="001855B6">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3146AC" w:rsidRPr="00B5092B" w:rsidTr="003146AC">
        <w:trPr>
          <w:cantSplit/>
          <w:trHeight w:val="1134"/>
        </w:trPr>
        <w:tc>
          <w:tcPr>
            <w:tcW w:w="1701" w:type="dxa"/>
            <w:shd w:val="clear" w:color="auto" w:fill="FDE9D9" w:themeFill="accent6" w:themeFillTint="33"/>
          </w:tcPr>
          <w:p w:rsidR="003146AC" w:rsidRPr="00B5092B" w:rsidRDefault="003146AC"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3146AC" w:rsidRPr="00B5092B" w:rsidRDefault="003146AC" w:rsidP="001855B6">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الساعات</w:t>
            </w:r>
          </w:p>
        </w:tc>
        <w:tc>
          <w:tcPr>
            <w:tcW w:w="2434" w:type="dxa"/>
            <w:shd w:val="clear" w:color="auto" w:fill="FDE9D9" w:themeFill="accent6" w:themeFillTint="33"/>
          </w:tcPr>
          <w:p w:rsidR="003146AC" w:rsidRPr="00B5092B" w:rsidRDefault="003146AC"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3146AC" w:rsidRPr="00B5092B" w:rsidRDefault="003146AC"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اسم الوحدة / أو الموضوع</w:t>
            </w:r>
          </w:p>
        </w:tc>
        <w:tc>
          <w:tcPr>
            <w:tcW w:w="1843" w:type="dxa"/>
            <w:shd w:val="clear" w:color="auto" w:fill="FDE9D9" w:themeFill="accent6" w:themeFillTint="33"/>
          </w:tcPr>
          <w:p w:rsidR="003146AC" w:rsidRPr="00B5092B" w:rsidRDefault="003146AC"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1701" w:type="dxa"/>
            <w:shd w:val="clear" w:color="auto" w:fill="FDE9D9" w:themeFill="accent6" w:themeFillTint="33"/>
          </w:tcPr>
          <w:p w:rsidR="003146AC" w:rsidRPr="00B5092B" w:rsidRDefault="003146AC"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3146AC" w:rsidRPr="00B5092B" w:rsidTr="003146AC">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lastRenderedPageBreak/>
              <w:t>الأول</w:t>
            </w:r>
          </w:p>
          <w:p w:rsidR="003146AC" w:rsidRPr="00B5092B" w:rsidRDefault="003146AC" w:rsidP="003146AC">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3146AC">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w:t>
            </w:r>
          </w:p>
          <w:p w:rsidR="003146AC" w:rsidRPr="00B5092B" w:rsidRDefault="003146AC" w:rsidP="003146AC">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والرابع</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3146AC">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الخامس</w:t>
            </w:r>
          </w:p>
          <w:p w:rsidR="003146AC" w:rsidRPr="00B5092B" w:rsidRDefault="003146AC" w:rsidP="003146AC">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والسادس</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3146AC">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السابع</w:t>
            </w:r>
          </w:p>
          <w:p w:rsidR="003146AC" w:rsidRPr="00B5092B" w:rsidRDefault="003146AC" w:rsidP="003146AC">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الثامن</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3146AC">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التاسع</w:t>
            </w:r>
          </w:p>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العاشر</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3146AC">
        <w:trPr>
          <w:trHeight w:val="551"/>
        </w:trPr>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الحادي عشر</w:t>
            </w:r>
          </w:p>
          <w:p w:rsidR="003146AC" w:rsidRPr="00B5092B" w:rsidRDefault="003146AC" w:rsidP="003146AC">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 عشر</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r w:rsidR="003146AC" w:rsidRPr="00B5092B" w:rsidTr="003146AC">
        <w:trPr>
          <w:trHeight w:val="788"/>
        </w:trPr>
        <w:tc>
          <w:tcPr>
            <w:tcW w:w="1701" w:type="dxa"/>
            <w:vAlign w:val="center"/>
          </w:tcPr>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 عشر</w:t>
            </w:r>
          </w:p>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الرابع عشر</w:t>
            </w:r>
          </w:p>
          <w:p w:rsidR="003146AC" w:rsidRPr="00B5092B" w:rsidRDefault="003146AC" w:rsidP="003146AC">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الخامس عشر</w:t>
            </w:r>
          </w:p>
        </w:tc>
        <w:tc>
          <w:tcPr>
            <w:tcW w:w="567" w:type="dxa"/>
          </w:tcPr>
          <w:p w:rsidR="003146AC" w:rsidRPr="00B5092B" w:rsidRDefault="003146AC" w:rsidP="003146AC">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vAlign w:val="center"/>
          </w:tcPr>
          <w:p w:rsidR="003146AC" w:rsidRPr="00B5092B" w:rsidRDefault="003146AC" w:rsidP="003146AC">
            <w:pPr>
              <w:autoSpaceDE w:val="0"/>
              <w:autoSpaceDN w:val="0"/>
              <w:adjustRightInd w:val="0"/>
              <w:spacing w:after="200"/>
              <w:jc w:val="center"/>
              <w:rPr>
                <w:rFonts w:cs="Times New Roman"/>
                <w:sz w:val="24"/>
                <w:szCs w:val="24"/>
                <w:lang w:bidi="ar-IQ"/>
              </w:rPr>
            </w:pPr>
          </w:p>
        </w:tc>
        <w:tc>
          <w:tcPr>
            <w:tcW w:w="1252" w:type="dxa"/>
          </w:tcPr>
          <w:p w:rsidR="003146AC" w:rsidRPr="00B5092B" w:rsidRDefault="003146AC" w:rsidP="003146AC">
            <w:pPr>
              <w:jc w:val="center"/>
              <w:rPr>
                <w:sz w:val="28"/>
                <w:szCs w:val="28"/>
                <w:rtl/>
                <w:lang w:bidi="ar-IQ"/>
              </w:rPr>
            </w:pPr>
            <w:r w:rsidRPr="00B5092B">
              <w:rPr>
                <w:rFonts w:hint="cs"/>
                <w:sz w:val="28"/>
                <w:szCs w:val="28"/>
                <w:rtl/>
                <w:lang w:bidi="ar-IQ"/>
              </w:rPr>
              <w:t>طرائق تدريس</w:t>
            </w:r>
          </w:p>
        </w:tc>
        <w:tc>
          <w:tcPr>
            <w:tcW w:w="1843" w:type="dxa"/>
          </w:tcPr>
          <w:p w:rsidR="003146AC" w:rsidRPr="00B5092B" w:rsidRDefault="003146AC" w:rsidP="003146AC">
            <w:pPr>
              <w:autoSpaceDE w:val="0"/>
              <w:autoSpaceDN w:val="0"/>
              <w:adjustRightInd w:val="0"/>
              <w:rPr>
                <w:rFonts w:cs="Times New Roman"/>
                <w:sz w:val="22"/>
                <w:szCs w:val="22"/>
                <w:lang w:bidi="ar-IQ"/>
              </w:rPr>
            </w:pPr>
            <w:r w:rsidRPr="00B5092B">
              <w:rPr>
                <w:rFonts w:cs="Times New Roman" w:hint="cs"/>
                <w:sz w:val="22"/>
                <w:szCs w:val="22"/>
                <w:rtl/>
                <w:lang w:bidi="ar-IQ"/>
              </w:rPr>
              <w:t>المحاضرة</w:t>
            </w:r>
          </w:p>
        </w:tc>
        <w:tc>
          <w:tcPr>
            <w:tcW w:w="1701" w:type="dxa"/>
          </w:tcPr>
          <w:p w:rsidR="003146AC" w:rsidRPr="00B5092B" w:rsidRDefault="003146AC" w:rsidP="003146AC">
            <w:pPr>
              <w:rPr>
                <w:rFonts w:cs="Times New Roman"/>
              </w:rPr>
            </w:pPr>
            <w:r w:rsidRPr="00B5092B">
              <w:rPr>
                <w:rFonts w:cs="Times New Roman" w:hint="cs"/>
                <w:sz w:val="22"/>
                <w:szCs w:val="22"/>
                <w:rtl/>
                <w:lang w:bidi="ar-IQ"/>
              </w:rPr>
              <w:t>التقويم البنائي</w:t>
            </w:r>
          </w:p>
        </w:tc>
      </w:tr>
    </w:tbl>
    <w:p w:rsidR="001855B6" w:rsidRPr="00B5092B" w:rsidRDefault="001855B6" w:rsidP="001855B6">
      <w:pPr>
        <w:tabs>
          <w:tab w:val="left" w:pos="3356"/>
        </w:tabs>
        <w:rPr>
          <w:rtl/>
          <w:lang w:bidi="ar-IQ"/>
        </w:rPr>
      </w:pPr>
      <w:r w:rsidRPr="00B5092B">
        <w:rPr>
          <w:rtl/>
          <w:lang w:bidi="ar-IQ"/>
        </w:rPr>
        <w:tab/>
      </w:r>
    </w:p>
    <w:p w:rsidR="001855B6" w:rsidRPr="00B5092B" w:rsidRDefault="001855B6" w:rsidP="001855B6">
      <w:pPr>
        <w:rPr>
          <w:rtl/>
          <w:lang w:bidi="ar-IQ"/>
        </w:rPr>
      </w:pPr>
    </w:p>
    <w:p w:rsidR="001855B6" w:rsidRPr="00B5092B" w:rsidRDefault="001855B6" w:rsidP="001855B6">
      <w:pPr>
        <w:rPr>
          <w:lang w:bidi="ar-IQ"/>
        </w:rPr>
      </w:pPr>
      <w:r w:rsidRPr="00B5092B">
        <w:rPr>
          <w:rFonts w:hint="cs"/>
          <w:rtl/>
          <w:lang w:bidi="ar-IQ"/>
        </w:rPr>
        <w:t xml:space="preserve"> </w:t>
      </w: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1855B6" w:rsidRPr="00B5092B" w:rsidRDefault="001855B6" w:rsidP="001855B6">
      <w:pPr>
        <w:rPr>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3146AC" w:rsidRDefault="003146AC" w:rsidP="001855B6">
      <w:pPr>
        <w:jc w:val="center"/>
        <w:rPr>
          <w:rFonts w:cs="PT Bold Heading"/>
          <w:b/>
          <w:bCs/>
          <w:sz w:val="32"/>
          <w:szCs w:val="32"/>
          <w:rtl/>
          <w:lang w:bidi="ar-IQ"/>
        </w:rPr>
      </w:pPr>
    </w:p>
    <w:p w:rsidR="001855B6" w:rsidRPr="00B5092B" w:rsidRDefault="001855B6" w:rsidP="001855B6">
      <w:pPr>
        <w:jc w:val="center"/>
        <w:rPr>
          <w:rFonts w:cs="PT Bold Heading"/>
          <w:b/>
          <w:bCs/>
          <w:sz w:val="32"/>
          <w:szCs w:val="32"/>
          <w:rtl/>
          <w:lang w:bidi="ar-IQ"/>
        </w:rPr>
      </w:pPr>
      <w:r w:rsidRPr="00B5092B">
        <w:rPr>
          <w:rFonts w:cs="PT Bold Heading" w:hint="cs"/>
          <w:b/>
          <w:bCs/>
          <w:sz w:val="32"/>
          <w:szCs w:val="32"/>
          <w:rtl/>
          <w:lang w:bidi="ar-IQ"/>
        </w:rPr>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1855B6" w:rsidRPr="00B5092B" w:rsidTr="001855B6">
        <w:trPr>
          <w:jc w:val="center"/>
        </w:trPr>
        <w:tc>
          <w:tcPr>
            <w:tcW w:w="9633" w:type="dxa"/>
            <w:gridSpan w:val="2"/>
            <w:shd w:val="clear" w:color="auto" w:fill="FDE9D9" w:themeFill="accent6" w:themeFillTint="33"/>
          </w:tcPr>
          <w:p w:rsidR="001855B6" w:rsidRPr="00B5092B" w:rsidRDefault="001855B6" w:rsidP="001855B6">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lastRenderedPageBreak/>
              <w:t>المؤسسة التعليمية</w:t>
            </w:r>
          </w:p>
        </w:tc>
        <w:tc>
          <w:tcPr>
            <w:tcW w:w="5372" w:type="dxa"/>
            <w:vAlign w:val="center"/>
          </w:tcPr>
          <w:p w:rsidR="001855B6" w:rsidRPr="00B5092B" w:rsidRDefault="001855B6" w:rsidP="001855B6">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1855B6" w:rsidRPr="00B5092B" w:rsidRDefault="001855B6" w:rsidP="001855B6">
            <w:pPr>
              <w:autoSpaceDE w:val="0"/>
              <w:autoSpaceDN w:val="0"/>
              <w:adjustRightInd w:val="0"/>
              <w:rPr>
                <w:rFonts w:cs="Times New Roman"/>
                <w:sz w:val="22"/>
                <w:szCs w:val="22"/>
                <w:rtl/>
                <w:lang w:bidi="ar-IQ"/>
              </w:rPr>
            </w:pPr>
            <w:r w:rsidRPr="00B5092B">
              <w:rPr>
                <w:rFonts w:cs="Times New Roman"/>
                <w:sz w:val="28"/>
                <w:szCs w:val="28"/>
                <w:rtl/>
                <w:lang w:bidi="ar-IQ"/>
              </w:rPr>
              <w:t xml:space="preserve">قسم </w:t>
            </w:r>
            <w:r w:rsidRPr="00B5092B">
              <w:rPr>
                <w:rFonts w:cs="Times New Roman" w:hint="cs"/>
                <w:sz w:val="28"/>
                <w:szCs w:val="28"/>
                <w:rtl/>
                <w:lang w:bidi="ar-IQ"/>
              </w:rPr>
              <w:t>التاريخ</w:t>
            </w:r>
          </w:p>
        </w:tc>
      </w:tr>
      <w:tr w:rsidR="001855B6" w:rsidRPr="00B5092B" w:rsidTr="003146AC">
        <w:trPr>
          <w:trHeight w:val="191"/>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1855B6" w:rsidRPr="00B5092B" w:rsidRDefault="00B70C4B" w:rsidP="001855B6">
            <w:pPr>
              <w:tabs>
                <w:tab w:val="left" w:pos="360"/>
              </w:tabs>
              <w:autoSpaceDE w:val="0"/>
              <w:autoSpaceDN w:val="0"/>
              <w:adjustRightInd w:val="0"/>
              <w:rPr>
                <w:rFonts w:cs="Times New Roman"/>
                <w:sz w:val="28"/>
                <w:szCs w:val="28"/>
                <w:lang w:bidi="ar-IQ"/>
              </w:rPr>
            </w:pPr>
            <w:r w:rsidRPr="00B5092B">
              <w:rPr>
                <w:rFonts w:cs="Times New Roman" w:hint="cs"/>
                <w:sz w:val="28"/>
                <w:szCs w:val="28"/>
                <w:rtl/>
                <w:lang w:bidi="ar-IQ"/>
              </w:rPr>
              <w:t>قياس وتقويم</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1855B6" w:rsidRPr="00B5092B" w:rsidRDefault="001855B6" w:rsidP="001855B6">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1855B6" w:rsidRPr="00B5092B" w:rsidRDefault="001855B6" w:rsidP="001855B6">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الكورس ا</w:t>
            </w:r>
            <w:r w:rsidRPr="00B5092B">
              <w:rPr>
                <w:rFonts w:cs="Times New Roman" w:hint="cs"/>
                <w:sz w:val="28"/>
                <w:szCs w:val="28"/>
                <w:rtl/>
                <w:lang w:bidi="ar-IQ"/>
              </w:rPr>
              <w:t>لثاني</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1855B6" w:rsidRPr="00B5092B" w:rsidRDefault="001855B6" w:rsidP="001855B6">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1855B6" w:rsidRPr="00B5092B" w:rsidTr="001855B6">
        <w:trPr>
          <w:jc w:val="center"/>
        </w:trPr>
        <w:tc>
          <w:tcPr>
            <w:tcW w:w="4261" w:type="dxa"/>
            <w:shd w:val="clear" w:color="auto" w:fill="FDE9D9" w:themeFill="accent6" w:themeFillTint="33"/>
          </w:tcPr>
          <w:p w:rsidR="001855B6" w:rsidRPr="00B5092B" w:rsidRDefault="001855B6" w:rsidP="001855B6">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1855B6" w:rsidRPr="00B5092B" w:rsidRDefault="00333ED0" w:rsidP="001855B6">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1855B6" w:rsidRPr="00B5092B" w:rsidTr="001855B6">
        <w:trPr>
          <w:jc w:val="center"/>
        </w:trPr>
        <w:tc>
          <w:tcPr>
            <w:tcW w:w="9633" w:type="dxa"/>
            <w:gridSpan w:val="2"/>
          </w:tcPr>
          <w:p w:rsidR="001855B6" w:rsidRPr="00B5092B" w:rsidRDefault="001855B6" w:rsidP="001855B6">
            <w:pPr>
              <w:numPr>
                <w:ilvl w:val="0"/>
                <w:numId w:val="1"/>
              </w:numPr>
              <w:tabs>
                <w:tab w:val="left" w:pos="360"/>
              </w:tabs>
              <w:autoSpaceDE w:val="0"/>
              <w:autoSpaceDN w:val="0"/>
              <w:adjustRightInd w:val="0"/>
              <w:ind w:left="360" w:hanging="360"/>
              <w:jc w:val="both"/>
              <w:rPr>
                <w:rFonts w:cs="Times New Roman"/>
                <w:b/>
                <w:bCs/>
                <w:sz w:val="22"/>
                <w:szCs w:val="22"/>
                <w:lang w:bidi="ar-IQ"/>
              </w:rPr>
            </w:pPr>
            <w:r w:rsidRPr="00B5092B">
              <w:rPr>
                <w:rFonts w:cs="Times New Roman"/>
                <w:b/>
                <w:bCs/>
                <w:sz w:val="28"/>
                <w:szCs w:val="28"/>
                <w:rtl/>
                <w:lang w:bidi="ar-IQ"/>
              </w:rPr>
              <w:t>أهداف المقرر:</w:t>
            </w:r>
          </w:p>
          <w:p w:rsidR="001855B6" w:rsidRPr="00B5092B" w:rsidRDefault="001855B6" w:rsidP="001855B6">
            <w:pPr>
              <w:autoSpaceDE w:val="0"/>
              <w:autoSpaceDN w:val="0"/>
              <w:adjustRightInd w:val="0"/>
              <w:jc w:val="both"/>
              <w:rPr>
                <w:rFonts w:cs="Times New Roman"/>
                <w:sz w:val="28"/>
                <w:szCs w:val="28"/>
                <w:rtl/>
                <w:lang w:bidi="ar-IQ"/>
              </w:rPr>
            </w:pPr>
            <w:r w:rsidRPr="00B5092B">
              <w:rPr>
                <w:rFonts w:cs="Times New Roman"/>
                <w:sz w:val="28"/>
                <w:szCs w:val="28"/>
                <w:rtl/>
                <w:lang w:bidi="ar-IQ"/>
              </w:rPr>
              <w:t xml:space="preserve"> </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1855B6" w:rsidRPr="00B5092B" w:rsidTr="001855B6">
        <w:trPr>
          <w:jc w:val="center"/>
        </w:trPr>
        <w:tc>
          <w:tcPr>
            <w:tcW w:w="9633" w:type="dxa"/>
            <w:gridSpan w:val="2"/>
          </w:tcPr>
          <w:p w:rsidR="001855B6" w:rsidRPr="00B5092B" w:rsidRDefault="001855B6" w:rsidP="00B70C4B">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00B70C4B" w:rsidRPr="00B5092B">
              <w:rPr>
                <w:rFonts w:cs="Times New Roman"/>
                <w:b/>
                <w:bCs/>
                <w:sz w:val="28"/>
                <w:szCs w:val="28"/>
                <w:lang w:bidi="ar-IQ"/>
              </w:rPr>
              <w:t xml:space="preserve">  </w:t>
            </w:r>
          </w:p>
          <w:p w:rsidR="001855B6" w:rsidRPr="00B5092B" w:rsidRDefault="001855B6" w:rsidP="001855B6">
            <w:pPr>
              <w:autoSpaceDE w:val="0"/>
              <w:autoSpaceDN w:val="0"/>
              <w:adjustRightInd w:val="0"/>
              <w:rPr>
                <w:rFonts w:cs="Times New Roman"/>
                <w:sz w:val="28"/>
                <w:szCs w:val="28"/>
                <w:rtl/>
                <w:lang w:bidi="ar-IQ"/>
              </w:rPr>
            </w:pP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1. تحسين مهارات الطالب اللغوية.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2. تطوير أسلوب البحث العلمي.</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3. تحسين القدرة في التعبير.</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4. تطوير مهارة الكتابة.</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1855B6" w:rsidRPr="00B5092B" w:rsidRDefault="001855B6" w:rsidP="001855B6">
            <w:pPr>
              <w:autoSpaceDE w:val="0"/>
              <w:autoSpaceDN w:val="0"/>
              <w:adjustRightInd w:val="0"/>
              <w:rPr>
                <w:rFonts w:cs="Times New Roman"/>
                <w:sz w:val="28"/>
                <w:szCs w:val="28"/>
                <w:lang w:bidi="ar-IQ"/>
              </w:rPr>
            </w:pPr>
            <w:r w:rsidRPr="00B5092B">
              <w:rPr>
                <w:rFonts w:cs="Times New Roman" w:hint="cs"/>
                <w:sz w:val="28"/>
                <w:szCs w:val="28"/>
                <w:rtl/>
                <w:lang w:bidi="ar-IQ"/>
              </w:rPr>
              <w:t>1) ا</w:t>
            </w:r>
            <w:r w:rsidRPr="00B5092B">
              <w:rPr>
                <w:rFonts w:cs="Times New Roman"/>
                <w:sz w:val="28"/>
                <w:szCs w:val="28"/>
                <w:rtl/>
                <w:lang w:bidi="ar-IQ"/>
              </w:rPr>
              <w:t>لتركيز على الأهداف التربوية.</w:t>
            </w:r>
          </w:p>
          <w:p w:rsidR="001855B6" w:rsidRPr="00B5092B" w:rsidRDefault="001855B6" w:rsidP="001855B6">
            <w:pPr>
              <w:autoSpaceDE w:val="0"/>
              <w:autoSpaceDN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ترسيخ الأهداف العلمية.</w:t>
            </w:r>
          </w:p>
          <w:p w:rsidR="001855B6" w:rsidRPr="00B5092B" w:rsidRDefault="001855B6" w:rsidP="001855B6">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تطوير الأهداف المعرفية.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ترسيخ الأهداف الأنسانية العامة</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 xml:space="preserve">1) تطوير المهارات اللغوية </w:t>
            </w:r>
            <w:r w:rsidRPr="00B5092B">
              <w:rPr>
                <w:rFonts w:cs="Times New Roman" w:hint="cs"/>
                <w:sz w:val="28"/>
                <w:szCs w:val="28"/>
                <w:rtl/>
                <w:lang w:bidi="ar-IQ"/>
              </w:rPr>
              <w:t>الأساسية</w:t>
            </w:r>
            <w:r w:rsidRPr="00B5092B">
              <w:rPr>
                <w:rFonts w:cs="Times New Roman"/>
                <w:sz w:val="28"/>
                <w:szCs w:val="28"/>
                <w:rtl/>
                <w:lang w:bidi="ar-IQ"/>
              </w:rPr>
              <w:t>.</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التكلم والكتابة.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sz w:val="28"/>
                <w:szCs w:val="28"/>
                <w:rtl/>
                <w:lang w:bidi="ar-IQ"/>
              </w:rPr>
              <w:t>3) تطوير شخصية الطالب.</w:t>
            </w:r>
          </w:p>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sz w:val="28"/>
                <w:szCs w:val="28"/>
                <w:rtl/>
                <w:lang w:bidi="ar-IQ"/>
              </w:rPr>
              <w:t>4) تطوير أسلوب البحث العلمي.</w:t>
            </w:r>
          </w:p>
        </w:tc>
      </w:tr>
      <w:tr w:rsidR="001855B6" w:rsidRPr="00B5092B" w:rsidTr="001855B6">
        <w:trPr>
          <w:jc w:val="center"/>
        </w:trPr>
        <w:tc>
          <w:tcPr>
            <w:tcW w:w="9633" w:type="dxa"/>
            <w:gridSpan w:val="2"/>
          </w:tcPr>
          <w:p w:rsidR="001855B6" w:rsidRPr="00B5092B" w:rsidRDefault="001855B6" w:rsidP="001855B6">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طرائق التعليم والتعلم</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b/>
                <w:bCs/>
                <w:sz w:val="28"/>
                <w:szCs w:val="28"/>
                <w:rtl/>
                <w:lang w:bidi="ar-IQ"/>
              </w:rPr>
              <w:t>طريقة عرض المادة بشكل علمي حديث واستخدام أسلوب المناقشة في عرض المادة.</w:t>
            </w:r>
          </w:p>
        </w:tc>
      </w:tr>
      <w:tr w:rsidR="001855B6" w:rsidRPr="00B5092B" w:rsidTr="001855B6">
        <w:trPr>
          <w:jc w:val="center"/>
        </w:trPr>
        <w:tc>
          <w:tcPr>
            <w:tcW w:w="9633" w:type="dxa"/>
            <w:gridSpan w:val="2"/>
          </w:tcPr>
          <w:p w:rsidR="001855B6" w:rsidRPr="00B5092B" w:rsidRDefault="001855B6" w:rsidP="001855B6">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1855B6" w:rsidRPr="00B5092B" w:rsidRDefault="001855B6" w:rsidP="001855B6">
            <w:p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1) الاختبارات</w:t>
            </w:r>
            <w:r w:rsidRPr="00B5092B">
              <w:rPr>
                <w:rFonts w:cs="Times New Roman"/>
                <w:sz w:val="28"/>
                <w:szCs w:val="28"/>
                <w:rtl/>
                <w:lang w:bidi="ar-IQ"/>
              </w:rPr>
              <w:t xml:space="preserve"> الشفهية.</w:t>
            </w:r>
          </w:p>
          <w:p w:rsidR="001855B6" w:rsidRPr="00B5092B" w:rsidRDefault="001855B6" w:rsidP="001855B6">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2) الاختبارات</w:t>
            </w:r>
            <w:r w:rsidRPr="00B5092B">
              <w:rPr>
                <w:rFonts w:cs="Times New Roman"/>
                <w:sz w:val="28"/>
                <w:szCs w:val="28"/>
                <w:rtl/>
                <w:lang w:bidi="ar-IQ"/>
              </w:rPr>
              <w:t xml:space="preserve"> التحريرية.</w:t>
            </w:r>
          </w:p>
          <w:p w:rsidR="001855B6" w:rsidRPr="00B5092B" w:rsidRDefault="001855B6" w:rsidP="001855B6">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النشاطات والبحوث</w:t>
            </w:r>
          </w:p>
        </w:tc>
      </w:tr>
    </w:tbl>
    <w:p w:rsidR="001855B6" w:rsidRPr="00B5092B" w:rsidRDefault="001855B6" w:rsidP="001855B6">
      <w:pPr>
        <w:rPr>
          <w:rFonts w:cs="PT Bold Heading"/>
          <w:b/>
          <w:bCs/>
          <w:sz w:val="6"/>
          <w:szCs w:val="6"/>
          <w:rtl/>
          <w:lang w:bidi="ar-IQ"/>
        </w:rPr>
      </w:pPr>
    </w:p>
    <w:p w:rsidR="001855B6" w:rsidRDefault="001855B6"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Default="003146AC" w:rsidP="001855B6">
      <w:pPr>
        <w:rPr>
          <w:rFonts w:cs="PT Bold Heading"/>
          <w:b/>
          <w:bCs/>
          <w:sz w:val="6"/>
          <w:szCs w:val="6"/>
          <w:rtl/>
          <w:lang w:bidi="ar-IQ"/>
        </w:rPr>
      </w:pPr>
    </w:p>
    <w:p w:rsidR="003146AC" w:rsidRPr="00B5092B" w:rsidRDefault="003146AC"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p w:rsidR="001855B6" w:rsidRPr="00B5092B" w:rsidRDefault="001855B6" w:rsidP="001855B6">
      <w:pPr>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843"/>
        <w:gridCol w:w="1701"/>
      </w:tblGrid>
      <w:tr w:rsidR="00B5092B" w:rsidRPr="00B5092B" w:rsidTr="001855B6">
        <w:tc>
          <w:tcPr>
            <w:tcW w:w="9498" w:type="dxa"/>
            <w:gridSpan w:val="7"/>
            <w:shd w:val="clear" w:color="auto" w:fill="FDE9D9" w:themeFill="accent6" w:themeFillTint="33"/>
          </w:tcPr>
          <w:p w:rsidR="001855B6" w:rsidRPr="00B5092B" w:rsidRDefault="001855B6" w:rsidP="001855B6">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B5092B" w:rsidRPr="00B5092B" w:rsidTr="001855B6">
        <w:trPr>
          <w:cantSplit/>
          <w:trHeight w:val="1134"/>
        </w:trPr>
        <w:tc>
          <w:tcPr>
            <w:tcW w:w="1701" w:type="dxa"/>
            <w:shd w:val="clear" w:color="auto" w:fill="FDE9D9" w:themeFill="accent6" w:themeFillTint="33"/>
          </w:tcPr>
          <w:p w:rsidR="001855B6" w:rsidRPr="00B5092B" w:rsidRDefault="001855B6"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1855B6" w:rsidRPr="00B5092B" w:rsidRDefault="001855B6" w:rsidP="001855B6">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الساعات</w:t>
            </w:r>
          </w:p>
        </w:tc>
        <w:tc>
          <w:tcPr>
            <w:tcW w:w="2434" w:type="dxa"/>
            <w:gridSpan w:val="2"/>
            <w:shd w:val="clear" w:color="auto" w:fill="FDE9D9" w:themeFill="accent6" w:themeFillTint="33"/>
          </w:tcPr>
          <w:p w:rsidR="001855B6" w:rsidRPr="00B5092B" w:rsidRDefault="001855B6"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1855B6" w:rsidRPr="00B5092B" w:rsidRDefault="001855B6"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اسم الوحدة / أو الموضوع</w:t>
            </w:r>
          </w:p>
        </w:tc>
        <w:tc>
          <w:tcPr>
            <w:tcW w:w="1843" w:type="dxa"/>
            <w:shd w:val="clear" w:color="auto" w:fill="FDE9D9" w:themeFill="accent6" w:themeFillTint="33"/>
          </w:tcPr>
          <w:p w:rsidR="001855B6" w:rsidRPr="00B5092B" w:rsidRDefault="001855B6" w:rsidP="001855B6">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1701" w:type="dxa"/>
            <w:shd w:val="clear" w:color="auto" w:fill="FDE9D9" w:themeFill="accent6" w:themeFillTint="33"/>
          </w:tcPr>
          <w:p w:rsidR="001855B6" w:rsidRPr="00B5092B" w:rsidRDefault="001855B6" w:rsidP="001855B6">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ED0C73" w:rsidRPr="00B5092B" w:rsidTr="001855B6">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lastRenderedPageBreak/>
              <w:t>الأول</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rPr>
                <w:sz w:val="28"/>
                <w:szCs w:val="28"/>
                <w:rtl/>
                <w:lang w:bidi="ar-IQ"/>
              </w:rPr>
            </w:pPr>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D0C73" w:rsidRPr="00B5092B" w:rsidTr="001855B6">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والرابع</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D0C73" w:rsidRPr="00B5092B" w:rsidTr="001855B6">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الخامس</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والسادس</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D0C73" w:rsidRPr="00B5092B" w:rsidTr="001855B6">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السابع</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الثامن</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D0C73" w:rsidRPr="00B5092B" w:rsidTr="001855B6">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التاسع</w:t>
            </w:r>
          </w:p>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العاشر</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D0C73" w:rsidRPr="00B5092B" w:rsidTr="001855B6">
        <w:trPr>
          <w:trHeight w:val="551"/>
        </w:trPr>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الحادي عشر</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 عشر</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ED0C73" w:rsidRPr="00B5092B" w:rsidTr="001855B6">
        <w:trPr>
          <w:trHeight w:val="788"/>
        </w:trPr>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 عشر</w:t>
            </w:r>
          </w:p>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الرابع عشر</w:t>
            </w:r>
          </w:p>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الخامس عشر</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2</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r w:rsidRPr="00B5092B">
              <w:rPr>
                <w:rFonts w:hint="cs"/>
                <w:sz w:val="28"/>
                <w:szCs w:val="28"/>
                <w:rtl/>
                <w:lang w:bidi="ar-IQ"/>
              </w:rPr>
              <w:t>قياس تقويم</w:t>
            </w:r>
          </w:p>
        </w:tc>
        <w:tc>
          <w:tcPr>
            <w:tcW w:w="1843" w:type="dxa"/>
          </w:tcPr>
          <w:p w:rsidR="00ED0C73" w:rsidRPr="00B5092B" w:rsidRDefault="00ED0C73" w:rsidP="00ED0C7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701" w:type="dxa"/>
          </w:tcPr>
          <w:p w:rsidR="00ED0C73" w:rsidRPr="00B5092B" w:rsidRDefault="00ED0C73" w:rsidP="00ED0C7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1855B6">
        <w:tc>
          <w:tcPr>
            <w:tcW w:w="9498" w:type="dxa"/>
            <w:gridSpan w:val="7"/>
            <w:shd w:val="clear" w:color="auto" w:fill="FDE9D9" w:themeFill="accent6" w:themeFillTint="33"/>
          </w:tcPr>
          <w:p w:rsidR="001855B6" w:rsidRPr="00B5092B" w:rsidRDefault="001855B6" w:rsidP="001855B6">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B5092B" w:rsidRPr="00B5092B" w:rsidTr="001855B6">
        <w:tc>
          <w:tcPr>
            <w:tcW w:w="4678" w:type="dxa"/>
            <w:gridSpan w:val="3"/>
            <w:vAlign w:val="center"/>
          </w:tcPr>
          <w:p w:rsidR="001855B6" w:rsidRPr="00B5092B" w:rsidRDefault="001855B6" w:rsidP="002C7E40">
            <w:pPr>
              <w:pStyle w:val="a4"/>
              <w:numPr>
                <w:ilvl w:val="0"/>
                <w:numId w:val="16"/>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820" w:type="dxa"/>
            <w:gridSpan w:val="4"/>
          </w:tcPr>
          <w:p w:rsidR="001855B6" w:rsidRPr="00B5092B" w:rsidRDefault="001855B6" w:rsidP="001855B6">
            <w:pPr>
              <w:bidi w:val="0"/>
              <w:rPr>
                <w:sz w:val="22"/>
                <w:szCs w:val="22"/>
                <w:rtl/>
                <w:lang w:bidi="ar-IQ"/>
              </w:rPr>
            </w:pPr>
          </w:p>
        </w:tc>
      </w:tr>
      <w:tr w:rsidR="00B5092B" w:rsidRPr="00B5092B" w:rsidTr="001855B6">
        <w:tc>
          <w:tcPr>
            <w:tcW w:w="4678" w:type="dxa"/>
            <w:gridSpan w:val="3"/>
            <w:vAlign w:val="center"/>
          </w:tcPr>
          <w:p w:rsidR="001855B6" w:rsidRPr="00B5092B" w:rsidRDefault="001855B6" w:rsidP="002C7E40">
            <w:pPr>
              <w:pStyle w:val="a4"/>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820" w:type="dxa"/>
            <w:gridSpan w:val="4"/>
          </w:tcPr>
          <w:p w:rsidR="001855B6" w:rsidRPr="00B5092B" w:rsidRDefault="001855B6" w:rsidP="001855B6">
            <w:pPr>
              <w:bidi w:val="0"/>
              <w:rPr>
                <w:sz w:val="22"/>
                <w:szCs w:val="22"/>
                <w:rtl/>
                <w:lang w:bidi="ar-IQ"/>
              </w:rPr>
            </w:pPr>
          </w:p>
        </w:tc>
      </w:tr>
      <w:tr w:rsidR="00B5092B" w:rsidRPr="00B5092B" w:rsidTr="001855B6">
        <w:tc>
          <w:tcPr>
            <w:tcW w:w="4678" w:type="dxa"/>
            <w:gridSpan w:val="3"/>
            <w:vAlign w:val="center"/>
          </w:tcPr>
          <w:p w:rsidR="001855B6" w:rsidRPr="00B5092B" w:rsidRDefault="001855B6" w:rsidP="002C7E40">
            <w:pPr>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820" w:type="dxa"/>
            <w:gridSpan w:val="4"/>
          </w:tcPr>
          <w:p w:rsidR="001855B6" w:rsidRPr="00B5092B" w:rsidRDefault="001855B6" w:rsidP="001855B6">
            <w:pPr>
              <w:bidi w:val="0"/>
              <w:rPr>
                <w:sz w:val="22"/>
                <w:szCs w:val="22"/>
                <w:rtl/>
                <w:lang w:bidi="ar-IQ"/>
              </w:rPr>
            </w:pPr>
          </w:p>
        </w:tc>
      </w:tr>
      <w:tr w:rsidR="00B5092B" w:rsidRPr="00B5092B" w:rsidTr="001855B6">
        <w:tc>
          <w:tcPr>
            <w:tcW w:w="4678" w:type="dxa"/>
            <w:gridSpan w:val="3"/>
            <w:vAlign w:val="center"/>
          </w:tcPr>
          <w:p w:rsidR="001855B6" w:rsidRPr="00B5092B" w:rsidRDefault="001855B6" w:rsidP="002C7E40">
            <w:pPr>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820" w:type="dxa"/>
            <w:gridSpan w:val="4"/>
          </w:tcPr>
          <w:p w:rsidR="001855B6" w:rsidRPr="00B5092B" w:rsidRDefault="001855B6" w:rsidP="001855B6">
            <w:pPr>
              <w:autoSpaceDE w:val="0"/>
              <w:autoSpaceDN w:val="0"/>
              <w:adjustRightInd w:val="0"/>
              <w:spacing w:after="200"/>
              <w:jc w:val="center"/>
              <w:rPr>
                <w:rFonts w:cs="Times New Roman"/>
                <w:sz w:val="24"/>
                <w:szCs w:val="24"/>
                <w:rtl/>
                <w:lang w:bidi="ar-IQ"/>
              </w:rPr>
            </w:pPr>
            <w:r w:rsidRPr="00B5092B">
              <w:rPr>
                <w:rFonts w:cs="Times New Roman"/>
                <w:sz w:val="24"/>
                <w:szCs w:val="24"/>
                <w:rtl/>
                <w:lang w:bidi="ar-IQ"/>
              </w:rPr>
              <w:t>مواقع الانترنت</w:t>
            </w:r>
          </w:p>
        </w:tc>
      </w:tr>
      <w:tr w:rsidR="00B5092B" w:rsidRPr="00B5092B" w:rsidTr="001855B6">
        <w:tc>
          <w:tcPr>
            <w:tcW w:w="9498" w:type="dxa"/>
            <w:gridSpan w:val="7"/>
          </w:tcPr>
          <w:p w:rsidR="001855B6" w:rsidRPr="00B5092B" w:rsidRDefault="001855B6" w:rsidP="001855B6">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1855B6" w:rsidRPr="00B5092B" w:rsidRDefault="001855B6" w:rsidP="001855B6">
            <w:pPr>
              <w:rPr>
                <w:rFonts w:asciiTheme="majorBidi" w:hAnsiTheme="majorBidi" w:cstheme="majorBidi"/>
                <w:sz w:val="28"/>
                <w:szCs w:val="28"/>
                <w:rtl/>
                <w:lang w:bidi="ar-IQ"/>
              </w:rPr>
            </w:pPr>
            <w:r w:rsidRPr="00B5092B">
              <w:rPr>
                <w:rFonts w:asciiTheme="majorBidi" w:hAnsiTheme="majorBidi" w:cstheme="majorBidi"/>
                <w:sz w:val="28"/>
                <w:szCs w:val="28"/>
                <w:rtl/>
                <w:lang w:bidi="ar-IQ"/>
              </w:rPr>
              <w:t>الاطلاع على الدوريات والمواقع الإلكترونية وورش العمل وتدريب الكادر التدريسي والوسائل الحديثة</w:t>
            </w:r>
          </w:p>
        </w:tc>
      </w:tr>
    </w:tbl>
    <w:p w:rsidR="001855B6" w:rsidRPr="00B5092B" w:rsidRDefault="001855B6" w:rsidP="001855B6">
      <w:pPr>
        <w:tabs>
          <w:tab w:val="left" w:pos="3356"/>
        </w:tabs>
        <w:rPr>
          <w:rtl/>
          <w:lang w:bidi="ar-IQ"/>
        </w:rPr>
      </w:pPr>
      <w:r w:rsidRPr="00B5092B">
        <w:rPr>
          <w:rtl/>
          <w:lang w:bidi="ar-IQ"/>
        </w:rPr>
        <w:tab/>
      </w:r>
    </w:p>
    <w:p w:rsidR="001855B6" w:rsidRPr="00B5092B" w:rsidRDefault="001855B6" w:rsidP="001855B6">
      <w:pPr>
        <w:rPr>
          <w:rtl/>
          <w:lang w:bidi="ar-IQ"/>
        </w:rPr>
      </w:pPr>
    </w:p>
    <w:p w:rsidR="001855B6" w:rsidRPr="00B5092B" w:rsidRDefault="001855B6" w:rsidP="001855B6">
      <w:pPr>
        <w:rPr>
          <w:lang w:bidi="ar-IQ"/>
        </w:rPr>
      </w:pPr>
      <w:r w:rsidRPr="00B5092B">
        <w:rPr>
          <w:rFonts w:hint="cs"/>
          <w:rtl/>
          <w:lang w:bidi="ar-IQ"/>
        </w:rPr>
        <w:t xml:space="preserve"> </w:t>
      </w:r>
    </w:p>
    <w:p w:rsidR="001855B6" w:rsidRPr="00B5092B" w:rsidRDefault="001855B6"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rtl/>
          <w:lang w:bidi="ar-IQ"/>
        </w:rPr>
      </w:pPr>
    </w:p>
    <w:p w:rsidR="00526132" w:rsidRPr="00B5092B" w:rsidRDefault="00526132" w:rsidP="001855B6">
      <w:pPr>
        <w:rPr>
          <w:sz w:val="16"/>
          <w:szCs w:val="16"/>
          <w:rtl/>
          <w:lang w:bidi="ar-IQ"/>
        </w:rPr>
      </w:pPr>
    </w:p>
    <w:p w:rsidR="003146AC" w:rsidRDefault="003146AC" w:rsidP="00526132">
      <w:pPr>
        <w:jc w:val="center"/>
        <w:rPr>
          <w:rFonts w:cs="PT Bold Heading"/>
          <w:b/>
          <w:bCs/>
          <w:sz w:val="32"/>
          <w:szCs w:val="32"/>
          <w:rtl/>
          <w:lang w:bidi="ar-IQ"/>
        </w:rPr>
      </w:pPr>
    </w:p>
    <w:p w:rsidR="00526132" w:rsidRPr="00B5092B" w:rsidRDefault="00526132" w:rsidP="003146AC">
      <w:pPr>
        <w:jc w:val="center"/>
        <w:rPr>
          <w:rFonts w:cs="PT Bold Heading"/>
          <w:b/>
          <w:bCs/>
          <w:sz w:val="32"/>
          <w:szCs w:val="32"/>
          <w:rtl/>
          <w:lang w:bidi="ar-IQ"/>
        </w:rPr>
      </w:pPr>
      <w:r w:rsidRPr="00B5092B">
        <w:rPr>
          <w:rFonts w:cs="PT Bold Heading" w:hint="cs"/>
          <w:b/>
          <w:bCs/>
          <w:sz w:val="32"/>
          <w:szCs w:val="32"/>
          <w:rtl/>
          <w:lang w:bidi="ar-IQ"/>
        </w:rPr>
        <w:lastRenderedPageBreak/>
        <w:t>نموذج وصف المقرر</w:t>
      </w:r>
    </w:p>
    <w:tbl>
      <w:tblPr>
        <w:tblStyle w:val="a3"/>
        <w:bidiVisual/>
        <w:tblW w:w="9327"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3418"/>
        <w:gridCol w:w="5909"/>
      </w:tblGrid>
      <w:tr w:rsidR="00B5092B" w:rsidRPr="00B5092B" w:rsidTr="00526132">
        <w:trPr>
          <w:jc w:val="center"/>
        </w:trPr>
        <w:tc>
          <w:tcPr>
            <w:tcW w:w="9327" w:type="dxa"/>
            <w:gridSpan w:val="2"/>
            <w:shd w:val="clear" w:color="auto" w:fill="FDE9D9" w:themeFill="accent6" w:themeFillTint="33"/>
          </w:tcPr>
          <w:p w:rsidR="00526132" w:rsidRPr="00B5092B" w:rsidRDefault="00526132" w:rsidP="00B5092B">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B5092B" w:rsidRPr="00B5092B" w:rsidTr="00526132">
        <w:trPr>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909" w:type="dxa"/>
            <w:vAlign w:val="center"/>
          </w:tcPr>
          <w:p w:rsidR="00526132" w:rsidRPr="00B5092B" w:rsidRDefault="00526132" w:rsidP="00B5092B">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B5092B" w:rsidRPr="00B5092B" w:rsidTr="00526132">
        <w:trPr>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909" w:type="dxa"/>
            <w:vAlign w:val="center"/>
          </w:tcPr>
          <w:p w:rsidR="00526132" w:rsidRPr="00B5092B" w:rsidRDefault="00526132" w:rsidP="00526132">
            <w:pPr>
              <w:autoSpaceDE w:val="0"/>
              <w:autoSpaceDN w:val="0"/>
              <w:adjustRightInd w:val="0"/>
              <w:rPr>
                <w:rFonts w:cs="Times New Roman"/>
                <w:sz w:val="22"/>
                <w:szCs w:val="22"/>
                <w:rtl/>
                <w:lang w:bidi="ar-IQ"/>
              </w:rPr>
            </w:pPr>
            <w:r w:rsidRPr="00B5092B">
              <w:rPr>
                <w:rFonts w:cs="Times New Roman"/>
                <w:sz w:val="28"/>
                <w:szCs w:val="28"/>
                <w:rtl/>
                <w:lang w:bidi="ar-IQ"/>
              </w:rPr>
              <w:t xml:space="preserve">قسم </w:t>
            </w:r>
            <w:r w:rsidRPr="00B5092B">
              <w:rPr>
                <w:rFonts w:cs="Times New Roman" w:hint="cs"/>
                <w:sz w:val="28"/>
                <w:szCs w:val="28"/>
                <w:rtl/>
                <w:lang w:bidi="ar-IQ"/>
              </w:rPr>
              <w:t>التاريخ</w:t>
            </w:r>
          </w:p>
        </w:tc>
      </w:tr>
      <w:tr w:rsidR="00B5092B" w:rsidRPr="00B5092B" w:rsidTr="00ED0C73">
        <w:trPr>
          <w:trHeight w:val="191"/>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909" w:type="dxa"/>
            <w:shd w:val="clear" w:color="auto" w:fill="FDE9D9" w:themeFill="accent6" w:themeFillTint="33"/>
            <w:vAlign w:val="center"/>
          </w:tcPr>
          <w:p w:rsidR="00526132" w:rsidRPr="00B5092B" w:rsidRDefault="00526132" w:rsidP="00B5092B">
            <w:pPr>
              <w:autoSpaceDE w:val="0"/>
              <w:autoSpaceDN w:val="0"/>
              <w:adjustRightInd w:val="0"/>
              <w:jc w:val="center"/>
              <w:rPr>
                <w:rFonts w:cs="Times New Roman"/>
                <w:b/>
                <w:bCs/>
                <w:sz w:val="28"/>
                <w:szCs w:val="28"/>
                <w:lang w:bidi="ar-IQ"/>
              </w:rPr>
            </w:pPr>
            <w:r w:rsidRPr="00B5092B">
              <w:rPr>
                <w:rFonts w:cs="Times New Roman" w:hint="cs"/>
                <w:b/>
                <w:bCs/>
                <w:sz w:val="28"/>
                <w:szCs w:val="28"/>
                <w:rtl/>
                <w:lang w:bidi="ar-IQ"/>
              </w:rPr>
              <w:t>اللغة العربية</w:t>
            </w:r>
          </w:p>
        </w:tc>
      </w:tr>
      <w:tr w:rsidR="00B5092B" w:rsidRPr="00B5092B" w:rsidTr="00526132">
        <w:trPr>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909" w:type="dxa"/>
            <w:vAlign w:val="center"/>
          </w:tcPr>
          <w:p w:rsidR="00526132" w:rsidRPr="00B5092B" w:rsidRDefault="00526132" w:rsidP="00B5092B">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B5092B" w:rsidRPr="00B5092B" w:rsidTr="00526132">
        <w:trPr>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909" w:type="dxa"/>
            <w:vAlign w:val="center"/>
          </w:tcPr>
          <w:p w:rsidR="00526132" w:rsidRPr="00B5092B" w:rsidRDefault="00526132" w:rsidP="00B5092B">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B5092B" w:rsidRPr="00B5092B" w:rsidTr="00526132">
        <w:trPr>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909" w:type="dxa"/>
            <w:vAlign w:val="center"/>
          </w:tcPr>
          <w:p w:rsidR="00526132" w:rsidRPr="00B5092B" w:rsidRDefault="00526132" w:rsidP="00B5092B">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B5092B" w:rsidRPr="00B5092B" w:rsidTr="00526132">
        <w:trPr>
          <w:jc w:val="center"/>
        </w:trPr>
        <w:tc>
          <w:tcPr>
            <w:tcW w:w="3418" w:type="dxa"/>
            <w:shd w:val="clear" w:color="auto" w:fill="FDE9D9" w:themeFill="accent6" w:themeFillTint="33"/>
          </w:tcPr>
          <w:p w:rsidR="00526132" w:rsidRPr="00B5092B" w:rsidRDefault="00526132"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909" w:type="dxa"/>
            <w:vAlign w:val="center"/>
          </w:tcPr>
          <w:p w:rsidR="00526132" w:rsidRPr="00B5092B" w:rsidRDefault="00333ED0" w:rsidP="00B5092B">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B5092B" w:rsidRPr="00B5092B" w:rsidTr="00B5092B">
        <w:trPr>
          <w:jc w:val="center"/>
        </w:trPr>
        <w:tc>
          <w:tcPr>
            <w:tcW w:w="9327" w:type="dxa"/>
            <w:gridSpan w:val="2"/>
          </w:tcPr>
          <w:p w:rsidR="00526132" w:rsidRPr="00B5092B" w:rsidRDefault="00526132" w:rsidP="002C7E40">
            <w:pPr>
              <w:pStyle w:val="a4"/>
              <w:numPr>
                <w:ilvl w:val="0"/>
                <w:numId w:val="15"/>
              </w:numPr>
              <w:tabs>
                <w:tab w:val="left" w:pos="360"/>
              </w:tabs>
              <w:autoSpaceDE w:val="0"/>
              <w:autoSpaceDN w:val="0"/>
              <w:adjustRightInd w:val="0"/>
              <w:jc w:val="both"/>
              <w:rPr>
                <w:rFonts w:cs="Times New Roman"/>
                <w:b/>
                <w:bCs/>
                <w:sz w:val="22"/>
                <w:szCs w:val="22"/>
                <w:lang w:bidi="ar-IQ"/>
              </w:rPr>
            </w:pPr>
            <w:r w:rsidRPr="00B5092B">
              <w:rPr>
                <w:rFonts w:cs="Times New Roman"/>
                <w:b/>
                <w:bCs/>
                <w:sz w:val="28"/>
                <w:szCs w:val="28"/>
                <w:rtl/>
                <w:lang w:bidi="ar-IQ"/>
              </w:rPr>
              <w:t>أهداف المقرر:</w:t>
            </w:r>
          </w:p>
          <w:p w:rsidR="00526132" w:rsidRPr="00B5092B" w:rsidRDefault="00526132" w:rsidP="00B5092B">
            <w:pPr>
              <w:autoSpaceDE w:val="0"/>
              <w:autoSpaceDN w:val="0"/>
              <w:adjustRightInd w:val="0"/>
              <w:jc w:val="both"/>
              <w:rPr>
                <w:rFonts w:cs="Times New Roman"/>
                <w:b/>
                <w:bCs/>
                <w:sz w:val="28"/>
                <w:szCs w:val="28"/>
                <w:rtl/>
                <w:lang w:bidi="ar-IQ"/>
              </w:rPr>
            </w:pPr>
            <w:r w:rsidRPr="00B5092B">
              <w:rPr>
                <w:rFonts w:cs="Times New Roman"/>
                <w:sz w:val="28"/>
                <w:szCs w:val="28"/>
                <w:rtl/>
                <w:lang w:bidi="ar-IQ"/>
              </w:rPr>
              <w:t>يهدف المقرر الى تطوير مهارة لطالب اللغوية وتحسين اسلوب البحث العلمي مع تطوير الأسلوب الأدبي للطالب وتمكين الطالب في الجانب المعرفي والعلمي والتربوي وتطوير شخصية الطالب من خلال التركيز على بناء شخصية الطالب من خلال الدروس والمواد التربوية والثقافية.</w:t>
            </w:r>
          </w:p>
        </w:tc>
      </w:tr>
      <w:tr w:rsidR="00B5092B" w:rsidRPr="00B5092B" w:rsidTr="00B5092B">
        <w:trPr>
          <w:jc w:val="center"/>
        </w:trPr>
        <w:tc>
          <w:tcPr>
            <w:tcW w:w="9327" w:type="dxa"/>
            <w:gridSpan w:val="2"/>
          </w:tcPr>
          <w:p w:rsidR="00526132" w:rsidRPr="00B5092B" w:rsidRDefault="00526132" w:rsidP="00B5092B">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B5092B" w:rsidRPr="00B5092B" w:rsidTr="00B5092B">
        <w:trPr>
          <w:jc w:val="center"/>
        </w:trPr>
        <w:tc>
          <w:tcPr>
            <w:tcW w:w="9327" w:type="dxa"/>
            <w:gridSpan w:val="2"/>
          </w:tcPr>
          <w:p w:rsidR="00526132" w:rsidRPr="00B5092B" w:rsidRDefault="00526132" w:rsidP="00B5092B">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1. تمكين الطالب من المهارات اللغوية الأساسية.</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المحادثة من خلال المناقشة.</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3. تطوير الكتابة من خلال النشاطات داخل او خارج الصف.</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4. تطوير القدرة على التعبير الأدبي.</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5. تطوير أسلوب البحث العلمي.</w:t>
            </w:r>
          </w:p>
        </w:tc>
      </w:tr>
      <w:tr w:rsidR="00B5092B" w:rsidRPr="00B5092B" w:rsidTr="00B5092B">
        <w:trPr>
          <w:jc w:val="center"/>
        </w:trPr>
        <w:tc>
          <w:tcPr>
            <w:tcW w:w="9327" w:type="dxa"/>
            <w:gridSpan w:val="2"/>
          </w:tcPr>
          <w:p w:rsidR="00526132" w:rsidRPr="00B5092B" w:rsidRDefault="00526132" w:rsidP="00B5092B">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1. تحسين مهارات الطالب اللغوية.</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2. تطوير أسلوب البحث العلمي.</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3. تحسين القدرة في التعبير.</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4. تطوير مهارة الكتابة.</w:t>
            </w:r>
          </w:p>
        </w:tc>
      </w:tr>
      <w:tr w:rsidR="00B5092B" w:rsidRPr="00B5092B" w:rsidTr="00B5092B">
        <w:trPr>
          <w:jc w:val="center"/>
        </w:trPr>
        <w:tc>
          <w:tcPr>
            <w:tcW w:w="9327" w:type="dxa"/>
            <w:gridSpan w:val="2"/>
          </w:tcPr>
          <w:p w:rsidR="00526132" w:rsidRPr="00B5092B" w:rsidRDefault="00526132" w:rsidP="00B5092B">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526132" w:rsidRPr="00B5092B" w:rsidRDefault="00526132" w:rsidP="00B5092B">
            <w:pPr>
              <w:autoSpaceDE w:val="0"/>
              <w:autoSpaceDN w:val="0"/>
              <w:adjustRightInd w:val="0"/>
              <w:rPr>
                <w:rFonts w:cs="Times New Roman"/>
                <w:sz w:val="28"/>
                <w:szCs w:val="28"/>
                <w:lang w:bidi="ar-IQ"/>
              </w:rPr>
            </w:pPr>
            <w:r w:rsidRPr="00B5092B">
              <w:rPr>
                <w:rFonts w:cs="Times New Roman" w:hint="cs"/>
                <w:sz w:val="28"/>
                <w:szCs w:val="28"/>
                <w:rtl/>
                <w:lang w:bidi="ar-IQ"/>
              </w:rPr>
              <w:t>1) ا</w:t>
            </w:r>
            <w:r w:rsidRPr="00B5092B">
              <w:rPr>
                <w:rFonts w:cs="Times New Roman"/>
                <w:sz w:val="28"/>
                <w:szCs w:val="28"/>
                <w:rtl/>
                <w:lang w:bidi="ar-IQ"/>
              </w:rPr>
              <w:t>لتركيز على الأهداف التربوية.</w:t>
            </w:r>
          </w:p>
          <w:p w:rsidR="00526132" w:rsidRPr="00B5092B" w:rsidRDefault="00526132" w:rsidP="00B5092B">
            <w:pPr>
              <w:autoSpaceDE w:val="0"/>
              <w:autoSpaceDN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ترسيخ الأهداف العلمية.</w:t>
            </w:r>
          </w:p>
          <w:p w:rsidR="00526132" w:rsidRPr="00B5092B" w:rsidRDefault="0052613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تطوير الأهداف المعرفية.</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ترسيخ الأهداف الأنسانية العامة</w:t>
            </w:r>
          </w:p>
        </w:tc>
      </w:tr>
      <w:tr w:rsidR="00B5092B" w:rsidRPr="00B5092B" w:rsidTr="00B5092B">
        <w:trPr>
          <w:jc w:val="center"/>
        </w:trPr>
        <w:tc>
          <w:tcPr>
            <w:tcW w:w="9327" w:type="dxa"/>
            <w:gridSpan w:val="2"/>
          </w:tcPr>
          <w:p w:rsidR="00526132" w:rsidRPr="00B5092B" w:rsidRDefault="00526132" w:rsidP="00B5092B">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1) تطوير المهارات اللغوية </w:t>
            </w:r>
            <w:r w:rsidRPr="00B5092B">
              <w:rPr>
                <w:rFonts w:cs="Times New Roman" w:hint="cs"/>
                <w:sz w:val="28"/>
                <w:szCs w:val="28"/>
                <w:rtl/>
                <w:lang w:bidi="ar-IQ"/>
              </w:rPr>
              <w:t>الأساسية</w:t>
            </w:r>
            <w:r w:rsidRPr="00B5092B">
              <w:rPr>
                <w:rFonts w:cs="Times New Roman"/>
                <w:sz w:val="28"/>
                <w:szCs w:val="28"/>
                <w:rtl/>
                <w:lang w:bidi="ar-IQ"/>
              </w:rPr>
              <w:t>.</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التكلم والكتابة.</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sz w:val="28"/>
                <w:szCs w:val="28"/>
                <w:rtl/>
                <w:lang w:bidi="ar-IQ"/>
              </w:rPr>
              <w:t>3) تطوير شخصية الطالب.</w:t>
            </w:r>
          </w:p>
          <w:p w:rsidR="00526132" w:rsidRPr="00B5092B" w:rsidRDefault="00526132" w:rsidP="00B5092B">
            <w:pPr>
              <w:autoSpaceDE w:val="0"/>
              <w:autoSpaceDN w:val="0"/>
              <w:adjustRightInd w:val="0"/>
              <w:rPr>
                <w:rFonts w:cs="Times New Roman"/>
                <w:b/>
                <w:bCs/>
                <w:sz w:val="28"/>
                <w:szCs w:val="28"/>
                <w:rtl/>
                <w:lang w:bidi="ar-IQ"/>
              </w:rPr>
            </w:pPr>
            <w:r w:rsidRPr="00B5092B">
              <w:rPr>
                <w:rFonts w:cs="Times New Roman"/>
                <w:sz w:val="28"/>
                <w:szCs w:val="28"/>
                <w:rtl/>
                <w:lang w:bidi="ar-IQ"/>
              </w:rPr>
              <w:t>4) تطوير أسلوب البحث العلمي.</w:t>
            </w:r>
          </w:p>
        </w:tc>
      </w:tr>
      <w:tr w:rsidR="00B5092B" w:rsidRPr="00B5092B" w:rsidTr="00B5092B">
        <w:trPr>
          <w:jc w:val="center"/>
        </w:trPr>
        <w:tc>
          <w:tcPr>
            <w:tcW w:w="9327" w:type="dxa"/>
            <w:gridSpan w:val="2"/>
          </w:tcPr>
          <w:p w:rsidR="00526132" w:rsidRPr="00B5092B" w:rsidRDefault="00526132" w:rsidP="00B5092B">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طرائق التعليم والتعلم</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b/>
                <w:bCs/>
                <w:sz w:val="28"/>
                <w:szCs w:val="28"/>
                <w:rtl/>
                <w:lang w:bidi="ar-IQ"/>
              </w:rPr>
              <w:t>طريقة عرض المادة بشكل علمي حديث واستخدام أسلوب المناقشة في عرض المادة.</w:t>
            </w:r>
          </w:p>
        </w:tc>
      </w:tr>
      <w:tr w:rsidR="00B5092B" w:rsidRPr="00B5092B" w:rsidTr="00B5092B">
        <w:trPr>
          <w:jc w:val="center"/>
        </w:trPr>
        <w:tc>
          <w:tcPr>
            <w:tcW w:w="9327" w:type="dxa"/>
            <w:gridSpan w:val="2"/>
          </w:tcPr>
          <w:p w:rsidR="00526132" w:rsidRPr="00B5092B" w:rsidRDefault="00526132" w:rsidP="00B5092B">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526132" w:rsidRPr="00B5092B" w:rsidRDefault="00526132" w:rsidP="00B5092B">
            <w:p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1) الاختبارات</w:t>
            </w:r>
            <w:r w:rsidRPr="00B5092B">
              <w:rPr>
                <w:rFonts w:cs="Times New Roman"/>
                <w:sz w:val="28"/>
                <w:szCs w:val="28"/>
                <w:rtl/>
                <w:lang w:bidi="ar-IQ"/>
              </w:rPr>
              <w:t xml:space="preserve"> الشفهية.</w:t>
            </w:r>
          </w:p>
          <w:p w:rsidR="00526132" w:rsidRPr="00B5092B" w:rsidRDefault="00526132" w:rsidP="00B5092B">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2) الاختبارات</w:t>
            </w:r>
            <w:r w:rsidRPr="00B5092B">
              <w:rPr>
                <w:rFonts w:cs="Times New Roman"/>
                <w:sz w:val="28"/>
                <w:szCs w:val="28"/>
                <w:rtl/>
                <w:lang w:bidi="ar-IQ"/>
              </w:rPr>
              <w:t xml:space="preserve"> التحريرية.</w:t>
            </w:r>
          </w:p>
          <w:p w:rsidR="00526132" w:rsidRPr="00B5092B" w:rsidRDefault="00526132" w:rsidP="00B5092B">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النشاطات والبحوث</w:t>
            </w:r>
          </w:p>
        </w:tc>
      </w:tr>
    </w:tbl>
    <w:p w:rsidR="00526132" w:rsidRPr="00B5092B" w:rsidRDefault="00526132" w:rsidP="00526132">
      <w:pPr>
        <w:rPr>
          <w:rFonts w:cs="PT Bold Heading"/>
          <w:b/>
          <w:bCs/>
          <w:sz w:val="6"/>
          <w:szCs w:val="6"/>
          <w:rtl/>
          <w:lang w:bidi="ar-IQ"/>
        </w:rPr>
      </w:pPr>
    </w:p>
    <w:tbl>
      <w:tblPr>
        <w:tblStyle w:val="a3"/>
        <w:bidiVisual/>
        <w:tblW w:w="9640" w:type="dxa"/>
        <w:jc w:val="center"/>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276"/>
        <w:gridCol w:w="2410"/>
      </w:tblGrid>
      <w:tr w:rsidR="00B5092B" w:rsidRPr="00B5092B" w:rsidTr="00526132">
        <w:trPr>
          <w:jc w:val="center"/>
        </w:trPr>
        <w:tc>
          <w:tcPr>
            <w:tcW w:w="9640" w:type="dxa"/>
            <w:gridSpan w:val="7"/>
            <w:shd w:val="clear" w:color="auto" w:fill="FDE9D9" w:themeFill="accent6" w:themeFillTint="33"/>
          </w:tcPr>
          <w:p w:rsidR="00526132" w:rsidRPr="00B5092B" w:rsidRDefault="00526132" w:rsidP="00B5092B">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lastRenderedPageBreak/>
              <w:t>بنية المقرر</w:t>
            </w:r>
          </w:p>
        </w:tc>
      </w:tr>
      <w:tr w:rsidR="00B5092B" w:rsidRPr="00B5092B" w:rsidTr="00526132">
        <w:trPr>
          <w:cantSplit/>
          <w:trHeight w:val="575"/>
          <w:jc w:val="center"/>
        </w:trPr>
        <w:tc>
          <w:tcPr>
            <w:tcW w:w="1701" w:type="dxa"/>
            <w:shd w:val="clear" w:color="auto" w:fill="FDE9D9" w:themeFill="accent6" w:themeFillTint="33"/>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526132" w:rsidRPr="00B5092B" w:rsidRDefault="00526132" w:rsidP="00B5092B">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w:t>
            </w:r>
            <w:r w:rsidRPr="00B5092B">
              <w:rPr>
                <w:rFonts w:asciiTheme="majorBidi" w:hAnsiTheme="majorBidi" w:cstheme="majorBidi"/>
                <w:sz w:val="24"/>
                <w:szCs w:val="24"/>
                <w:rtl/>
                <w:lang w:bidi="ar-IQ"/>
              </w:rPr>
              <w:t>لساعات</w:t>
            </w:r>
          </w:p>
        </w:tc>
        <w:tc>
          <w:tcPr>
            <w:tcW w:w="2434" w:type="dxa"/>
            <w:gridSpan w:val="2"/>
            <w:shd w:val="clear" w:color="auto" w:fill="FDE9D9" w:themeFill="accent6" w:themeFillTint="33"/>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526132" w:rsidRPr="00B5092B" w:rsidRDefault="00526132" w:rsidP="00B5092B">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sz w:val="28"/>
                <w:szCs w:val="28"/>
                <w:rtl/>
                <w:lang w:bidi="ar-IQ"/>
              </w:rPr>
              <w:t>اسم الوحدة</w:t>
            </w:r>
          </w:p>
          <w:p w:rsidR="00526132" w:rsidRPr="00B5092B" w:rsidRDefault="00526132" w:rsidP="00B5092B">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sz w:val="28"/>
                <w:szCs w:val="28"/>
                <w:rtl/>
                <w:lang w:bidi="ar-IQ"/>
              </w:rPr>
              <w:t>أو الموضوع</w:t>
            </w:r>
          </w:p>
        </w:tc>
        <w:tc>
          <w:tcPr>
            <w:tcW w:w="1276" w:type="dxa"/>
            <w:shd w:val="clear" w:color="auto" w:fill="FDE9D9" w:themeFill="accent6" w:themeFillTint="33"/>
          </w:tcPr>
          <w:p w:rsidR="00526132" w:rsidRPr="00B5092B" w:rsidRDefault="00526132"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2410" w:type="dxa"/>
            <w:shd w:val="clear" w:color="auto" w:fill="FDE9D9" w:themeFill="accent6" w:themeFillTint="33"/>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B5092B" w:rsidRPr="00B5092B" w:rsidTr="00B5092B">
        <w:trPr>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 xml:space="preserve">الأول </w:t>
            </w:r>
          </w:p>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 </w:t>
            </w:r>
            <w:r w:rsidRPr="00B5092B">
              <w:rPr>
                <w:rFonts w:asciiTheme="majorBidi" w:hAnsiTheme="majorBidi" w:cstheme="majorBidi"/>
                <w:sz w:val="28"/>
                <w:szCs w:val="28"/>
                <w:lang w:bidi="ar-IQ"/>
              </w:rPr>
              <w:t xml:space="preserve"> </w:t>
            </w:r>
          </w:p>
        </w:tc>
        <w:tc>
          <w:tcPr>
            <w:tcW w:w="567" w:type="dxa"/>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المرفوعات</w:t>
            </w:r>
          </w:p>
        </w:tc>
        <w:tc>
          <w:tcPr>
            <w:tcW w:w="1252" w:type="dxa"/>
            <w:vAlign w:val="center"/>
          </w:tcPr>
          <w:p w:rsidR="00526132" w:rsidRPr="00B5092B" w:rsidRDefault="00526132" w:rsidP="00B5092B">
            <w:pPr>
              <w:jc w:val="center"/>
              <w:rPr>
                <w:rFonts w:asciiTheme="majorBidi" w:hAnsiTheme="majorBidi" w:cstheme="majorBidi"/>
                <w:sz w:val="28"/>
                <w:szCs w:val="28"/>
              </w:rPr>
            </w:pPr>
            <w:r w:rsidRPr="00B5092B">
              <w:rPr>
                <w:rFonts w:asciiTheme="majorBidi" w:hAnsiTheme="majorBidi" w:cstheme="majorBidi" w:hint="cs"/>
                <w:sz w:val="28"/>
                <w:szCs w:val="28"/>
                <w:rtl/>
              </w:rPr>
              <w:t>اللغة العربية</w:t>
            </w:r>
          </w:p>
        </w:tc>
        <w:tc>
          <w:tcPr>
            <w:tcW w:w="1276" w:type="dxa"/>
            <w:vAlign w:val="center"/>
          </w:tcPr>
          <w:p w:rsidR="00526132" w:rsidRPr="00B5092B" w:rsidRDefault="00526132" w:rsidP="00B5092B">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B5092B">
        <w:trPr>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الثاني</w:t>
            </w:r>
          </w:p>
        </w:tc>
        <w:tc>
          <w:tcPr>
            <w:tcW w:w="567" w:type="dxa"/>
          </w:tcPr>
          <w:p w:rsidR="00526132" w:rsidRPr="00B5092B" w:rsidRDefault="00526132" w:rsidP="00B5092B">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autoSpaceDE w:val="0"/>
              <w:autoSpaceDN w:val="0"/>
              <w:adjustRightInd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المبتدأ والخبر</w:t>
            </w:r>
          </w:p>
        </w:tc>
        <w:tc>
          <w:tcPr>
            <w:tcW w:w="1252" w:type="dxa"/>
          </w:tcPr>
          <w:p w:rsidR="00526132" w:rsidRPr="00B5092B" w:rsidRDefault="00526132" w:rsidP="00B5092B">
            <w:pPr>
              <w:jc w:val="center"/>
            </w:pPr>
            <w:r w:rsidRPr="00B5092B">
              <w:rPr>
                <w:rFonts w:asciiTheme="majorBidi" w:hAnsiTheme="majorBidi" w:cstheme="majorBidi" w:hint="cs"/>
                <w:sz w:val="28"/>
                <w:szCs w:val="28"/>
                <w:rtl/>
              </w:rPr>
              <w:t>اللغة العربية</w:t>
            </w:r>
          </w:p>
        </w:tc>
        <w:tc>
          <w:tcPr>
            <w:tcW w:w="1276" w:type="dxa"/>
          </w:tcPr>
          <w:p w:rsidR="00526132" w:rsidRPr="00B5092B" w:rsidRDefault="00526132" w:rsidP="00B5092B">
            <w:pPr>
              <w:jc w:val="cente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B5092B">
        <w:trPr>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الثالث</w:t>
            </w:r>
          </w:p>
        </w:tc>
        <w:tc>
          <w:tcPr>
            <w:tcW w:w="567" w:type="dxa"/>
          </w:tcPr>
          <w:p w:rsidR="00526132" w:rsidRPr="00B5092B" w:rsidRDefault="00526132" w:rsidP="00B5092B">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autoSpaceDE w:val="0"/>
              <w:autoSpaceDN w:val="0"/>
              <w:adjustRightInd w:val="0"/>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الأدب</w:t>
            </w:r>
          </w:p>
        </w:tc>
        <w:tc>
          <w:tcPr>
            <w:tcW w:w="1252" w:type="dxa"/>
          </w:tcPr>
          <w:p w:rsidR="00526132" w:rsidRPr="00B5092B" w:rsidRDefault="00526132" w:rsidP="00B5092B">
            <w:pPr>
              <w:jc w:val="center"/>
            </w:pPr>
            <w:r w:rsidRPr="00B5092B">
              <w:rPr>
                <w:rFonts w:asciiTheme="majorBidi" w:hAnsiTheme="majorBidi" w:cstheme="majorBidi" w:hint="cs"/>
                <w:sz w:val="28"/>
                <w:szCs w:val="28"/>
                <w:rtl/>
              </w:rPr>
              <w:t>اللغة العربية</w:t>
            </w:r>
          </w:p>
        </w:tc>
        <w:tc>
          <w:tcPr>
            <w:tcW w:w="1276" w:type="dxa"/>
          </w:tcPr>
          <w:p w:rsidR="00526132" w:rsidRPr="00B5092B" w:rsidRDefault="00526132" w:rsidP="00B5092B">
            <w:pPr>
              <w:jc w:val="cente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B5092B">
        <w:trPr>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الرابع</w:t>
            </w:r>
          </w:p>
        </w:tc>
        <w:tc>
          <w:tcPr>
            <w:tcW w:w="567" w:type="dxa"/>
          </w:tcPr>
          <w:p w:rsidR="00526132" w:rsidRPr="00B5092B" w:rsidRDefault="00526132" w:rsidP="00B5092B">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الأملاء</w:t>
            </w:r>
          </w:p>
        </w:tc>
        <w:tc>
          <w:tcPr>
            <w:tcW w:w="1252" w:type="dxa"/>
          </w:tcPr>
          <w:p w:rsidR="00526132" w:rsidRPr="00B5092B" w:rsidRDefault="00526132" w:rsidP="00B5092B">
            <w:pPr>
              <w:jc w:val="center"/>
            </w:pPr>
            <w:r w:rsidRPr="00B5092B">
              <w:rPr>
                <w:rFonts w:asciiTheme="majorBidi" w:hAnsiTheme="majorBidi" w:cstheme="majorBidi" w:hint="cs"/>
                <w:sz w:val="28"/>
                <w:szCs w:val="28"/>
                <w:rtl/>
              </w:rPr>
              <w:t>اللغة العربية</w:t>
            </w:r>
          </w:p>
        </w:tc>
        <w:tc>
          <w:tcPr>
            <w:tcW w:w="1276" w:type="dxa"/>
          </w:tcPr>
          <w:p w:rsidR="00526132" w:rsidRPr="00B5092B" w:rsidRDefault="00526132" w:rsidP="00B5092B">
            <w:pPr>
              <w:jc w:val="cente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B5092B">
        <w:trPr>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الخامس</w:t>
            </w:r>
          </w:p>
        </w:tc>
        <w:tc>
          <w:tcPr>
            <w:tcW w:w="567" w:type="dxa"/>
          </w:tcPr>
          <w:p w:rsidR="00526132" w:rsidRPr="00B5092B" w:rsidRDefault="00526132" w:rsidP="00B5092B">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نائب الفاعل</w:t>
            </w:r>
          </w:p>
        </w:tc>
        <w:tc>
          <w:tcPr>
            <w:tcW w:w="1252" w:type="dxa"/>
          </w:tcPr>
          <w:p w:rsidR="00526132" w:rsidRPr="00B5092B" w:rsidRDefault="00526132" w:rsidP="00B5092B">
            <w:pPr>
              <w:jc w:val="center"/>
            </w:pPr>
            <w:r w:rsidRPr="00B5092B">
              <w:rPr>
                <w:rFonts w:asciiTheme="majorBidi" w:hAnsiTheme="majorBidi" w:cstheme="majorBidi" w:hint="cs"/>
                <w:sz w:val="28"/>
                <w:szCs w:val="28"/>
                <w:rtl/>
              </w:rPr>
              <w:t>اللغة العربية</w:t>
            </w:r>
          </w:p>
        </w:tc>
        <w:tc>
          <w:tcPr>
            <w:tcW w:w="1276" w:type="dxa"/>
          </w:tcPr>
          <w:p w:rsidR="00526132" w:rsidRPr="00B5092B" w:rsidRDefault="00526132" w:rsidP="00B5092B">
            <w:pPr>
              <w:jc w:val="cente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B5092B">
        <w:trPr>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السادس</w:t>
            </w:r>
          </w:p>
        </w:tc>
        <w:tc>
          <w:tcPr>
            <w:tcW w:w="567" w:type="dxa"/>
          </w:tcPr>
          <w:p w:rsidR="00526132" w:rsidRPr="00B5092B" w:rsidRDefault="00526132" w:rsidP="00B5092B">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jc w:val="center"/>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كان واخواتها</w:t>
            </w:r>
          </w:p>
        </w:tc>
        <w:tc>
          <w:tcPr>
            <w:tcW w:w="1252" w:type="dxa"/>
          </w:tcPr>
          <w:p w:rsidR="00526132" w:rsidRPr="00B5092B" w:rsidRDefault="00526132" w:rsidP="00B5092B">
            <w:pPr>
              <w:jc w:val="center"/>
            </w:pPr>
            <w:r w:rsidRPr="00B5092B">
              <w:rPr>
                <w:rFonts w:asciiTheme="majorBidi" w:hAnsiTheme="majorBidi" w:cstheme="majorBidi" w:hint="cs"/>
                <w:sz w:val="28"/>
                <w:szCs w:val="28"/>
                <w:rtl/>
              </w:rPr>
              <w:t>اللغة العربية</w:t>
            </w:r>
          </w:p>
        </w:tc>
        <w:tc>
          <w:tcPr>
            <w:tcW w:w="1276" w:type="dxa"/>
          </w:tcPr>
          <w:p w:rsidR="00526132" w:rsidRPr="00B5092B" w:rsidRDefault="00526132" w:rsidP="00B5092B">
            <w:pPr>
              <w:jc w:val="cente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B5092B">
        <w:trPr>
          <w:trHeight w:val="800"/>
          <w:jc w:val="center"/>
        </w:trPr>
        <w:tc>
          <w:tcPr>
            <w:tcW w:w="1701" w:type="dxa"/>
            <w:vAlign w:val="center"/>
          </w:tcPr>
          <w:p w:rsidR="00526132" w:rsidRPr="00B5092B" w:rsidRDefault="00526132"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السابع</w:t>
            </w:r>
          </w:p>
        </w:tc>
        <w:tc>
          <w:tcPr>
            <w:tcW w:w="567" w:type="dxa"/>
          </w:tcPr>
          <w:p w:rsidR="00526132" w:rsidRPr="00B5092B" w:rsidRDefault="00526132" w:rsidP="00B5092B">
            <w:r w:rsidRPr="00B5092B">
              <w:rPr>
                <w:rFonts w:asciiTheme="majorBidi" w:hAnsiTheme="majorBidi" w:cstheme="majorBidi" w:hint="cs"/>
                <w:sz w:val="28"/>
                <w:szCs w:val="28"/>
                <w:rtl/>
                <w:lang w:bidi="ar-IQ"/>
              </w:rPr>
              <w:t>2</w:t>
            </w:r>
          </w:p>
        </w:tc>
        <w:tc>
          <w:tcPr>
            <w:tcW w:w="2434" w:type="dxa"/>
            <w:gridSpan w:val="2"/>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امتحان شهري</w:t>
            </w:r>
          </w:p>
        </w:tc>
        <w:tc>
          <w:tcPr>
            <w:tcW w:w="1252" w:type="dxa"/>
          </w:tcPr>
          <w:p w:rsidR="00526132" w:rsidRPr="00B5092B" w:rsidRDefault="00526132" w:rsidP="00B5092B">
            <w:pPr>
              <w:jc w:val="center"/>
            </w:pPr>
            <w:r w:rsidRPr="00B5092B">
              <w:rPr>
                <w:rFonts w:asciiTheme="majorBidi" w:hAnsiTheme="majorBidi" w:cstheme="majorBidi" w:hint="cs"/>
                <w:sz w:val="28"/>
                <w:szCs w:val="28"/>
                <w:rtl/>
              </w:rPr>
              <w:t>اللغة العربية</w:t>
            </w:r>
          </w:p>
        </w:tc>
        <w:tc>
          <w:tcPr>
            <w:tcW w:w="1276" w:type="dxa"/>
          </w:tcPr>
          <w:p w:rsidR="00526132" w:rsidRPr="00B5092B" w:rsidRDefault="00526132" w:rsidP="00B5092B">
            <w:pPr>
              <w:jc w:val="center"/>
            </w:pPr>
            <w:r w:rsidRPr="00B5092B">
              <w:rPr>
                <w:rFonts w:asciiTheme="majorBidi" w:hAnsiTheme="majorBidi" w:cstheme="majorBidi" w:hint="cs"/>
                <w:sz w:val="28"/>
                <w:szCs w:val="28"/>
                <w:rtl/>
                <w:lang w:bidi="ar-IQ"/>
              </w:rPr>
              <w:t>القياسية</w:t>
            </w:r>
          </w:p>
        </w:tc>
        <w:tc>
          <w:tcPr>
            <w:tcW w:w="2410" w:type="dxa"/>
            <w:vAlign w:val="center"/>
          </w:tcPr>
          <w:p w:rsidR="00526132" w:rsidRPr="00B5092B" w:rsidRDefault="00526132" w:rsidP="00B5092B">
            <w:pPr>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المشاركة الصفية في التحضير</w:t>
            </w:r>
          </w:p>
        </w:tc>
      </w:tr>
      <w:tr w:rsidR="00B5092B" w:rsidRPr="00B5092B" w:rsidTr="00526132">
        <w:trPr>
          <w:jc w:val="center"/>
        </w:trPr>
        <w:tc>
          <w:tcPr>
            <w:tcW w:w="9640" w:type="dxa"/>
            <w:gridSpan w:val="7"/>
            <w:shd w:val="clear" w:color="auto" w:fill="FDE9D9" w:themeFill="accent6" w:themeFillTint="33"/>
          </w:tcPr>
          <w:p w:rsidR="00526132" w:rsidRPr="00B5092B" w:rsidRDefault="00526132" w:rsidP="00B5092B">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B5092B" w:rsidRPr="00B5092B" w:rsidTr="00B5092B">
        <w:trPr>
          <w:jc w:val="center"/>
        </w:trPr>
        <w:tc>
          <w:tcPr>
            <w:tcW w:w="4678" w:type="dxa"/>
            <w:gridSpan w:val="3"/>
            <w:vAlign w:val="center"/>
          </w:tcPr>
          <w:p w:rsidR="00526132" w:rsidRPr="00B5092B" w:rsidRDefault="00526132" w:rsidP="00B5092B">
            <w:pPr>
              <w:numPr>
                <w:ilvl w:val="0"/>
                <w:numId w:val="10"/>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962" w:type="dxa"/>
            <w:gridSpan w:val="4"/>
          </w:tcPr>
          <w:p w:rsidR="00526132" w:rsidRPr="00B5092B" w:rsidRDefault="00526132" w:rsidP="00B5092B">
            <w:pPr>
              <w:bidi w:val="0"/>
              <w:jc w:val="center"/>
              <w:rPr>
                <w:rFonts w:asciiTheme="majorBidi" w:hAnsiTheme="majorBidi" w:cstheme="majorBidi"/>
                <w:sz w:val="28"/>
                <w:szCs w:val="28"/>
                <w:lang w:bidi="ar-IQ"/>
              </w:rPr>
            </w:pPr>
            <w:r w:rsidRPr="00B5092B">
              <w:rPr>
                <w:rFonts w:asciiTheme="majorBidi" w:hAnsiTheme="majorBidi" w:cstheme="majorBidi" w:hint="cs"/>
                <w:sz w:val="28"/>
                <w:szCs w:val="28"/>
                <w:rtl/>
                <w:lang w:bidi="ar-IQ"/>
              </w:rPr>
              <w:t>مناهج والكتب المدرسية</w:t>
            </w:r>
          </w:p>
        </w:tc>
      </w:tr>
      <w:tr w:rsidR="00B5092B" w:rsidRPr="00B5092B" w:rsidTr="00B5092B">
        <w:trPr>
          <w:jc w:val="center"/>
        </w:trPr>
        <w:tc>
          <w:tcPr>
            <w:tcW w:w="4678" w:type="dxa"/>
            <w:gridSpan w:val="3"/>
            <w:vAlign w:val="center"/>
          </w:tcPr>
          <w:p w:rsidR="00526132" w:rsidRPr="00B5092B" w:rsidRDefault="00526132" w:rsidP="00B5092B">
            <w:pPr>
              <w:numPr>
                <w:ilvl w:val="0"/>
                <w:numId w:val="10"/>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962" w:type="dxa"/>
            <w:gridSpan w:val="4"/>
          </w:tcPr>
          <w:p w:rsidR="00526132" w:rsidRPr="00B5092B" w:rsidRDefault="00526132" w:rsidP="00B5092B">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مناهج البحث المعاصرة، د. الدمرداشي عبد المجيد سرحان، عين الشمس، مكتبة الفلاح.</w:t>
            </w:r>
          </w:p>
          <w:p w:rsidR="00526132" w:rsidRPr="00B5092B" w:rsidRDefault="00526132" w:rsidP="00B5092B">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تطوير مناهج التعليم التربوي، د. احمد حسين اللقاني.</w:t>
            </w:r>
          </w:p>
          <w:p w:rsidR="00526132" w:rsidRPr="00B5092B" w:rsidRDefault="00526132" w:rsidP="00B5092B">
            <w:p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التربية والمناهج، د. فرنسي عبد النور، دار النهضة.</w:t>
            </w:r>
          </w:p>
          <w:p w:rsidR="00526132" w:rsidRPr="00B5092B" w:rsidRDefault="00526132" w:rsidP="00B5092B">
            <w:p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 xml:space="preserve">المناهج (بناؤها </w:t>
            </w:r>
            <w:r w:rsidRPr="00B5092B">
              <w:rPr>
                <w:rFonts w:asciiTheme="majorBidi" w:hAnsiTheme="majorBidi" w:cstheme="majorBidi"/>
                <w:sz w:val="28"/>
                <w:szCs w:val="28"/>
                <w:rtl/>
                <w:lang w:bidi="ar-IQ"/>
              </w:rPr>
              <w:t>–</w:t>
            </w:r>
            <w:r w:rsidRPr="00B5092B">
              <w:rPr>
                <w:rFonts w:asciiTheme="majorBidi" w:hAnsiTheme="majorBidi" w:cstheme="majorBidi" w:hint="cs"/>
                <w:sz w:val="28"/>
                <w:szCs w:val="28"/>
                <w:rtl/>
                <w:lang w:bidi="ar-IQ"/>
              </w:rPr>
              <w:t xml:space="preserve"> تنفيذها </w:t>
            </w:r>
            <w:r w:rsidRPr="00B5092B">
              <w:rPr>
                <w:rFonts w:asciiTheme="majorBidi" w:hAnsiTheme="majorBidi" w:cstheme="majorBidi"/>
                <w:sz w:val="28"/>
                <w:szCs w:val="28"/>
                <w:rtl/>
                <w:lang w:bidi="ar-IQ"/>
              </w:rPr>
              <w:t>–</w:t>
            </w:r>
            <w:r w:rsidRPr="00B5092B">
              <w:rPr>
                <w:rFonts w:asciiTheme="majorBidi" w:hAnsiTheme="majorBidi" w:cstheme="majorBidi" w:hint="cs"/>
                <w:sz w:val="28"/>
                <w:szCs w:val="28"/>
                <w:rtl/>
                <w:lang w:bidi="ar-IQ"/>
              </w:rPr>
              <w:t xml:space="preserve"> تقويمها </w:t>
            </w:r>
            <w:r w:rsidRPr="00B5092B">
              <w:rPr>
                <w:rFonts w:asciiTheme="majorBidi" w:hAnsiTheme="majorBidi" w:cstheme="majorBidi"/>
                <w:sz w:val="28"/>
                <w:szCs w:val="28"/>
                <w:rtl/>
                <w:lang w:bidi="ar-IQ"/>
              </w:rPr>
              <w:t>–</w:t>
            </w:r>
            <w:r w:rsidRPr="00B5092B">
              <w:rPr>
                <w:rFonts w:asciiTheme="majorBidi" w:hAnsiTheme="majorBidi" w:cstheme="majorBidi" w:hint="cs"/>
                <w:sz w:val="28"/>
                <w:szCs w:val="28"/>
                <w:rtl/>
                <w:lang w:bidi="ar-IQ"/>
              </w:rPr>
              <w:t xml:space="preserve"> تطويرها) باستخدام النماذج، د. إبراهيم مهدي الشلبي، الأردن.</w:t>
            </w:r>
          </w:p>
        </w:tc>
      </w:tr>
      <w:tr w:rsidR="00B5092B" w:rsidRPr="00B5092B" w:rsidTr="00B5092B">
        <w:trPr>
          <w:jc w:val="center"/>
        </w:trPr>
        <w:tc>
          <w:tcPr>
            <w:tcW w:w="4678" w:type="dxa"/>
            <w:gridSpan w:val="3"/>
            <w:vAlign w:val="center"/>
          </w:tcPr>
          <w:p w:rsidR="00526132" w:rsidRPr="00B5092B" w:rsidRDefault="00526132" w:rsidP="00B5092B">
            <w:pPr>
              <w:numPr>
                <w:ilvl w:val="0"/>
                <w:numId w:val="10"/>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962" w:type="dxa"/>
            <w:gridSpan w:val="4"/>
          </w:tcPr>
          <w:p w:rsidR="00526132" w:rsidRPr="00B5092B" w:rsidRDefault="00526132" w:rsidP="00B5092B">
            <w:p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hint="cs"/>
                <w:sz w:val="28"/>
                <w:szCs w:val="28"/>
                <w:rtl/>
                <w:lang w:bidi="ar-IQ"/>
              </w:rPr>
              <w:t>كتابة الأبحاث والتقارير حول الموضوعات التي تم تناولها ضمن مفردات المنهج المقرر.</w:t>
            </w:r>
          </w:p>
        </w:tc>
      </w:tr>
      <w:tr w:rsidR="00B5092B" w:rsidRPr="00B5092B" w:rsidTr="00B5092B">
        <w:trPr>
          <w:jc w:val="center"/>
        </w:trPr>
        <w:tc>
          <w:tcPr>
            <w:tcW w:w="4678" w:type="dxa"/>
            <w:gridSpan w:val="3"/>
            <w:vAlign w:val="center"/>
          </w:tcPr>
          <w:p w:rsidR="00526132" w:rsidRPr="00B5092B" w:rsidRDefault="00526132" w:rsidP="00B5092B">
            <w:pPr>
              <w:numPr>
                <w:ilvl w:val="0"/>
                <w:numId w:val="10"/>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962" w:type="dxa"/>
            <w:gridSpan w:val="4"/>
          </w:tcPr>
          <w:p w:rsidR="00526132" w:rsidRPr="00B5092B" w:rsidRDefault="00526132" w:rsidP="00B5092B">
            <w:pPr>
              <w:rPr>
                <w:rFonts w:asciiTheme="majorBidi" w:hAnsiTheme="majorBidi" w:cstheme="majorBidi"/>
                <w:sz w:val="28"/>
                <w:szCs w:val="28"/>
                <w:rtl/>
                <w:lang w:bidi="ar-IQ"/>
              </w:rPr>
            </w:pPr>
            <w:r w:rsidRPr="00B5092B">
              <w:rPr>
                <w:rFonts w:asciiTheme="majorBidi" w:hAnsiTheme="majorBidi" w:cstheme="majorBidi"/>
                <w:sz w:val="28"/>
                <w:szCs w:val="28"/>
                <w:rtl/>
                <w:lang w:bidi="ar-IQ"/>
              </w:rPr>
              <w:t>مواقع الانترنت</w:t>
            </w:r>
          </w:p>
        </w:tc>
      </w:tr>
      <w:tr w:rsidR="00B5092B" w:rsidRPr="00B5092B" w:rsidTr="00B5092B">
        <w:trPr>
          <w:jc w:val="center"/>
        </w:trPr>
        <w:tc>
          <w:tcPr>
            <w:tcW w:w="9640" w:type="dxa"/>
            <w:gridSpan w:val="7"/>
          </w:tcPr>
          <w:p w:rsidR="00526132" w:rsidRPr="00B5092B" w:rsidRDefault="00526132" w:rsidP="00B5092B">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526132" w:rsidRPr="00B5092B" w:rsidRDefault="00526132" w:rsidP="00B5092B">
            <w:pPr>
              <w:jc w:val="both"/>
              <w:rPr>
                <w:rFonts w:asciiTheme="majorBidi" w:hAnsiTheme="majorBidi" w:cstheme="majorBidi"/>
                <w:sz w:val="28"/>
                <w:szCs w:val="28"/>
                <w:rtl/>
                <w:lang w:bidi="ar-IQ"/>
              </w:rPr>
            </w:pPr>
            <w:r w:rsidRPr="00B5092B">
              <w:rPr>
                <w:rFonts w:asciiTheme="majorBidi" w:hAnsiTheme="majorBidi" w:cstheme="majorBidi" w:hint="cs"/>
                <w:sz w:val="28"/>
                <w:szCs w:val="28"/>
                <w:rtl/>
                <w:lang w:bidi="ar-IQ"/>
              </w:rPr>
              <w:t>خطة تطوير المقرر الدراسي: اعتماد كتاب يعد من قبل ذوي الاختصاص بدلاً عن الملزمة التي كثير ما تختلف من قسم الى اخر كونها مادة مشتركة لكافة الاقسام تتضمن جميع المفردات المحددة على وفق القطاعية.</w:t>
            </w:r>
          </w:p>
        </w:tc>
      </w:tr>
    </w:tbl>
    <w:p w:rsidR="00526132" w:rsidRPr="00B5092B" w:rsidRDefault="00526132" w:rsidP="00526132">
      <w:pPr>
        <w:jc w:val="center"/>
        <w:rPr>
          <w:rFonts w:cs="PT Bold Heading"/>
          <w:b/>
          <w:bCs/>
          <w:sz w:val="32"/>
          <w:szCs w:val="32"/>
          <w:rtl/>
          <w:lang w:bidi="ar-IQ"/>
        </w:rPr>
      </w:pPr>
    </w:p>
    <w:p w:rsidR="00526132" w:rsidRPr="00B5092B" w:rsidRDefault="00526132" w:rsidP="001855B6">
      <w:pPr>
        <w:rPr>
          <w:rtl/>
          <w:lang w:bidi="ar-IQ"/>
        </w:rPr>
      </w:pPr>
    </w:p>
    <w:p w:rsidR="001855B6" w:rsidRPr="00B5092B" w:rsidRDefault="001855B6"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343F1">
      <w:pPr>
        <w:rPr>
          <w:rtl/>
          <w:lang w:bidi="ar-IQ"/>
        </w:rPr>
      </w:pPr>
    </w:p>
    <w:p w:rsidR="00526132" w:rsidRPr="00B5092B" w:rsidRDefault="00526132" w:rsidP="00526132">
      <w:pPr>
        <w:jc w:val="center"/>
        <w:rPr>
          <w:rFonts w:cs="PT Bold Heading"/>
          <w:b/>
          <w:bCs/>
          <w:sz w:val="32"/>
          <w:szCs w:val="32"/>
          <w:rtl/>
          <w:lang w:bidi="ar-IQ"/>
        </w:rPr>
      </w:pPr>
      <w:r w:rsidRPr="00B5092B">
        <w:rPr>
          <w:rFonts w:cs="PT Bold Heading" w:hint="cs"/>
          <w:b/>
          <w:bCs/>
          <w:sz w:val="32"/>
          <w:szCs w:val="32"/>
          <w:rtl/>
          <w:lang w:bidi="ar-IQ"/>
        </w:rPr>
        <w:t>نموذج وصف المقرر</w:t>
      </w:r>
    </w:p>
    <w:p w:rsidR="00526132" w:rsidRPr="00B5092B" w:rsidRDefault="00526132" w:rsidP="00526132">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526132" w:rsidRPr="00B5092B" w:rsidTr="00B5092B">
        <w:trPr>
          <w:trHeight w:val="624"/>
        </w:trPr>
        <w:tc>
          <w:tcPr>
            <w:tcW w:w="9720" w:type="dxa"/>
            <w:gridSpan w:val="2"/>
            <w:shd w:val="clear" w:color="auto" w:fill="FDE9D9" w:themeFill="accent6" w:themeFillTint="33"/>
          </w:tcPr>
          <w:p w:rsidR="00526132" w:rsidRPr="00B5092B" w:rsidRDefault="00526132"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526132" w:rsidRPr="00B5092B" w:rsidRDefault="00526132"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526132" w:rsidRPr="00B5092B" w:rsidRDefault="00526132"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526132" w:rsidRPr="00B5092B" w:rsidRDefault="00526132" w:rsidP="00E326E7">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تاريخ </w:t>
            </w:r>
            <w:r w:rsidR="00E326E7" w:rsidRPr="00B5092B">
              <w:rPr>
                <w:rFonts w:cs="Times New Roman" w:hint="cs"/>
                <w:sz w:val="28"/>
                <w:szCs w:val="28"/>
                <w:rtl/>
                <w:lang w:bidi="ar-IQ"/>
              </w:rPr>
              <w:t>العراق المعاصر</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526132" w:rsidRPr="00B5092B" w:rsidRDefault="00526132"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526132" w:rsidRPr="00B5092B" w:rsidRDefault="00526132"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الثاني</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526132" w:rsidRPr="00B5092B" w:rsidRDefault="00526132" w:rsidP="00B5092B">
            <w:pPr>
              <w:autoSpaceDE w:val="0"/>
              <w:autoSpaceDN w:val="0"/>
              <w:adjustRightInd w:val="0"/>
              <w:spacing w:line="276" w:lineRule="auto"/>
              <w:rPr>
                <w:rFonts w:cs="Times New Roman"/>
                <w:sz w:val="22"/>
                <w:szCs w:val="22"/>
                <w:rtl/>
                <w:lang w:bidi="ar-IQ"/>
              </w:rPr>
            </w:pPr>
            <w:r w:rsidRPr="00B5092B">
              <w:rPr>
                <w:rFonts w:cs="Times New Roman" w:hint="cs"/>
                <w:sz w:val="28"/>
                <w:szCs w:val="28"/>
                <w:rtl/>
                <w:lang w:bidi="ar-IQ"/>
              </w:rPr>
              <w:t xml:space="preserve">45 </w:t>
            </w:r>
            <w:r w:rsidRPr="00B5092B">
              <w:rPr>
                <w:rFonts w:cs="Times New Roman"/>
                <w:sz w:val="28"/>
                <w:szCs w:val="28"/>
                <w:rtl/>
                <w:lang w:bidi="ar-IQ"/>
              </w:rPr>
              <w:t xml:space="preserve">ساعة </w:t>
            </w:r>
          </w:p>
        </w:tc>
      </w:tr>
      <w:tr w:rsidR="00526132" w:rsidRPr="00B5092B" w:rsidTr="00B5092B">
        <w:trPr>
          <w:trHeight w:val="624"/>
        </w:trPr>
        <w:tc>
          <w:tcPr>
            <w:tcW w:w="3780" w:type="dxa"/>
            <w:shd w:val="clear" w:color="auto" w:fill="FDE9D9" w:themeFill="accent6" w:themeFillTint="33"/>
          </w:tcPr>
          <w:p w:rsidR="00526132" w:rsidRPr="00B5092B" w:rsidRDefault="0052613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526132"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526132" w:rsidRPr="00B5092B" w:rsidTr="00B5092B">
        <w:tblPrEx>
          <w:tblLook w:val="04A0" w:firstRow="1" w:lastRow="0" w:firstColumn="1" w:lastColumn="0" w:noHBand="0" w:noVBand="1"/>
        </w:tblPrEx>
        <w:trPr>
          <w:trHeight w:val="725"/>
        </w:trPr>
        <w:tc>
          <w:tcPr>
            <w:tcW w:w="9720" w:type="dxa"/>
            <w:gridSpan w:val="2"/>
            <w:hideMark/>
          </w:tcPr>
          <w:p w:rsidR="00526132" w:rsidRPr="00B5092B" w:rsidRDefault="00526132"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526132" w:rsidRPr="00B5092B" w:rsidRDefault="00526132"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تعريف الطلب بالمراحل التاريخية التي مر</w:t>
            </w:r>
            <w:r w:rsidRPr="00B5092B">
              <w:rPr>
                <w:rFonts w:asciiTheme="majorBidi" w:hAnsiTheme="majorBidi" w:cstheme="majorBidi" w:hint="cs"/>
                <w:sz w:val="28"/>
                <w:szCs w:val="28"/>
                <w:rtl/>
                <w:lang w:bidi="ar-IQ"/>
              </w:rPr>
              <w:t xml:space="preserve">ت بها </w:t>
            </w:r>
            <w:r w:rsidR="00E326E7" w:rsidRPr="00B5092B">
              <w:rPr>
                <w:rFonts w:asciiTheme="majorBidi" w:hAnsiTheme="majorBidi" w:cstheme="majorBidi" w:hint="cs"/>
                <w:sz w:val="28"/>
                <w:szCs w:val="28"/>
                <w:rtl/>
                <w:lang w:bidi="ar-IQ"/>
              </w:rPr>
              <w:t>العراق المعاصر</w:t>
            </w:r>
            <w:r w:rsidRPr="00B5092B">
              <w:rPr>
                <w:rFonts w:asciiTheme="majorBidi" w:hAnsiTheme="majorBidi" w:cstheme="majorBidi" w:hint="cs"/>
                <w:sz w:val="28"/>
                <w:szCs w:val="28"/>
                <w:rtl/>
                <w:lang w:bidi="ar-IQ"/>
              </w:rPr>
              <w:t>.</w:t>
            </w:r>
          </w:p>
          <w:p w:rsidR="00526132" w:rsidRPr="00B5092B" w:rsidRDefault="00526132"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00E326E7" w:rsidRPr="00B5092B">
              <w:rPr>
                <w:rFonts w:asciiTheme="majorBidi" w:hAnsiTheme="majorBidi" w:cstheme="majorBidi" w:hint="cs"/>
                <w:sz w:val="28"/>
                <w:szCs w:val="28"/>
                <w:rtl/>
                <w:lang w:bidi="ar-IQ"/>
              </w:rPr>
              <w:t xml:space="preserve"> العراق المعاصر</w:t>
            </w:r>
            <w:r w:rsidRPr="00B5092B">
              <w:rPr>
                <w:rFonts w:asciiTheme="majorBidi" w:hAnsiTheme="majorBidi" w:cstheme="majorBidi"/>
                <w:sz w:val="28"/>
                <w:szCs w:val="28"/>
                <w:rtl/>
                <w:lang w:bidi="ar-IQ"/>
              </w:rPr>
              <w:t>.</w:t>
            </w:r>
          </w:p>
          <w:p w:rsidR="00526132" w:rsidRPr="00B5092B" w:rsidRDefault="00526132"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w:t>
            </w:r>
            <w:r w:rsidR="00E326E7" w:rsidRPr="00B5092B">
              <w:rPr>
                <w:rFonts w:asciiTheme="majorBidi" w:hAnsiTheme="majorBidi" w:cstheme="majorBidi" w:hint="cs"/>
                <w:sz w:val="28"/>
                <w:szCs w:val="28"/>
                <w:rtl/>
                <w:lang w:bidi="ar-IQ"/>
              </w:rPr>
              <w:t xml:space="preserve">العراق المعاصر </w:t>
            </w:r>
            <w:r w:rsidRPr="00B5092B">
              <w:rPr>
                <w:rFonts w:asciiTheme="majorBidi" w:eastAsia="Calibri" w:hAnsiTheme="majorBidi" w:cstheme="majorBidi"/>
                <w:sz w:val="28"/>
                <w:szCs w:val="28"/>
                <w:rtl/>
                <w:lang w:bidi="ar-IQ"/>
              </w:rPr>
              <w:t>وخصائصها ومبادئها.</w:t>
            </w:r>
          </w:p>
          <w:p w:rsidR="00526132" w:rsidRPr="00B5092B" w:rsidRDefault="0052613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526132" w:rsidRPr="00B5092B" w:rsidRDefault="0052613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526132" w:rsidRPr="00B5092B" w:rsidRDefault="0052613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526132" w:rsidRPr="00B5092B" w:rsidRDefault="0052613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526132" w:rsidRPr="00B5092B" w:rsidRDefault="00526132" w:rsidP="00526132">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526132" w:rsidRPr="00B5092B" w:rsidTr="00B5092B">
        <w:trPr>
          <w:trHeight w:val="116"/>
        </w:trPr>
        <w:tc>
          <w:tcPr>
            <w:tcW w:w="9720" w:type="dxa"/>
            <w:hideMark/>
          </w:tcPr>
          <w:p w:rsidR="00526132" w:rsidRPr="00B5092B" w:rsidRDefault="00526132"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526132" w:rsidRPr="00B5092B" w:rsidTr="00B5092B">
        <w:trPr>
          <w:trHeight w:val="59"/>
        </w:trPr>
        <w:tc>
          <w:tcPr>
            <w:tcW w:w="9720" w:type="dxa"/>
          </w:tcPr>
          <w:p w:rsidR="00526132" w:rsidRPr="00B5092B" w:rsidRDefault="00526132"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526132" w:rsidRPr="00B5092B" w:rsidRDefault="0052613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526132" w:rsidRPr="00B5092B" w:rsidRDefault="0052613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526132" w:rsidRPr="00B5092B" w:rsidRDefault="0052613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526132" w:rsidRPr="00B5092B" w:rsidRDefault="0052613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526132" w:rsidRPr="00B5092B" w:rsidRDefault="0052613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526132" w:rsidRPr="00B5092B" w:rsidRDefault="00526132"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526132" w:rsidRPr="00B5092B" w:rsidTr="00B5092B">
        <w:tblPrEx>
          <w:tblLook w:val="0000" w:firstRow="0" w:lastRow="0" w:firstColumn="0" w:lastColumn="0" w:noHBand="0" w:noVBand="0"/>
        </w:tblPrEx>
        <w:trPr>
          <w:trHeight w:val="1631"/>
        </w:trPr>
        <w:tc>
          <w:tcPr>
            <w:tcW w:w="9720" w:type="dxa"/>
          </w:tcPr>
          <w:p w:rsidR="00526132" w:rsidRPr="00B5092B" w:rsidRDefault="00526132"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526132" w:rsidRPr="00B5092B" w:rsidRDefault="0052613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526132" w:rsidRPr="00B5092B" w:rsidRDefault="0052613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526132" w:rsidRPr="00B5092B" w:rsidRDefault="0052613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526132" w:rsidRPr="00B5092B" w:rsidRDefault="00526132" w:rsidP="00B5092B">
            <w:pPr>
              <w:shd w:val="clear" w:color="auto" w:fill="FFFFFF"/>
              <w:autoSpaceDE w:val="0"/>
              <w:autoSpaceDN w:val="0"/>
              <w:adjustRightInd w:val="0"/>
              <w:spacing w:line="276" w:lineRule="auto"/>
              <w:rPr>
                <w:rFonts w:eastAsia="Calibri" w:cs="Times New Roman"/>
                <w:sz w:val="28"/>
                <w:szCs w:val="28"/>
                <w:lang w:bidi="ar-IQ"/>
              </w:rPr>
            </w:pPr>
          </w:p>
        </w:tc>
      </w:tr>
      <w:tr w:rsidR="00526132"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526132" w:rsidRPr="00B5092B" w:rsidRDefault="00526132"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400"/>
        </w:trPr>
        <w:tc>
          <w:tcPr>
            <w:tcW w:w="9720" w:type="dxa"/>
          </w:tcPr>
          <w:p w:rsidR="00526132" w:rsidRPr="00B5092B" w:rsidRDefault="0052613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526132" w:rsidRPr="00B5092B" w:rsidRDefault="0052613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526132" w:rsidRPr="00B5092B" w:rsidRDefault="0052613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526132" w:rsidRPr="00B5092B" w:rsidRDefault="0052613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526132"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526132" w:rsidRPr="00B5092B" w:rsidRDefault="00526132"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526132" w:rsidRPr="00B5092B" w:rsidRDefault="00526132"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526132" w:rsidRPr="00B5092B" w:rsidRDefault="0052613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526132" w:rsidRPr="00B5092B" w:rsidRDefault="0052613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526132" w:rsidRPr="00B5092B" w:rsidRDefault="0052613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526132"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526132" w:rsidRPr="00B5092B" w:rsidRDefault="00526132"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526132" w:rsidRPr="00B5092B" w:rsidRDefault="00526132"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526132"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526132" w:rsidRPr="00B5092B" w:rsidRDefault="00526132"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526132" w:rsidRPr="00B5092B" w:rsidRDefault="00526132"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526132" w:rsidRPr="00B5092B" w:rsidRDefault="00526132"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526132"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526132" w:rsidRPr="00B5092B" w:rsidRDefault="00526132"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526132" w:rsidRPr="00B5092B" w:rsidRDefault="0052613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526132" w:rsidRPr="00B5092B" w:rsidRDefault="0052613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526132" w:rsidRPr="00B5092B" w:rsidTr="00B5092B">
        <w:tblPrEx>
          <w:tblLook w:val="0000" w:firstRow="0" w:lastRow="0" w:firstColumn="0" w:lastColumn="0" w:noHBand="0" w:noVBand="0"/>
        </w:tblPrEx>
        <w:trPr>
          <w:trHeight w:val="624"/>
        </w:trPr>
        <w:tc>
          <w:tcPr>
            <w:tcW w:w="9720" w:type="dxa"/>
          </w:tcPr>
          <w:p w:rsidR="00526132" w:rsidRPr="00B5092B" w:rsidRDefault="00526132"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526132" w:rsidRPr="00B5092B" w:rsidRDefault="0052613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526132" w:rsidRPr="00B5092B" w:rsidRDefault="0052613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526132" w:rsidRPr="00B5092B" w:rsidRDefault="0052613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526132" w:rsidRPr="00B5092B" w:rsidRDefault="0052613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526132" w:rsidRPr="00B5092B" w:rsidRDefault="00526132" w:rsidP="00526132">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526132" w:rsidRPr="00B5092B" w:rsidTr="00B5092B">
        <w:trPr>
          <w:trHeight w:val="281"/>
        </w:trPr>
        <w:tc>
          <w:tcPr>
            <w:tcW w:w="9498" w:type="dxa"/>
            <w:gridSpan w:val="6"/>
            <w:shd w:val="clear" w:color="auto" w:fill="FDE9D9" w:themeFill="accent6" w:themeFillTint="33"/>
          </w:tcPr>
          <w:p w:rsidR="00526132" w:rsidRPr="00B5092B" w:rsidRDefault="00526132"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526132" w:rsidRPr="00B5092B" w:rsidTr="00B5092B">
        <w:trPr>
          <w:trHeight w:val="305"/>
        </w:trPr>
        <w:tc>
          <w:tcPr>
            <w:tcW w:w="1701" w:type="dxa"/>
            <w:shd w:val="clear" w:color="auto" w:fill="FDE9D9" w:themeFill="accent6" w:themeFillTint="33"/>
          </w:tcPr>
          <w:p w:rsidR="00526132" w:rsidRPr="00B5092B" w:rsidRDefault="0052613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526132" w:rsidRPr="00B5092B" w:rsidRDefault="00526132"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526132" w:rsidRPr="00B5092B" w:rsidRDefault="00526132"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526132" w:rsidRPr="00B5092B" w:rsidRDefault="0052613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526132" w:rsidRPr="00B5092B" w:rsidRDefault="0052613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526132" w:rsidRPr="00B5092B" w:rsidRDefault="0052613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526132" w:rsidRPr="00B5092B" w:rsidTr="00B5092B">
        <w:trPr>
          <w:trHeight w:val="399"/>
        </w:trPr>
        <w:tc>
          <w:tcPr>
            <w:tcW w:w="1701" w:type="dxa"/>
            <w:vAlign w:val="center"/>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3</w:t>
            </w:r>
          </w:p>
        </w:tc>
        <w:tc>
          <w:tcPr>
            <w:tcW w:w="1984" w:type="dxa"/>
            <w:vAlign w:val="center"/>
          </w:tcPr>
          <w:p w:rsidR="00526132" w:rsidRPr="00B5092B" w:rsidRDefault="00526132"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526132" w:rsidRPr="00B5092B" w:rsidRDefault="00E326E7" w:rsidP="00B5092B">
            <w:pPr>
              <w:autoSpaceDE w:val="0"/>
              <w:autoSpaceDN w:val="0"/>
              <w:adjustRightInd w:val="0"/>
              <w:jc w:val="center"/>
              <w:rPr>
                <w:rFonts w:cs="Times New Roman"/>
                <w:sz w:val="22"/>
                <w:szCs w:val="22"/>
                <w:lang w:bidi="ar-IQ"/>
              </w:rPr>
            </w:pPr>
            <w:r w:rsidRPr="00B5092B">
              <w:rPr>
                <w:rFonts w:cs="Times New Roman" w:hint="cs"/>
                <w:sz w:val="22"/>
                <w:szCs w:val="22"/>
                <w:rtl/>
                <w:lang w:bidi="ar-IQ"/>
              </w:rPr>
              <w:t>الأوضاع العامة في العراق عام 1920</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339"/>
        </w:trPr>
        <w:tc>
          <w:tcPr>
            <w:tcW w:w="1701" w:type="dxa"/>
            <w:vAlign w:val="center"/>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526132" w:rsidRPr="00B5092B" w:rsidRDefault="00526132" w:rsidP="00B5092B">
            <w:pPr>
              <w:jc w:val="center"/>
              <w:rPr>
                <w:sz w:val="28"/>
                <w:szCs w:val="28"/>
              </w:rPr>
            </w:pPr>
            <w:r w:rsidRPr="00B5092B">
              <w:rPr>
                <w:rFonts w:hint="cs"/>
                <w:sz w:val="28"/>
                <w:szCs w:val="28"/>
                <w:rtl/>
              </w:rPr>
              <w:t>3</w:t>
            </w:r>
          </w:p>
        </w:tc>
        <w:tc>
          <w:tcPr>
            <w:tcW w:w="1984" w:type="dxa"/>
          </w:tcPr>
          <w:p w:rsidR="00526132" w:rsidRPr="00B5092B" w:rsidRDefault="00526132"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560" w:type="dxa"/>
          </w:tcPr>
          <w:p w:rsidR="00526132" w:rsidRPr="00B5092B" w:rsidRDefault="00E326E7" w:rsidP="00B5092B">
            <w:pPr>
              <w:autoSpaceDE w:val="0"/>
              <w:autoSpaceDN w:val="0"/>
              <w:adjustRightInd w:val="0"/>
              <w:jc w:val="center"/>
              <w:rPr>
                <w:rFonts w:cs="Times New Roman"/>
                <w:sz w:val="22"/>
                <w:szCs w:val="22"/>
                <w:lang w:bidi="ar-IQ"/>
              </w:rPr>
            </w:pPr>
            <w:r w:rsidRPr="00B5092B">
              <w:rPr>
                <w:rFonts w:cs="Times New Roman" w:hint="cs"/>
                <w:sz w:val="22"/>
                <w:szCs w:val="22"/>
                <w:rtl/>
                <w:lang w:bidi="ar-IQ"/>
              </w:rPr>
              <w:t>الأوضاع السياسية والاقتصادية والاجتماعية</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320"/>
        </w:trPr>
        <w:tc>
          <w:tcPr>
            <w:tcW w:w="1701" w:type="dxa"/>
            <w:vAlign w:val="center"/>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526132" w:rsidRPr="00B5092B" w:rsidRDefault="00526132" w:rsidP="00B5092B">
            <w:pPr>
              <w:jc w:val="center"/>
              <w:rPr>
                <w:sz w:val="28"/>
                <w:szCs w:val="28"/>
              </w:rPr>
            </w:pPr>
            <w:r w:rsidRPr="00B5092B">
              <w:rPr>
                <w:rFonts w:hint="cs"/>
                <w:sz w:val="28"/>
                <w:szCs w:val="28"/>
                <w:rtl/>
              </w:rPr>
              <w:t>3</w:t>
            </w:r>
          </w:p>
        </w:tc>
        <w:tc>
          <w:tcPr>
            <w:tcW w:w="1984" w:type="dxa"/>
          </w:tcPr>
          <w:p w:rsidR="00526132" w:rsidRPr="00B5092B" w:rsidRDefault="00526132" w:rsidP="00B5092B">
            <w:pPr>
              <w:jc w:val="center"/>
              <w:rPr>
                <w:sz w:val="28"/>
                <w:szCs w:val="28"/>
              </w:rPr>
            </w:pPr>
            <w:r w:rsidRPr="00B5092B">
              <w:rPr>
                <w:rFonts w:cs="Times New Roman" w:hint="cs"/>
                <w:sz w:val="28"/>
                <w:szCs w:val="28"/>
                <w:rtl/>
                <w:lang w:bidi="ar-IQ"/>
              </w:rPr>
              <w:t>تعريف الطالب على:</w:t>
            </w:r>
          </w:p>
        </w:tc>
        <w:tc>
          <w:tcPr>
            <w:tcW w:w="1560" w:type="dxa"/>
          </w:tcPr>
          <w:p w:rsidR="00526132" w:rsidRPr="00B5092B" w:rsidRDefault="00E60ACE" w:rsidP="00B5092B">
            <w:pPr>
              <w:autoSpaceDE w:val="0"/>
              <w:autoSpaceDN w:val="0"/>
              <w:adjustRightInd w:val="0"/>
              <w:jc w:val="center"/>
              <w:rPr>
                <w:rFonts w:cs="Times New Roman"/>
                <w:sz w:val="22"/>
                <w:szCs w:val="22"/>
                <w:lang w:val="en-GB" w:bidi="ar-IQ"/>
              </w:rPr>
            </w:pPr>
            <w:r w:rsidRPr="00B5092B">
              <w:rPr>
                <w:rFonts w:cs="Times New Roman" w:hint="cs"/>
                <w:sz w:val="22"/>
                <w:szCs w:val="22"/>
                <w:rtl/>
                <w:lang w:val="en-GB" w:bidi="ar-IQ"/>
              </w:rPr>
              <w:t>العراق في سنوات الحرب العالمية الثانية</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331"/>
        </w:trPr>
        <w:tc>
          <w:tcPr>
            <w:tcW w:w="1701" w:type="dxa"/>
            <w:vAlign w:val="center"/>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526132" w:rsidRPr="00B5092B" w:rsidRDefault="00526132" w:rsidP="00B5092B">
            <w:pPr>
              <w:jc w:val="center"/>
              <w:rPr>
                <w:sz w:val="28"/>
                <w:szCs w:val="28"/>
              </w:rPr>
            </w:pPr>
            <w:r w:rsidRPr="00B5092B">
              <w:rPr>
                <w:rFonts w:hint="cs"/>
                <w:sz w:val="28"/>
                <w:szCs w:val="28"/>
                <w:rtl/>
              </w:rPr>
              <w:t>3</w:t>
            </w:r>
          </w:p>
        </w:tc>
        <w:tc>
          <w:tcPr>
            <w:tcW w:w="1984" w:type="dxa"/>
          </w:tcPr>
          <w:p w:rsidR="00526132" w:rsidRPr="00B5092B" w:rsidRDefault="00526132" w:rsidP="00B5092B">
            <w:pPr>
              <w:jc w:val="center"/>
              <w:rPr>
                <w:sz w:val="28"/>
                <w:szCs w:val="28"/>
              </w:rPr>
            </w:pPr>
            <w:r w:rsidRPr="00B5092B">
              <w:rPr>
                <w:rFonts w:cs="Times New Roman" w:hint="cs"/>
                <w:sz w:val="28"/>
                <w:szCs w:val="28"/>
                <w:rtl/>
                <w:lang w:bidi="ar-IQ"/>
              </w:rPr>
              <w:t>تعريف الطالب على:</w:t>
            </w:r>
          </w:p>
        </w:tc>
        <w:tc>
          <w:tcPr>
            <w:tcW w:w="1560" w:type="dxa"/>
          </w:tcPr>
          <w:p w:rsidR="00526132" w:rsidRPr="00B5092B" w:rsidRDefault="00E60ACE" w:rsidP="00B5092B">
            <w:pPr>
              <w:tabs>
                <w:tab w:val="left" w:pos="361"/>
              </w:tabs>
              <w:autoSpaceDE w:val="0"/>
              <w:autoSpaceDN w:val="0"/>
              <w:adjustRightInd w:val="0"/>
              <w:rPr>
                <w:rFonts w:cs="Times New Roman"/>
                <w:sz w:val="22"/>
                <w:szCs w:val="22"/>
                <w:lang w:bidi="ar-IQ"/>
              </w:rPr>
            </w:pPr>
            <w:r w:rsidRPr="00B5092B">
              <w:rPr>
                <w:rFonts w:cs="Times New Roman" w:hint="cs"/>
                <w:sz w:val="22"/>
                <w:szCs w:val="22"/>
                <w:rtl/>
                <w:lang w:bidi="ar-IQ"/>
              </w:rPr>
              <w:t xml:space="preserve">الإصلاحات السياسية والاقتصادية في العراق 1945 </w:t>
            </w:r>
            <w:r w:rsidRPr="00B5092B">
              <w:rPr>
                <w:rFonts w:cs="Times New Roman"/>
                <w:sz w:val="22"/>
                <w:szCs w:val="22"/>
                <w:rtl/>
                <w:lang w:bidi="ar-IQ"/>
              </w:rPr>
              <w:t>–</w:t>
            </w:r>
            <w:r w:rsidRPr="00B5092B">
              <w:rPr>
                <w:rFonts w:cs="Times New Roman" w:hint="cs"/>
                <w:sz w:val="22"/>
                <w:szCs w:val="22"/>
                <w:rtl/>
                <w:lang w:bidi="ar-IQ"/>
              </w:rPr>
              <w:t xml:space="preserve"> 1958</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331"/>
        </w:trPr>
        <w:tc>
          <w:tcPr>
            <w:tcW w:w="1701" w:type="dxa"/>
            <w:vAlign w:val="center"/>
          </w:tcPr>
          <w:p w:rsidR="00526132" w:rsidRPr="00B5092B" w:rsidRDefault="00526132"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526132" w:rsidRPr="00B5092B" w:rsidRDefault="00526132" w:rsidP="00B5092B">
            <w:pPr>
              <w:jc w:val="center"/>
              <w:rPr>
                <w:sz w:val="28"/>
                <w:szCs w:val="28"/>
              </w:rPr>
            </w:pPr>
            <w:r w:rsidRPr="00B5092B">
              <w:rPr>
                <w:rFonts w:hint="cs"/>
                <w:sz w:val="28"/>
                <w:szCs w:val="28"/>
                <w:rtl/>
              </w:rPr>
              <w:t>3</w:t>
            </w:r>
          </w:p>
        </w:tc>
        <w:tc>
          <w:tcPr>
            <w:tcW w:w="1984" w:type="dxa"/>
          </w:tcPr>
          <w:p w:rsidR="00526132" w:rsidRPr="00B5092B" w:rsidRDefault="00526132" w:rsidP="00B5092B">
            <w:pPr>
              <w:jc w:val="center"/>
              <w:rPr>
                <w:sz w:val="28"/>
                <w:szCs w:val="28"/>
              </w:rPr>
            </w:pPr>
            <w:r w:rsidRPr="00B5092B">
              <w:rPr>
                <w:rFonts w:cs="Times New Roman" w:hint="cs"/>
                <w:sz w:val="28"/>
                <w:szCs w:val="28"/>
                <w:rtl/>
                <w:lang w:bidi="ar-IQ"/>
              </w:rPr>
              <w:t>تعريف الطالب على:</w:t>
            </w:r>
          </w:p>
        </w:tc>
        <w:tc>
          <w:tcPr>
            <w:tcW w:w="1560" w:type="dxa"/>
          </w:tcPr>
          <w:p w:rsidR="00526132" w:rsidRPr="00B5092B" w:rsidRDefault="00E60ACE" w:rsidP="00B5092B">
            <w:pPr>
              <w:autoSpaceDE w:val="0"/>
              <w:autoSpaceDN w:val="0"/>
              <w:adjustRightInd w:val="0"/>
              <w:jc w:val="center"/>
              <w:rPr>
                <w:rFonts w:cs="Times New Roman"/>
                <w:sz w:val="22"/>
                <w:szCs w:val="22"/>
                <w:lang w:bidi="ar-IQ"/>
              </w:rPr>
            </w:pPr>
            <w:r w:rsidRPr="00B5092B">
              <w:rPr>
                <w:rFonts w:cs="Times New Roman" w:hint="cs"/>
                <w:sz w:val="22"/>
                <w:szCs w:val="22"/>
                <w:rtl/>
                <w:lang w:bidi="ar-IQ"/>
              </w:rPr>
              <w:t xml:space="preserve">سياسية العراق الخارجية في ظل المتغيرات الإقليمية 1955 </w:t>
            </w:r>
            <w:r w:rsidRPr="00B5092B">
              <w:rPr>
                <w:rFonts w:cs="Times New Roman"/>
                <w:sz w:val="22"/>
                <w:szCs w:val="22"/>
                <w:rtl/>
                <w:lang w:bidi="ar-IQ"/>
              </w:rPr>
              <w:t>–</w:t>
            </w:r>
            <w:r w:rsidRPr="00B5092B">
              <w:rPr>
                <w:rFonts w:cs="Times New Roman" w:hint="cs"/>
                <w:sz w:val="22"/>
                <w:szCs w:val="22"/>
                <w:rtl/>
                <w:lang w:bidi="ar-IQ"/>
              </w:rPr>
              <w:t xml:space="preserve"> 1958</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550"/>
        </w:trPr>
        <w:tc>
          <w:tcPr>
            <w:tcW w:w="1701" w:type="dxa"/>
            <w:vAlign w:val="center"/>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526132" w:rsidRPr="00B5092B" w:rsidRDefault="00526132" w:rsidP="00B5092B">
            <w:pPr>
              <w:jc w:val="center"/>
              <w:rPr>
                <w:sz w:val="28"/>
                <w:szCs w:val="28"/>
              </w:rPr>
            </w:pPr>
            <w:r w:rsidRPr="00B5092B">
              <w:rPr>
                <w:rFonts w:hint="cs"/>
                <w:sz w:val="28"/>
                <w:szCs w:val="28"/>
                <w:rtl/>
              </w:rPr>
              <w:t>3</w:t>
            </w:r>
          </w:p>
        </w:tc>
        <w:tc>
          <w:tcPr>
            <w:tcW w:w="1984" w:type="dxa"/>
          </w:tcPr>
          <w:p w:rsidR="00526132" w:rsidRPr="00B5092B" w:rsidRDefault="00526132" w:rsidP="00B5092B">
            <w:pPr>
              <w:jc w:val="center"/>
              <w:rPr>
                <w:sz w:val="28"/>
                <w:szCs w:val="28"/>
              </w:rPr>
            </w:pPr>
            <w:r w:rsidRPr="00B5092B">
              <w:rPr>
                <w:rFonts w:cs="Times New Roman" w:hint="cs"/>
                <w:sz w:val="28"/>
                <w:szCs w:val="28"/>
                <w:rtl/>
                <w:lang w:bidi="ar-IQ"/>
              </w:rPr>
              <w:t>تعريف الطالب على:</w:t>
            </w:r>
          </w:p>
        </w:tc>
        <w:tc>
          <w:tcPr>
            <w:tcW w:w="1560" w:type="dxa"/>
          </w:tcPr>
          <w:p w:rsidR="00526132" w:rsidRPr="00B5092B" w:rsidRDefault="00E60ACE" w:rsidP="00E60ACE">
            <w:pPr>
              <w:autoSpaceDE w:val="0"/>
              <w:autoSpaceDN w:val="0"/>
              <w:adjustRightInd w:val="0"/>
              <w:rPr>
                <w:rFonts w:cs="Times New Roman"/>
                <w:sz w:val="22"/>
                <w:szCs w:val="22"/>
                <w:lang w:bidi="ar-IQ"/>
              </w:rPr>
            </w:pPr>
            <w:r w:rsidRPr="00B5092B">
              <w:rPr>
                <w:rFonts w:cs="Times New Roman" w:hint="cs"/>
                <w:sz w:val="22"/>
                <w:szCs w:val="22"/>
                <w:rtl/>
                <w:lang w:bidi="ar-IQ"/>
              </w:rPr>
              <w:t>التحولات السياسية الداخلية وتأثيراتها الاقتصادية في العراق خلال العهدين الجمهوري الأول</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331"/>
        </w:trPr>
        <w:tc>
          <w:tcPr>
            <w:tcW w:w="1701" w:type="dxa"/>
            <w:vAlign w:val="center"/>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526132" w:rsidRPr="00B5092B" w:rsidRDefault="00526132" w:rsidP="00B5092B">
            <w:pPr>
              <w:jc w:val="center"/>
              <w:rPr>
                <w:sz w:val="28"/>
                <w:szCs w:val="28"/>
              </w:rPr>
            </w:pPr>
            <w:r w:rsidRPr="00B5092B">
              <w:rPr>
                <w:rFonts w:hint="cs"/>
                <w:sz w:val="28"/>
                <w:szCs w:val="28"/>
                <w:rtl/>
              </w:rPr>
              <w:t>3</w:t>
            </w:r>
          </w:p>
        </w:tc>
        <w:tc>
          <w:tcPr>
            <w:tcW w:w="1984" w:type="dxa"/>
          </w:tcPr>
          <w:p w:rsidR="00526132" w:rsidRPr="00B5092B" w:rsidRDefault="00526132" w:rsidP="00B5092B">
            <w:pPr>
              <w:jc w:val="center"/>
              <w:rPr>
                <w:sz w:val="28"/>
                <w:szCs w:val="28"/>
              </w:rPr>
            </w:pPr>
            <w:r w:rsidRPr="00B5092B">
              <w:rPr>
                <w:rFonts w:cs="Times New Roman" w:hint="cs"/>
                <w:sz w:val="28"/>
                <w:szCs w:val="28"/>
                <w:rtl/>
                <w:lang w:bidi="ar-IQ"/>
              </w:rPr>
              <w:t>تعريف الطالب على:</w:t>
            </w:r>
          </w:p>
        </w:tc>
        <w:tc>
          <w:tcPr>
            <w:tcW w:w="1560" w:type="dxa"/>
          </w:tcPr>
          <w:p w:rsidR="00526132" w:rsidRPr="00B5092B" w:rsidRDefault="00E60ACE" w:rsidP="00E60ACE">
            <w:pPr>
              <w:autoSpaceDE w:val="0"/>
              <w:autoSpaceDN w:val="0"/>
              <w:adjustRightInd w:val="0"/>
              <w:rPr>
                <w:rFonts w:cs="Times New Roman"/>
                <w:sz w:val="22"/>
                <w:szCs w:val="22"/>
                <w:lang w:bidi="ar-IQ"/>
              </w:rPr>
            </w:pPr>
            <w:r w:rsidRPr="00B5092B">
              <w:rPr>
                <w:rFonts w:cs="Times New Roman" w:hint="cs"/>
                <w:sz w:val="22"/>
                <w:szCs w:val="22"/>
                <w:rtl/>
                <w:lang w:bidi="ar-IQ"/>
              </w:rPr>
              <w:t>التحولات السياسية الداخلية وتأثيراتها الاقتصادية في العراق خلال العهدين الجمهوري  الثاني</w:t>
            </w:r>
          </w:p>
        </w:tc>
        <w:tc>
          <w:tcPr>
            <w:tcW w:w="1842" w:type="dxa"/>
          </w:tcPr>
          <w:p w:rsidR="00526132" w:rsidRPr="00B5092B" w:rsidRDefault="0052613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526132" w:rsidRPr="00B5092B" w:rsidRDefault="0052613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526132" w:rsidRPr="00B5092B" w:rsidTr="00B5092B">
        <w:trPr>
          <w:trHeight w:val="340"/>
        </w:trPr>
        <w:tc>
          <w:tcPr>
            <w:tcW w:w="9498" w:type="dxa"/>
            <w:gridSpan w:val="6"/>
            <w:shd w:val="clear" w:color="auto" w:fill="FDE9D9" w:themeFill="accent6" w:themeFillTint="33"/>
            <w:vAlign w:val="center"/>
          </w:tcPr>
          <w:p w:rsidR="00526132" w:rsidRPr="00B5092B" w:rsidRDefault="00526132"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526132" w:rsidRPr="00B5092B" w:rsidTr="00B5092B">
        <w:trPr>
          <w:trHeight w:val="323"/>
        </w:trPr>
        <w:tc>
          <w:tcPr>
            <w:tcW w:w="4536" w:type="dxa"/>
            <w:gridSpan w:val="3"/>
            <w:vAlign w:val="center"/>
          </w:tcPr>
          <w:p w:rsidR="00526132" w:rsidRPr="00B5092B" w:rsidRDefault="00526132"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526132" w:rsidRPr="00B5092B" w:rsidRDefault="00526132"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526132" w:rsidRPr="00B5092B" w:rsidTr="00B5092B">
        <w:trPr>
          <w:trHeight w:val="323"/>
        </w:trPr>
        <w:tc>
          <w:tcPr>
            <w:tcW w:w="4536" w:type="dxa"/>
            <w:gridSpan w:val="3"/>
            <w:vAlign w:val="center"/>
          </w:tcPr>
          <w:p w:rsidR="00526132" w:rsidRPr="00B5092B" w:rsidRDefault="00526132"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526132" w:rsidRPr="00B5092B" w:rsidRDefault="0052613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526132" w:rsidRPr="00B5092B" w:rsidTr="00B5092B">
        <w:trPr>
          <w:trHeight w:val="323"/>
        </w:trPr>
        <w:tc>
          <w:tcPr>
            <w:tcW w:w="4536" w:type="dxa"/>
            <w:gridSpan w:val="3"/>
            <w:vAlign w:val="center"/>
          </w:tcPr>
          <w:p w:rsidR="00526132" w:rsidRPr="00B5092B" w:rsidRDefault="00526132"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526132" w:rsidRPr="00B5092B" w:rsidRDefault="0052613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526132" w:rsidRPr="00B5092B" w:rsidTr="00B5092B">
        <w:trPr>
          <w:trHeight w:val="323"/>
        </w:trPr>
        <w:tc>
          <w:tcPr>
            <w:tcW w:w="4536" w:type="dxa"/>
            <w:gridSpan w:val="3"/>
            <w:vAlign w:val="center"/>
          </w:tcPr>
          <w:p w:rsidR="00526132" w:rsidRPr="00B5092B" w:rsidRDefault="00526132"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526132" w:rsidRPr="00B5092B" w:rsidRDefault="0052613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526132" w:rsidRPr="00B5092B" w:rsidTr="00B5092B">
        <w:trPr>
          <w:trHeight w:val="323"/>
        </w:trPr>
        <w:tc>
          <w:tcPr>
            <w:tcW w:w="9498" w:type="dxa"/>
            <w:gridSpan w:val="6"/>
            <w:vAlign w:val="center"/>
          </w:tcPr>
          <w:p w:rsidR="00526132" w:rsidRPr="00B5092B" w:rsidRDefault="00526132"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526132" w:rsidRPr="00B5092B" w:rsidRDefault="00526132"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526132" w:rsidRPr="00B5092B" w:rsidRDefault="00526132" w:rsidP="00526132">
      <w:pPr>
        <w:autoSpaceDE w:val="0"/>
        <w:autoSpaceDN w:val="0"/>
        <w:adjustRightInd w:val="0"/>
        <w:spacing w:after="200"/>
        <w:rPr>
          <w:rFonts w:cs="Times New Roman"/>
          <w:sz w:val="28"/>
          <w:szCs w:val="28"/>
          <w:rtl/>
          <w:lang w:bidi="ar-IQ"/>
        </w:rPr>
      </w:pPr>
    </w:p>
    <w:p w:rsidR="00526132" w:rsidRPr="00B5092B" w:rsidRDefault="00526132" w:rsidP="00526132">
      <w:pPr>
        <w:jc w:val="center"/>
        <w:rPr>
          <w:rFonts w:cs="PT Bold Heading"/>
          <w:b/>
          <w:bCs/>
          <w:sz w:val="32"/>
          <w:szCs w:val="32"/>
          <w:rtl/>
          <w:lang w:bidi="ar-IQ"/>
        </w:rPr>
      </w:pPr>
    </w:p>
    <w:p w:rsidR="00ED0C73" w:rsidRDefault="00ED0C73" w:rsidP="000D1692">
      <w:pPr>
        <w:jc w:val="center"/>
        <w:rPr>
          <w:rFonts w:cs="PT Bold Heading"/>
          <w:b/>
          <w:bCs/>
          <w:sz w:val="32"/>
          <w:szCs w:val="32"/>
          <w:rtl/>
          <w:lang w:bidi="ar-IQ"/>
        </w:rPr>
      </w:pPr>
    </w:p>
    <w:p w:rsidR="00ED0C73" w:rsidRDefault="00ED0C73" w:rsidP="000D1692">
      <w:pPr>
        <w:jc w:val="center"/>
        <w:rPr>
          <w:rFonts w:cs="PT Bold Heading"/>
          <w:b/>
          <w:bCs/>
          <w:sz w:val="32"/>
          <w:szCs w:val="32"/>
          <w:rtl/>
          <w:lang w:bidi="ar-IQ"/>
        </w:rPr>
      </w:pPr>
    </w:p>
    <w:p w:rsidR="000D1692" w:rsidRPr="00B5092B" w:rsidRDefault="000D1692" w:rsidP="000D1692">
      <w:pPr>
        <w:jc w:val="center"/>
        <w:rPr>
          <w:rFonts w:cs="PT Bold Heading"/>
          <w:b/>
          <w:bCs/>
          <w:sz w:val="32"/>
          <w:szCs w:val="32"/>
          <w:rtl/>
          <w:lang w:bidi="ar-IQ"/>
        </w:rPr>
      </w:pPr>
      <w:r w:rsidRPr="00B5092B">
        <w:rPr>
          <w:rFonts w:cs="PT Bold Heading" w:hint="cs"/>
          <w:b/>
          <w:bCs/>
          <w:sz w:val="32"/>
          <w:szCs w:val="32"/>
          <w:rtl/>
          <w:lang w:bidi="ar-IQ"/>
        </w:rPr>
        <w:lastRenderedPageBreak/>
        <w:t xml:space="preserve">نموذج وصف المقرر </w:t>
      </w:r>
    </w:p>
    <w:p w:rsidR="000D1692" w:rsidRPr="00B5092B" w:rsidRDefault="000D1692" w:rsidP="000D1692">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0D1692" w:rsidRPr="00B5092B" w:rsidTr="00B5092B">
        <w:trPr>
          <w:trHeight w:val="624"/>
        </w:trPr>
        <w:tc>
          <w:tcPr>
            <w:tcW w:w="9720" w:type="dxa"/>
            <w:gridSpan w:val="2"/>
            <w:shd w:val="clear" w:color="auto" w:fill="FDE9D9" w:themeFill="accent6" w:themeFillTint="33"/>
          </w:tcPr>
          <w:p w:rsidR="000D1692" w:rsidRPr="00B5092B" w:rsidRDefault="000D1692"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0D1692" w:rsidRPr="00B5092B" w:rsidRDefault="000D1692"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0D1692" w:rsidRPr="00B5092B" w:rsidRDefault="000D1692"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0D1692" w:rsidRPr="00B5092B" w:rsidRDefault="000D1692"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الاندلس</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0D1692" w:rsidRPr="00B5092B" w:rsidRDefault="000D1692"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0D1692" w:rsidRPr="00B5092B" w:rsidRDefault="000D1692"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الثاني</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0D1692" w:rsidRPr="00B5092B" w:rsidRDefault="000D1692"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0D1692" w:rsidRPr="00B5092B" w:rsidTr="00B5092B">
        <w:trPr>
          <w:trHeight w:val="624"/>
        </w:trPr>
        <w:tc>
          <w:tcPr>
            <w:tcW w:w="3780" w:type="dxa"/>
            <w:shd w:val="clear" w:color="auto" w:fill="FDE9D9" w:themeFill="accent6" w:themeFillTint="33"/>
          </w:tcPr>
          <w:p w:rsidR="000D1692" w:rsidRPr="00B5092B" w:rsidRDefault="000D1692"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0D1692"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0D1692" w:rsidRPr="00B5092B" w:rsidTr="00B5092B">
        <w:tblPrEx>
          <w:tblLook w:val="04A0" w:firstRow="1" w:lastRow="0" w:firstColumn="1" w:lastColumn="0" w:noHBand="0" w:noVBand="1"/>
        </w:tblPrEx>
        <w:trPr>
          <w:trHeight w:val="725"/>
        </w:trPr>
        <w:tc>
          <w:tcPr>
            <w:tcW w:w="9720" w:type="dxa"/>
            <w:gridSpan w:val="2"/>
            <w:hideMark/>
          </w:tcPr>
          <w:p w:rsidR="000D1692" w:rsidRPr="00B5092B" w:rsidRDefault="000D1692"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0D1692" w:rsidRPr="00B5092B" w:rsidRDefault="000D1692"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الاندلس.</w:t>
            </w:r>
          </w:p>
          <w:p w:rsidR="000D1692" w:rsidRPr="00B5092B" w:rsidRDefault="000D1692"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الاندلس</w:t>
            </w:r>
            <w:r w:rsidRPr="00B5092B">
              <w:rPr>
                <w:rFonts w:asciiTheme="majorBidi" w:hAnsiTheme="majorBidi" w:cstheme="majorBidi"/>
                <w:sz w:val="28"/>
                <w:szCs w:val="28"/>
                <w:rtl/>
                <w:lang w:bidi="ar-IQ"/>
              </w:rPr>
              <w:t>.</w:t>
            </w:r>
          </w:p>
          <w:p w:rsidR="000D1692" w:rsidRPr="00B5092B" w:rsidRDefault="000D1692"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الاندلس</w:t>
            </w:r>
            <w:r w:rsidRPr="00B5092B">
              <w:rPr>
                <w:rFonts w:asciiTheme="majorBidi" w:eastAsia="Calibri" w:hAnsiTheme="majorBidi" w:cstheme="majorBidi"/>
                <w:sz w:val="28"/>
                <w:szCs w:val="28"/>
                <w:rtl/>
                <w:lang w:bidi="ar-IQ"/>
              </w:rPr>
              <w:t xml:space="preserve"> وخصائصها ومبادئها.</w:t>
            </w:r>
          </w:p>
          <w:p w:rsidR="000D1692" w:rsidRPr="00B5092B" w:rsidRDefault="000D169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0D1692" w:rsidRPr="00B5092B" w:rsidRDefault="000D169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0D1692" w:rsidRPr="00B5092B" w:rsidRDefault="000D169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0D1692" w:rsidRPr="00B5092B" w:rsidRDefault="000D1692"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0D1692" w:rsidRPr="00B5092B" w:rsidRDefault="000D1692" w:rsidP="000D1692">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0D1692" w:rsidRPr="00B5092B" w:rsidTr="00B5092B">
        <w:trPr>
          <w:trHeight w:val="116"/>
        </w:trPr>
        <w:tc>
          <w:tcPr>
            <w:tcW w:w="9720" w:type="dxa"/>
            <w:hideMark/>
          </w:tcPr>
          <w:p w:rsidR="000D1692" w:rsidRPr="00B5092B" w:rsidRDefault="000D1692"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0D1692" w:rsidRPr="00B5092B" w:rsidTr="00B5092B">
        <w:trPr>
          <w:trHeight w:val="59"/>
        </w:trPr>
        <w:tc>
          <w:tcPr>
            <w:tcW w:w="9720" w:type="dxa"/>
          </w:tcPr>
          <w:p w:rsidR="000D1692" w:rsidRPr="00B5092B" w:rsidRDefault="000D1692"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0D1692" w:rsidRPr="00B5092B" w:rsidRDefault="000D169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0D1692" w:rsidRPr="00B5092B" w:rsidRDefault="000D169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0D1692" w:rsidRPr="00B5092B" w:rsidRDefault="000D169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0D1692" w:rsidRPr="00B5092B" w:rsidRDefault="000D169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0D1692" w:rsidRPr="00B5092B" w:rsidRDefault="000D1692"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0D1692" w:rsidRPr="00B5092B" w:rsidRDefault="000D1692"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0D1692" w:rsidRPr="00B5092B" w:rsidTr="00B5092B">
        <w:tblPrEx>
          <w:tblLook w:val="0000" w:firstRow="0" w:lastRow="0" w:firstColumn="0" w:lastColumn="0" w:noHBand="0" w:noVBand="0"/>
        </w:tblPrEx>
        <w:trPr>
          <w:trHeight w:val="1631"/>
        </w:trPr>
        <w:tc>
          <w:tcPr>
            <w:tcW w:w="9720" w:type="dxa"/>
          </w:tcPr>
          <w:p w:rsidR="000D1692" w:rsidRPr="00B5092B" w:rsidRDefault="000D1692"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0D1692" w:rsidRPr="00B5092B" w:rsidRDefault="000D169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0D1692" w:rsidRPr="00B5092B" w:rsidRDefault="000D169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0D1692" w:rsidRPr="00B5092B" w:rsidRDefault="000D1692"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0D1692" w:rsidRPr="00B5092B" w:rsidRDefault="000D1692" w:rsidP="00B5092B">
            <w:pPr>
              <w:shd w:val="clear" w:color="auto" w:fill="FFFFFF"/>
              <w:autoSpaceDE w:val="0"/>
              <w:autoSpaceDN w:val="0"/>
              <w:adjustRightInd w:val="0"/>
              <w:spacing w:line="276" w:lineRule="auto"/>
              <w:rPr>
                <w:rFonts w:eastAsia="Calibri" w:cs="Times New Roman"/>
                <w:sz w:val="28"/>
                <w:szCs w:val="28"/>
                <w:lang w:bidi="ar-IQ"/>
              </w:rPr>
            </w:pPr>
          </w:p>
        </w:tc>
      </w:tr>
      <w:tr w:rsidR="000D1692"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0D1692" w:rsidRPr="00B5092B" w:rsidRDefault="000D1692"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400"/>
        </w:trPr>
        <w:tc>
          <w:tcPr>
            <w:tcW w:w="9720" w:type="dxa"/>
          </w:tcPr>
          <w:p w:rsidR="000D1692" w:rsidRPr="00B5092B" w:rsidRDefault="000D169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0D1692" w:rsidRPr="00B5092B" w:rsidRDefault="000D169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0D1692" w:rsidRPr="00B5092B" w:rsidRDefault="000D169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0D1692" w:rsidRPr="00B5092B" w:rsidRDefault="000D1692"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0D1692"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0D1692" w:rsidRPr="00B5092B" w:rsidRDefault="000D1692"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0D1692" w:rsidRPr="00B5092B" w:rsidRDefault="000D1692"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0D1692" w:rsidRPr="00B5092B" w:rsidRDefault="000D169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0D1692" w:rsidRPr="00B5092B" w:rsidRDefault="000D169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0D1692" w:rsidRPr="00B5092B" w:rsidRDefault="000D1692"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0D1692"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0D1692" w:rsidRPr="00B5092B" w:rsidRDefault="000D1692"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0D1692" w:rsidRPr="00B5092B" w:rsidRDefault="000D1692"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0D1692"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0D1692" w:rsidRPr="00B5092B" w:rsidRDefault="000D1692"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0D1692" w:rsidRPr="00B5092B" w:rsidRDefault="000D1692"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0D1692" w:rsidRPr="00B5092B" w:rsidRDefault="000D1692"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0D1692"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0D1692" w:rsidRPr="00B5092B" w:rsidRDefault="000D1692"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0D1692" w:rsidRPr="00B5092B" w:rsidRDefault="000D169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0D1692" w:rsidRPr="00B5092B" w:rsidRDefault="000D1692"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0D1692" w:rsidRPr="00B5092B" w:rsidTr="00B5092B">
        <w:tblPrEx>
          <w:tblLook w:val="0000" w:firstRow="0" w:lastRow="0" w:firstColumn="0" w:lastColumn="0" w:noHBand="0" w:noVBand="0"/>
        </w:tblPrEx>
        <w:trPr>
          <w:trHeight w:val="624"/>
        </w:trPr>
        <w:tc>
          <w:tcPr>
            <w:tcW w:w="9720" w:type="dxa"/>
          </w:tcPr>
          <w:p w:rsidR="000D1692" w:rsidRPr="00B5092B" w:rsidRDefault="000D1692"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0D1692" w:rsidRPr="00B5092B" w:rsidRDefault="000D169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0D1692" w:rsidRPr="00B5092B" w:rsidRDefault="000D169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0D1692" w:rsidRPr="00B5092B" w:rsidRDefault="000D169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0D1692" w:rsidRPr="00B5092B" w:rsidRDefault="000D1692"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0D1692" w:rsidRPr="00B5092B" w:rsidRDefault="000D1692" w:rsidP="000D1692">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0D1692" w:rsidRPr="00B5092B" w:rsidTr="00B5092B">
        <w:trPr>
          <w:trHeight w:val="281"/>
        </w:trPr>
        <w:tc>
          <w:tcPr>
            <w:tcW w:w="9498" w:type="dxa"/>
            <w:gridSpan w:val="6"/>
            <w:shd w:val="clear" w:color="auto" w:fill="FDE9D9" w:themeFill="accent6" w:themeFillTint="33"/>
          </w:tcPr>
          <w:p w:rsidR="000D1692" w:rsidRPr="00B5092B" w:rsidRDefault="000D1692"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B5092B" w:rsidRPr="00B5092B" w:rsidTr="000D1692">
        <w:trPr>
          <w:trHeight w:val="305"/>
        </w:trPr>
        <w:tc>
          <w:tcPr>
            <w:tcW w:w="1701" w:type="dxa"/>
            <w:shd w:val="clear" w:color="auto" w:fill="FDE9D9" w:themeFill="accent6" w:themeFillTint="33"/>
          </w:tcPr>
          <w:p w:rsidR="000D1692" w:rsidRPr="00B5092B" w:rsidRDefault="000D169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0D1692" w:rsidRPr="00B5092B" w:rsidRDefault="000D1692"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0D1692" w:rsidRPr="00B5092B" w:rsidRDefault="000D1692"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701" w:type="dxa"/>
            <w:shd w:val="clear" w:color="auto" w:fill="FDE9D9" w:themeFill="accent6" w:themeFillTint="33"/>
          </w:tcPr>
          <w:p w:rsidR="000D1692" w:rsidRPr="00B5092B" w:rsidRDefault="000D169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0D1692" w:rsidRPr="00B5092B" w:rsidRDefault="000D169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0D1692" w:rsidRPr="00B5092B" w:rsidRDefault="000D1692"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5092B" w:rsidRPr="00B5092B" w:rsidTr="000D1692">
        <w:trPr>
          <w:trHeight w:val="399"/>
        </w:trPr>
        <w:tc>
          <w:tcPr>
            <w:tcW w:w="1701" w:type="dxa"/>
            <w:vAlign w:val="center"/>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0D1692" w:rsidRPr="00B5092B" w:rsidRDefault="000D1692"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701" w:type="dxa"/>
          </w:tcPr>
          <w:p w:rsidR="000D1692" w:rsidRPr="00B5092B" w:rsidRDefault="000D1692" w:rsidP="000D1692">
            <w:pPr>
              <w:autoSpaceDE w:val="0"/>
              <w:autoSpaceDN w:val="0"/>
              <w:adjustRightInd w:val="0"/>
              <w:jc w:val="center"/>
              <w:rPr>
                <w:rFonts w:cs="Times New Roman"/>
                <w:sz w:val="28"/>
                <w:szCs w:val="28"/>
                <w:lang w:bidi="ar-IQ"/>
              </w:rPr>
            </w:pPr>
            <w:r w:rsidRPr="00B5092B">
              <w:rPr>
                <w:rFonts w:cs="Times New Roman" w:hint="cs"/>
                <w:sz w:val="28"/>
                <w:szCs w:val="28"/>
                <w:rtl/>
                <w:lang w:bidi="ar-IQ"/>
              </w:rPr>
              <w:t>جغرافية الاندلس</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0D1692">
        <w:trPr>
          <w:trHeight w:val="339"/>
        </w:trPr>
        <w:tc>
          <w:tcPr>
            <w:tcW w:w="1701" w:type="dxa"/>
            <w:vAlign w:val="center"/>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0D1692" w:rsidRPr="00B5092B" w:rsidRDefault="000D1692" w:rsidP="00B5092B">
            <w:pPr>
              <w:jc w:val="center"/>
              <w:rPr>
                <w:sz w:val="28"/>
                <w:szCs w:val="28"/>
              </w:rPr>
            </w:pPr>
            <w:r w:rsidRPr="00B5092B">
              <w:rPr>
                <w:rFonts w:cs="Times New Roman" w:hint="cs"/>
                <w:sz w:val="28"/>
                <w:szCs w:val="28"/>
                <w:rtl/>
                <w:lang w:bidi="ar-IQ"/>
              </w:rPr>
              <w:t>2</w:t>
            </w:r>
          </w:p>
        </w:tc>
        <w:tc>
          <w:tcPr>
            <w:tcW w:w="1984" w:type="dxa"/>
          </w:tcPr>
          <w:p w:rsidR="000D1692" w:rsidRPr="00B5092B" w:rsidRDefault="000D1692"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701" w:type="dxa"/>
          </w:tcPr>
          <w:p w:rsidR="000D1692"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مملكة غرناطة</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0D1692">
        <w:trPr>
          <w:trHeight w:val="320"/>
        </w:trPr>
        <w:tc>
          <w:tcPr>
            <w:tcW w:w="1701" w:type="dxa"/>
            <w:vAlign w:val="center"/>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0D1692" w:rsidRPr="00B5092B" w:rsidRDefault="000D1692" w:rsidP="00B5092B">
            <w:pPr>
              <w:jc w:val="center"/>
              <w:rPr>
                <w:sz w:val="28"/>
                <w:szCs w:val="28"/>
              </w:rPr>
            </w:pPr>
            <w:r w:rsidRPr="00B5092B">
              <w:rPr>
                <w:rFonts w:cs="Times New Roman" w:hint="cs"/>
                <w:sz w:val="28"/>
                <w:szCs w:val="28"/>
                <w:rtl/>
                <w:lang w:bidi="ar-IQ"/>
              </w:rPr>
              <w:t>2</w:t>
            </w:r>
          </w:p>
        </w:tc>
        <w:tc>
          <w:tcPr>
            <w:tcW w:w="1984" w:type="dxa"/>
          </w:tcPr>
          <w:p w:rsidR="000D1692" w:rsidRPr="00B5092B" w:rsidRDefault="000D1692" w:rsidP="00B5092B">
            <w:pPr>
              <w:jc w:val="center"/>
              <w:rPr>
                <w:sz w:val="28"/>
                <w:szCs w:val="28"/>
              </w:rPr>
            </w:pPr>
            <w:r w:rsidRPr="00B5092B">
              <w:rPr>
                <w:rFonts w:cs="Times New Roman" w:hint="cs"/>
                <w:sz w:val="28"/>
                <w:szCs w:val="28"/>
                <w:rtl/>
                <w:lang w:bidi="ar-IQ"/>
              </w:rPr>
              <w:t>تعريف الطالب على:</w:t>
            </w:r>
          </w:p>
        </w:tc>
        <w:tc>
          <w:tcPr>
            <w:tcW w:w="1701" w:type="dxa"/>
          </w:tcPr>
          <w:p w:rsidR="000D1692" w:rsidRPr="00B5092B" w:rsidRDefault="00364450" w:rsidP="00B5092B">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عهد الخلافة</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0D1692">
        <w:trPr>
          <w:trHeight w:val="331"/>
        </w:trPr>
        <w:tc>
          <w:tcPr>
            <w:tcW w:w="1701" w:type="dxa"/>
            <w:vAlign w:val="center"/>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0D1692" w:rsidRPr="00B5092B" w:rsidRDefault="000D1692" w:rsidP="00B5092B">
            <w:pPr>
              <w:jc w:val="center"/>
              <w:rPr>
                <w:sz w:val="28"/>
                <w:szCs w:val="28"/>
              </w:rPr>
            </w:pPr>
            <w:r w:rsidRPr="00B5092B">
              <w:rPr>
                <w:rFonts w:hint="cs"/>
                <w:sz w:val="28"/>
                <w:szCs w:val="28"/>
                <w:rtl/>
              </w:rPr>
              <w:t>2</w:t>
            </w:r>
          </w:p>
        </w:tc>
        <w:tc>
          <w:tcPr>
            <w:tcW w:w="1984" w:type="dxa"/>
          </w:tcPr>
          <w:p w:rsidR="000D1692" w:rsidRPr="00B5092B" w:rsidRDefault="000D1692" w:rsidP="00B5092B">
            <w:pPr>
              <w:jc w:val="center"/>
              <w:rPr>
                <w:sz w:val="28"/>
                <w:szCs w:val="28"/>
              </w:rPr>
            </w:pPr>
            <w:r w:rsidRPr="00B5092B">
              <w:rPr>
                <w:rFonts w:cs="Times New Roman" w:hint="cs"/>
                <w:sz w:val="28"/>
                <w:szCs w:val="28"/>
                <w:rtl/>
                <w:lang w:bidi="ar-IQ"/>
              </w:rPr>
              <w:t>تعريف الطالب على:</w:t>
            </w:r>
          </w:p>
        </w:tc>
        <w:tc>
          <w:tcPr>
            <w:tcW w:w="1701" w:type="dxa"/>
          </w:tcPr>
          <w:p w:rsidR="000D1692" w:rsidRPr="00B5092B" w:rsidRDefault="00364450" w:rsidP="00B5092B">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عهد الطوائف</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0D1692">
        <w:trPr>
          <w:trHeight w:val="331"/>
        </w:trPr>
        <w:tc>
          <w:tcPr>
            <w:tcW w:w="1701" w:type="dxa"/>
            <w:vAlign w:val="center"/>
          </w:tcPr>
          <w:p w:rsidR="000D1692" w:rsidRPr="00B5092B" w:rsidRDefault="000D1692"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0D1692" w:rsidRPr="00B5092B" w:rsidRDefault="000D1692" w:rsidP="00B5092B">
            <w:pPr>
              <w:jc w:val="center"/>
              <w:rPr>
                <w:sz w:val="28"/>
                <w:szCs w:val="28"/>
              </w:rPr>
            </w:pPr>
            <w:r w:rsidRPr="00B5092B">
              <w:rPr>
                <w:rFonts w:hint="cs"/>
                <w:sz w:val="28"/>
                <w:szCs w:val="28"/>
                <w:rtl/>
              </w:rPr>
              <w:t>2</w:t>
            </w:r>
          </w:p>
        </w:tc>
        <w:tc>
          <w:tcPr>
            <w:tcW w:w="1984" w:type="dxa"/>
          </w:tcPr>
          <w:p w:rsidR="000D1692" w:rsidRPr="00B5092B" w:rsidRDefault="000D1692" w:rsidP="00B5092B">
            <w:pPr>
              <w:jc w:val="center"/>
              <w:rPr>
                <w:sz w:val="28"/>
                <w:szCs w:val="28"/>
              </w:rPr>
            </w:pPr>
            <w:r w:rsidRPr="00B5092B">
              <w:rPr>
                <w:rFonts w:cs="Times New Roman" w:hint="cs"/>
                <w:sz w:val="28"/>
                <w:szCs w:val="28"/>
                <w:rtl/>
                <w:lang w:bidi="ar-IQ"/>
              </w:rPr>
              <w:t>تعريف الطالب على:</w:t>
            </w:r>
          </w:p>
        </w:tc>
        <w:tc>
          <w:tcPr>
            <w:tcW w:w="1701" w:type="dxa"/>
          </w:tcPr>
          <w:p w:rsidR="000D1692"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عهد المرابطين</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0D1692">
        <w:trPr>
          <w:trHeight w:val="550"/>
        </w:trPr>
        <w:tc>
          <w:tcPr>
            <w:tcW w:w="1701" w:type="dxa"/>
            <w:vAlign w:val="center"/>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0D1692" w:rsidRPr="00B5092B" w:rsidRDefault="000D1692" w:rsidP="00B5092B">
            <w:pPr>
              <w:jc w:val="center"/>
              <w:rPr>
                <w:sz w:val="28"/>
                <w:szCs w:val="28"/>
              </w:rPr>
            </w:pPr>
            <w:r w:rsidRPr="00B5092B">
              <w:rPr>
                <w:rFonts w:hint="cs"/>
                <w:sz w:val="28"/>
                <w:szCs w:val="28"/>
                <w:rtl/>
              </w:rPr>
              <w:t>2</w:t>
            </w:r>
          </w:p>
        </w:tc>
        <w:tc>
          <w:tcPr>
            <w:tcW w:w="1984" w:type="dxa"/>
          </w:tcPr>
          <w:p w:rsidR="000D1692" w:rsidRPr="00B5092B" w:rsidRDefault="000D1692" w:rsidP="00B5092B">
            <w:pPr>
              <w:jc w:val="center"/>
              <w:rPr>
                <w:sz w:val="28"/>
                <w:szCs w:val="28"/>
              </w:rPr>
            </w:pPr>
            <w:r w:rsidRPr="00B5092B">
              <w:rPr>
                <w:rFonts w:cs="Times New Roman" w:hint="cs"/>
                <w:sz w:val="28"/>
                <w:szCs w:val="28"/>
                <w:rtl/>
                <w:lang w:bidi="ar-IQ"/>
              </w:rPr>
              <w:t>تعريف الطالب على:</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الاندلس في عهد الفتح</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0D1692">
        <w:trPr>
          <w:trHeight w:val="331"/>
        </w:trPr>
        <w:tc>
          <w:tcPr>
            <w:tcW w:w="1701" w:type="dxa"/>
            <w:vAlign w:val="center"/>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0D1692" w:rsidRPr="00B5092B" w:rsidRDefault="000D1692" w:rsidP="00B5092B">
            <w:pPr>
              <w:jc w:val="center"/>
              <w:rPr>
                <w:sz w:val="28"/>
                <w:szCs w:val="28"/>
              </w:rPr>
            </w:pPr>
            <w:r w:rsidRPr="00B5092B">
              <w:rPr>
                <w:rFonts w:hint="cs"/>
                <w:sz w:val="28"/>
                <w:szCs w:val="28"/>
                <w:rtl/>
              </w:rPr>
              <w:t>2</w:t>
            </w:r>
          </w:p>
        </w:tc>
        <w:tc>
          <w:tcPr>
            <w:tcW w:w="1984" w:type="dxa"/>
          </w:tcPr>
          <w:p w:rsidR="000D1692" w:rsidRPr="00B5092B" w:rsidRDefault="000D1692" w:rsidP="00B5092B">
            <w:pPr>
              <w:jc w:val="center"/>
              <w:rPr>
                <w:sz w:val="28"/>
                <w:szCs w:val="28"/>
              </w:rPr>
            </w:pPr>
            <w:r w:rsidRPr="00B5092B">
              <w:rPr>
                <w:rFonts w:cs="Times New Roman" w:hint="cs"/>
                <w:sz w:val="28"/>
                <w:szCs w:val="28"/>
                <w:rtl/>
                <w:lang w:bidi="ar-IQ"/>
              </w:rPr>
              <w:t>تعريف الطالب على:</w:t>
            </w:r>
          </w:p>
        </w:tc>
        <w:tc>
          <w:tcPr>
            <w:tcW w:w="1701" w:type="dxa"/>
          </w:tcPr>
          <w:p w:rsidR="000D1692" w:rsidRPr="00B5092B" w:rsidRDefault="00364450" w:rsidP="00364450">
            <w:pPr>
              <w:autoSpaceDE w:val="0"/>
              <w:autoSpaceDN w:val="0"/>
              <w:adjustRightInd w:val="0"/>
              <w:jc w:val="center"/>
              <w:rPr>
                <w:rFonts w:cs="Times New Roman"/>
                <w:sz w:val="28"/>
                <w:szCs w:val="28"/>
                <w:lang w:bidi="ar-IQ"/>
              </w:rPr>
            </w:pPr>
            <w:r w:rsidRPr="00B5092B">
              <w:rPr>
                <w:rFonts w:cs="Times New Roman" w:hint="cs"/>
                <w:sz w:val="28"/>
                <w:szCs w:val="28"/>
                <w:rtl/>
                <w:lang w:bidi="ar-IQ"/>
              </w:rPr>
              <w:t xml:space="preserve">الموحدين </w:t>
            </w:r>
          </w:p>
        </w:tc>
        <w:tc>
          <w:tcPr>
            <w:tcW w:w="1701" w:type="dxa"/>
          </w:tcPr>
          <w:p w:rsidR="000D1692" w:rsidRPr="00B5092B" w:rsidRDefault="000D1692"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0D1692" w:rsidRPr="00B5092B" w:rsidRDefault="000D1692"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0D1692" w:rsidRPr="00B5092B" w:rsidTr="00B5092B">
        <w:trPr>
          <w:trHeight w:val="340"/>
        </w:trPr>
        <w:tc>
          <w:tcPr>
            <w:tcW w:w="9498" w:type="dxa"/>
            <w:gridSpan w:val="6"/>
            <w:shd w:val="clear" w:color="auto" w:fill="FDE9D9" w:themeFill="accent6" w:themeFillTint="33"/>
            <w:vAlign w:val="center"/>
          </w:tcPr>
          <w:p w:rsidR="000D1692" w:rsidRPr="00B5092B" w:rsidRDefault="000D1692"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0D1692" w:rsidRPr="00B5092B" w:rsidTr="00B5092B">
        <w:trPr>
          <w:trHeight w:val="323"/>
        </w:trPr>
        <w:tc>
          <w:tcPr>
            <w:tcW w:w="4536" w:type="dxa"/>
            <w:gridSpan w:val="3"/>
            <w:vAlign w:val="center"/>
          </w:tcPr>
          <w:p w:rsidR="000D1692" w:rsidRPr="00B5092B" w:rsidRDefault="000D1692"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0D1692" w:rsidRPr="00B5092B" w:rsidRDefault="000D1692"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0D1692" w:rsidRPr="00B5092B" w:rsidTr="00B5092B">
        <w:trPr>
          <w:trHeight w:val="323"/>
        </w:trPr>
        <w:tc>
          <w:tcPr>
            <w:tcW w:w="4536" w:type="dxa"/>
            <w:gridSpan w:val="3"/>
            <w:vAlign w:val="center"/>
          </w:tcPr>
          <w:p w:rsidR="000D1692" w:rsidRPr="00B5092B" w:rsidRDefault="000D1692"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0D1692" w:rsidRPr="00B5092B" w:rsidRDefault="000D169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0D1692" w:rsidRPr="00B5092B" w:rsidTr="00B5092B">
        <w:trPr>
          <w:trHeight w:val="323"/>
        </w:trPr>
        <w:tc>
          <w:tcPr>
            <w:tcW w:w="4536" w:type="dxa"/>
            <w:gridSpan w:val="3"/>
            <w:vAlign w:val="center"/>
          </w:tcPr>
          <w:p w:rsidR="000D1692" w:rsidRPr="00B5092B" w:rsidRDefault="000D1692"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0D1692" w:rsidRPr="00B5092B" w:rsidRDefault="000D169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0D1692" w:rsidRPr="00B5092B" w:rsidTr="00B5092B">
        <w:trPr>
          <w:trHeight w:val="323"/>
        </w:trPr>
        <w:tc>
          <w:tcPr>
            <w:tcW w:w="4536" w:type="dxa"/>
            <w:gridSpan w:val="3"/>
            <w:vAlign w:val="center"/>
          </w:tcPr>
          <w:p w:rsidR="000D1692" w:rsidRPr="00B5092B" w:rsidRDefault="000D1692"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0D1692" w:rsidRPr="00B5092B" w:rsidRDefault="000D1692"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0D1692" w:rsidRPr="00B5092B" w:rsidTr="00B5092B">
        <w:trPr>
          <w:trHeight w:val="323"/>
        </w:trPr>
        <w:tc>
          <w:tcPr>
            <w:tcW w:w="9498" w:type="dxa"/>
            <w:gridSpan w:val="6"/>
            <w:vAlign w:val="center"/>
          </w:tcPr>
          <w:p w:rsidR="000D1692" w:rsidRPr="00B5092B" w:rsidRDefault="000D1692"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0D1692" w:rsidRPr="00B5092B" w:rsidRDefault="000D1692"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0D1692" w:rsidRPr="00B5092B" w:rsidRDefault="000D1692" w:rsidP="000D1692">
      <w:pPr>
        <w:autoSpaceDE w:val="0"/>
        <w:autoSpaceDN w:val="0"/>
        <w:adjustRightInd w:val="0"/>
        <w:spacing w:after="200"/>
        <w:rPr>
          <w:rFonts w:cs="Times New Roman"/>
          <w:sz w:val="28"/>
          <w:szCs w:val="28"/>
          <w:rtl/>
          <w:lang w:bidi="ar-IQ"/>
        </w:rPr>
      </w:pPr>
    </w:p>
    <w:p w:rsidR="000D1692" w:rsidRPr="00B5092B" w:rsidRDefault="000D1692" w:rsidP="000D1692">
      <w:pPr>
        <w:jc w:val="center"/>
        <w:rPr>
          <w:rFonts w:cs="PT Bold Heading"/>
          <w:b/>
          <w:bCs/>
          <w:sz w:val="32"/>
          <w:szCs w:val="32"/>
          <w:rtl/>
          <w:lang w:bidi="ar-IQ"/>
        </w:rPr>
      </w:pPr>
    </w:p>
    <w:p w:rsidR="000D1692" w:rsidRPr="00B5092B" w:rsidRDefault="000D1692" w:rsidP="000D1692">
      <w:pPr>
        <w:rPr>
          <w:rFonts w:cs="PT Bold Heading"/>
          <w:b/>
          <w:bCs/>
          <w:sz w:val="32"/>
          <w:szCs w:val="32"/>
          <w:rtl/>
          <w:lang w:bidi="ar-IQ"/>
        </w:rPr>
      </w:pPr>
    </w:p>
    <w:p w:rsidR="00526132" w:rsidRPr="00B5092B" w:rsidRDefault="00526132"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364450">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364450" w:rsidRPr="00B5092B" w:rsidRDefault="00364450" w:rsidP="00364450">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364450" w:rsidRPr="00B5092B" w:rsidTr="00B5092B">
        <w:trPr>
          <w:trHeight w:val="624"/>
        </w:trPr>
        <w:tc>
          <w:tcPr>
            <w:tcW w:w="9720" w:type="dxa"/>
            <w:gridSpan w:val="2"/>
            <w:shd w:val="clear" w:color="auto" w:fill="FDE9D9" w:themeFill="accent6" w:themeFillTint="33"/>
          </w:tcPr>
          <w:p w:rsidR="00364450" w:rsidRPr="00B5092B" w:rsidRDefault="00364450"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364450" w:rsidRPr="00B5092B" w:rsidRDefault="00364450" w:rsidP="00364450">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افريقيا</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الثاني</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364450"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364450" w:rsidRPr="00B5092B" w:rsidTr="00B5092B">
        <w:tblPrEx>
          <w:tblLook w:val="04A0" w:firstRow="1" w:lastRow="0" w:firstColumn="1" w:lastColumn="0" w:noHBand="0" w:noVBand="1"/>
        </w:tblPrEx>
        <w:trPr>
          <w:trHeight w:val="725"/>
        </w:trPr>
        <w:tc>
          <w:tcPr>
            <w:tcW w:w="9720" w:type="dxa"/>
            <w:gridSpan w:val="2"/>
            <w:hideMark/>
          </w:tcPr>
          <w:p w:rsidR="00364450" w:rsidRPr="00B5092B" w:rsidRDefault="00364450"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364450" w:rsidRPr="00B5092B" w:rsidRDefault="00364450"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افريقيا.</w:t>
            </w:r>
          </w:p>
          <w:p w:rsidR="00364450" w:rsidRPr="00B5092B" w:rsidRDefault="00364450"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Pr="00B5092B">
              <w:rPr>
                <w:rFonts w:asciiTheme="majorBidi" w:hAnsiTheme="majorBidi" w:cstheme="majorBidi" w:hint="cs"/>
                <w:sz w:val="28"/>
                <w:szCs w:val="28"/>
                <w:rtl/>
                <w:lang w:bidi="ar-IQ"/>
              </w:rPr>
              <w:t>تها افريقيا</w:t>
            </w:r>
            <w:r w:rsidRPr="00B5092B">
              <w:rPr>
                <w:rFonts w:asciiTheme="majorBidi" w:hAnsiTheme="majorBidi" w:cstheme="majorBidi"/>
                <w:sz w:val="28"/>
                <w:szCs w:val="28"/>
                <w:rtl/>
                <w:lang w:bidi="ar-IQ"/>
              </w:rPr>
              <w:t>.</w:t>
            </w:r>
          </w:p>
          <w:p w:rsidR="00364450" w:rsidRPr="00B5092B" w:rsidRDefault="00364450"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افريقيا</w:t>
            </w:r>
            <w:r w:rsidRPr="00B5092B">
              <w:rPr>
                <w:rFonts w:asciiTheme="majorBidi" w:eastAsia="Calibri" w:hAnsiTheme="majorBidi" w:cstheme="majorBidi"/>
                <w:sz w:val="28"/>
                <w:szCs w:val="28"/>
                <w:rtl/>
                <w:lang w:bidi="ar-IQ"/>
              </w:rPr>
              <w:t xml:space="preserve"> وخصائصها ومبادئها.</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364450" w:rsidRPr="00B5092B" w:rsidRDefault="00364450" w:rsidP="00364450">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364450" w:rsidRPr="00B5092B" w:rsidTr="00B5092B">
        <w:trPr>
          <w:trHeight w:val="116"/>
        </w:trPr>
        <w:tc>
          <w:tcPr>
            <w:tcW w:w="9720" w:type="dxa"/>
            <w:hideMark/>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364450" w:rsidRPr="00B5092B" w:rsidTr="00B5092B">
        <w:trPr>
          <w:trHeight w:val="59"/>
        </w:trPr>
        <w:tc>
          <w:tcPr>
            <w:tcW w:w="9720" w:type="dxa"/>
          </w:tcPr>
          <w:p w:rsidR="00364450" w:rsidRPr="00B5092B" w:rsidRDefault="00364450"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364450" w:rsidRPr="00B5092B" w:rsidRDefault="00364450"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364450" w:rsidRPr="00B5092B" w:rsidTr="00B5092B">
        <w:tblPrEx>
          <w:tblLook w:val="0000" w:firstRow="0" w:lastRow="0" w:firstColumn="0" w:lastColumn="0" w:noHBand="0" w:noVBand="0"/>
        </w:tblPrEx>
        <w:trPr>
          <w:trHeight w:val="1631"/>
        </w:trPr>
        <w:tc>
          <w:tcPr>
            <w:tcW w:w="9720" w:type="dxa"/>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364450" w:rsidRPr="00B5092B" w:rsidRDefault="00364450"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364450" w:rsidRPr="00B5092B" w:rsidRDefault="00364450"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364450" w:rsidRPr="00B5092B" w:rsidRDefault="00364450"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364450" w:rsidRPr="00B5092B" w:rsidRDefault="00364450" w:rsidP="00B5092B">
            <w:pPr>
              <w:shd w:val="clear" w:color="auto" w:fill="FFFFFF"/>
              <w:autoSpaceDE w:val="0"/>
              <w:autoSpaceDN w:val="0"/>
              <w:adjustRightInd w:val="0"/>
              <w:spacing w:line="276" w:lineRule="auto"/>
              <w:rPr>
                <w:rFonts w:eastAsia="Calibri" w:cs="Times New Roman"/>
                <w:sz w:val="28"/>
                <w:szCs w:val="28"/>
                <w:lang w:bidi="ar-IQ"/>
              </w:rPr>
            </w:pPr>
          </w:p>
        </w:tc>
      </w:tr>
      <w:tr w:rsidR="00364450"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400"/>
        </w:trPr>
        <w:tc>
          <w:tcPr>
            <w:tcW w:w="9720" w:type="dxa"/>
          </w:tcPr>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364450"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364450" w:rsidRPr="00B5092B" w:rsidRDefault="00364450"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364450" w:rsidRPr="00B5092B" w:rsidRDefault="00364450"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364450" w:rsidRPr="00B5092B" w:rsidRDefault="00364450"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364450" w:rsidRPr="00B5092B" w:rsidRDefault="00364450"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364450"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364450" w:rsidRPr="00B5092B" w:rsidRDefault="00364450"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364450"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364450" w:rsidRPr="00B5092B" w:rsidRDefault="00364450"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364450" w:rsidRPr="00B5092B" w:rsidRDefault="00364450"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364450"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364450" w:rsidRPr="00B5092B" w:rsidRDefault="00364450"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364450" w:rsidRPr="00B5092B" w:rsidRDefault="00364450"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364450" w:rsidRPr="00B5092B" w:rsidRDefault="00364450" w:rsidP="00364450">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364450" w:rsidRPr="00B5092B" w:rsidTr="00B5092B">
        <w:trPr>
          <w:trHeight w:val="281"/>
        </w:trPr>
        <w:tc>
          <w:tcPr>
            <w:tcW w:w="9498" w:type="dxa"/>
            <w:gridSpan w:val="6"/>
            <w:shd w:val="clear" w:color="auto" w:fill="FDE9D9" w:themeFill="accent6" w:themeFillTint="33"/>
          </w:tcPr>
          <w:p w:rsidR="00364450" w:rsidRPr="00B5092B" w:rsidRDefault="00364450"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B5092B" w:rsidRPr="00B5092B" w:rsidTr="00B5092B">
        <w:trPr>
          <w:trHeight w:val="305"/>
        </w:trPr>
        <w:tc>
          <w:tcPr>
            <w:tcW w:w="170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70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5092B" w:rsidRPr="00B5092B" w:rsidTr="00B5092B">
        <w:trPr>
          <w:trHeight w:val="399"/>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364450" w:rsidRPr="00B5092B" w:rsidRDefault="00364450"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701" w:type="dxa"/>
          </w:tcPr>
          <w:p w:rsidR="00364450" w:rsidRPr="00B5092B" w:rsidRDefault="00364450" w:rsidP="00364450">
            <w:pPr>
              <w:autoSpaceDE w:val="0"/>
              <w:autoSpaceDN w:val="0"/>
              <w:adjustRightInd w:val="0"/>
              <w:jc w:val="center"/>
              <w:rPr>
                <w:rFonts w:cs="Times New Roman"/>
                <w:sz w:val="28"/>
                <w:szCs w:val="28"/>
                <w:lang w:bidi="ar-IQ"/>
              </w:rPr>
            </w:pPr>
            <w:r w:rsidRPr="00B5092B">
              <w:rPr>
                <w:rFonts w:cs="Times New Roman" w:hint="cs"/>
                <w:sz w:val="28"/>
                <w:szCs w:val="28"/>
                <w:rtl/>
                <w:lang w:bidi="ar-IQ"/>
              </w:rPr>
              <w:t>مقدمة جغرافية تاريخية عن قارة افريقيا</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9"/>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364450" w:rsidRPr="00B5092B" w:rsidRDefault="00364450" w:rsidP="00B5092B">
            <w:pPr>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701" w:type="dxa"/>
          </w:tcPr>
          <w:p w:rsidR="00364450" w:rsidRPr="00B5092B" w:rsidRDefault="00364450" w:rsidP="00364450">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الكشف الجغرافي وبداية الاستعمار الأوربي لقارة افريقيا</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20"/>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364450" w:rsidRPr="00B5092B" w:rsidRDefault="00364450" w:rsidP="00B5092B">
            <w:pPr>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364450" w:rsidP="00364450">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 xml:space="preserve">تغلغل القوى الاوربية بعد مؤتمر برلين الخاص 1884 </w:t>
            </w:r>
            <w:r w:rsidRPr="00B5092B">
              <w:rPr>
                <w:rFonts w:cs="Times New Roman"/>
                <w:sz w:val="28"/>
                <w:szCs w:val="28"/>
                <w:rtl/>
                <w:lang w:val="en-GB" w:bidi="ar-IQ"/>
              </w:rPr>
              <w:t>–</w:t>
            </w:r>
            <w:r w:rsidRPr="00B5092B">
              <w:rPr>
                <w:rFonts w:cs="Times New Roman" w:hint="cs"/>
                <w:sz w:val="28"/>
                <w:szCs w:val="28"/>
                <w:rtl/>
                <w:lang w:val="en-GB" w:bidi="ar-IQ"/>
              </w:rPr>
              <w:t xml:space="preserve"> 1885</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364450" w:rsidP="00364450">
            <w:pPr>
              <w:tabs>
                <w:tab w:val="left" w:pos="361"/>
              </w:tabs>
              <w:autoSpaceDE w:val="0"/>
              <w:autoSpaceDN w:val="0"/>
              <w:adjustRightInd w:val="0"/>
              <w:jc w:val="center"/>
              <w:rPr>
                <w:rFonts w:cs="Times New Roman"/>
                <w:sz w:val="28"/>
                <w:szCs w:val="28"/>
                <w:lang w:bidi="ar-IQ"/>
              </w:rPr>
            </w:pPr>
            <w:r w:rsidRPr="00B5092B">
              <w:rPr>
                <w:rFonts w:cs="Times New Roman" w:hint="cs"/>
                <w:sz w:val="28"/>
                <w:szCs w:val="28"/>
                <w:rtl/>
                <w:lang w:bidi="ar-IQ"/>
              </w:rPr>
              <w:t>دول غرب افريقيا</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364450" w:rsidRPr="00B5092B" w:rsidRDefault="00364450"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364450" w:rsidP="00364450">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السنغال أهمية الموقع الجغرافي</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550"/>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364450" w:rsidP="00364450">
            <w:pPr>
              <w:autoSpaceDE w:val="0"/>
              <w:autoSpaceDN w:val="0"/>
              <w:adjustRightInd w:val="0"/>
              <w:jc w:val="center"/>
              <w:rPr>
                <w:rFonts w:cs="Times New Roman"/>
                <w:sz w:val="28"/>
                <w:szCs w:val="28"/>
                <w:lang w:bidi="ar-IQ"/>
              </w:rPr>
            </w:pPr>
            <w:r w:rsidRPr="00B5092B">
              <w:rPr>
                <w:rFonts w:cs="Times New Roman" w:hint="cs"/>
                <w:sz w:val="28"/>
                <w:szCs w:val="28"/>
                <w:rtl/>
                <w:lang w:bidi="ar-IQ"/>
              </w:rPr>
              <w:t>دول جنوب افريقيا</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364450" w:rsidP="00364450">
            <w:pPr>
              <w:autoSpaceDE w:val="0"/>
              <w:autoSpaceDN w:val="0"/>
              <w:adjustRightInd w:val="0"/>
              <w:jc w:val="center"/>
              <w:rPr>
                <w:rFonts w:cs="Times New Roman"/>
                <w:sz w:val="28"/>
                <w:szCs w:val="28"/>
                <w:lang w:bidi="ar-IQ"/>
              </w:rPr>
            </w:pPr>
            <w:r w:rsidRPr="00B5092B">
              <w:rPr>
                <w:rFonts w:cs="Times New Roman" w:hint="cs"/>
                <w:sz w:val="28"/>
                <w:szCs w:val="28"/>
                <w:rtl/>
                <w:lang w:bidi="ar-IQ"/>
              </w:rPr>
              <w:t>دول شرقي افريقيا</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364450" w:rsidRPr="00B5092B" w:rsidTr="00B5092B">
        <w:trPr>
          <w:trHeight w:val="340"/>
        </w:trPr>
        <w:tc>
          <w:tcPr>
            <w:tcW w:w="9498" w:type="dxa"/>
            <w:gridSpan w:val="6"/>
            <w:shd w:val="clear" w:color="auto" w:fill="FDE9D9" w:themeFill="accent6" w:themeFillTint="33"/>
            <w:vAlign w:val="center"/>
          </w:tcPr>
          <w:p w:rsidR="00364450" w:rsidRPr="00B5092B" w:rsidRDefault="00364450"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364450" w:rsidRPr="00B5092B" w:rsidRDefault="00364450"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364450" w:rsidRPr="00B5092B" w:rsidRDefault="00364450"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364450" w:rsidRPr="00B5092B" w:rsidRDefault="00364450"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364450" w:rsidRPr="00B5092B" w:rsidRDefault="00364450"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364450" w:rsidRPr="00B5092B" w:rsidTr="00B5092B">
        <w:trPr>
          <w:trHeight w:val="323"/>
        </w:trPr>
        <w:tc>
          <w:tcPr>
            <w:tcW w:w="9498" w:type="dxa"/>
            <w:gridSpan w:val="6"/>
            <w:vAlign w:val="center"/>
          </w:tcPr>
          <w:p w:rsidR="00364450" w:rsidRPr="00B5092B" w:rsidRDefault="00364450"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364450" w:rsidRPr="00B5092B" w:rsidRDefault="00364450"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364450" w:rsidRPr="00B5092B" w:rsidRDefault="00364450" w:rsidP="00364450">
      <w:pPr>
        <w:autoSpaceDE w:val="0"/>
        <w:autoSpaceDN w:val="0"/>
        <w:adjustRightInd w:val="0"/>
        <w:spacing w:after="200"/>
        <w:rPr>
          <w:rFonts w:cs="Times New Roman"/>
          <w:sz w:val="28"/>
          <w:szCs w:val="28"/>
          <w:rtl/>
          <w:lang w:bidi="ar-IQ"/>
        </w:rPr>
      </w:pPr>
    </w:p>
    <w:p w:rsidR="00364450" w:rsidRPr="00B5092B" w:rsidRDefault="00364450" w:rsidP="00364450">
      <w:pPr>
        <w:jc w:val="center"/>
        <w:rPr>
          <w:rFonts w:cs="PT Bold Heading"/>
          <w:b/>
          <w:bCs/>
          <w:sz w:val="32"/>
          <w:szCs w:val="32"/>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5343F1">
      <w:pPr>
        <w:rPr>
          <w:rtl/>
          <w:lang w:bidi="ar-IQ"/>
        </w:rPr>
      </w:pPr>
    </w:p>
    <w:p w:rsidR="00364450" w:rsidRPr="00B5092B" w:rsidRDefault="00364450" w:rsidP="00364450">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364450" w:rsidRPr="00B5092B" w:rsidRDefault="00364450" w:rsidP="00364450">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364450" w:rsidRPr="00B5092B" w:rsidTr="00B5092B">
        <w:trPr>
          <w:trHeight w:val="624"/>
        </w:trPr>
        <w:tc>
          <w:tcPr>
            <w:tcW w:w="9720" w:type="dxa"/>
            <w:gridSpan w:val="2"/>
            <w:shd w:val="clear" w:color="auto" w:fill="FDE9D9" w:themeFill="accent6" w:themeFillTint="33"/>
          </w:tcPr>
          <w:p w:rsidR="00364450" w:rsidRPr="00B5092B" w:rsidRDefault="00364450"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تاريخ الاندلس</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Pr="00B5092B">
              <w:rPr>
                <w:rFonts w:cs="Times New Roman" w:hint="cs"/>
                <w:sz w:val="28"/>
                <w:szCs w:val="28"/>
                <w:rtl/>
                <w:lang w:bidi="ar-IQ"/>
              </w:rPr>
              <w:t>الثاني</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364450" w:rsidRPr="00B5092B" w:rsidRDefault="00364450"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364450" w:rsidRPr="00B5092B" w:rsidTr="00B5092B">
        <w:trPr>
          <w:trHeight w:val="624"/>
        </w:trPr>
        <w:tc>
          <w:tcPr>
            <w:tcW w:w="3780" w:type="dxa"/>
            <w:shd w:val="clear" w:color="auto" w:fill="FDE9D9" w:themeFill="accent6" w:themeFillTint="33"/>
          </w:tcPr>
          <w:p w:rsidR="00364450" w:rsidRPr="00B5092B" w:rsidRDefault="00364450"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364450"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364450" w:rsidRPr="00B5092B" w:rsidTr="00B5092B">
        <w:tblPrEx>
          <w:tblLook w:val="04A0" w:firstRow="1" w:lastRow="0" w:firstColumn="1" w:lastColumn="0" w:noHBand="0" w:noVBand="1"/>
        </w:tblPrEx>
        <w:trPr>
          <w:trHeight w:val="725"/>
        </w:trPr>
        <w:tc>
          <w:tcPr>
            <w:tcW w:w="9720" w:type="dxa"/>
            <w:gridSpan w:val="2"/>
            <w:hideMark/>
          </w:tcPr>
          <w:p w:rsidR="00364450" w:rsidRPr="00B5092B" w:rsidRDefault="00364450"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364450" w:rsidRPr="00B5092B" w:rsidRDefault="00364450"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sidRPr="00B5092B">
              <w:rPr>
                <w:rFonts w:asciiTheme="majorBidi" w:hAnsiTheme="majorBidi" w:cstheme="majorBidi" w:hint="cs"/>
                <w:sz w:val="28"/>
                <w:szCs w:val="28"/>
                <w:rtl/>
                <w:lang w:bidi="ar-IQ"/>
              </w:rPr>
              <w:t>الاندلس.</w:t>
            </w:r>
          </w:p>
          <w:p w:rsidR="00364450" w:rsidRPr="00B5092B" w:rsidRDefault="00364450"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شهدها</w:t>
            </w:r>
            <w:r w:rsidRPr="00B5092B">
              <w:rPr>
                <w:rFonts w:asciiTheme="majorBidi" w:hAnsiTheme="majorBidi" w:cstheme="majorBidi" w:hint="cs"/>
                <w:sz w:val="28"/>
                <w:szCs w:val="28"/>
                <w:rtl/>
                <w:lang w:bidi="ar-IQ"/>
              </w:rPr>
              <w:t xml:space="preserve"> الاندلس</w:t>
            </w:r>
            <w:r w:rsidRPr="00B5092B">
              <w:rPr>
                <w:rFonts w:asciiTheme="majorBidi" w:hAnsiTheme="majorBidi" w:cstheme="majorBidi"/>
                <w:sz w:val="28"/>
                <w:szCs w:val="28"/>
                <w:rtl/>
                <w:lang w:bidi="ar-IQ"/>
              </w:rPr>
              <w:t>.</w:t>
            </w:r>
          </w:p>
          <w:p w:rsidR="00364450" w:rsidRPr="00B5092B" w:rsidRDefault="00364450"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الاندلس</w:t>
            </w:r>
            <w:r w:rsidRPr="00B5092B">
              <w:rPr>
                <w:rFonts w:asciiTheme="majorBidi" w:eastAsia="Calibri" w:hAnsiTheme="majorBidi" w:cstheme="majorBidi"/>
                <w:sz w:val="28"/>
                <w:szCs w:val="28"/>
                <w:rtl/>
                <w:lang w:bidi="ar-IQ"/>
              </w:rPr>
              <w:t xml:space="preserve"> وخصائصها ومبادئها.</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364450" w:rsidRPr="00B5092B" w:rsidRDefault="00364450"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364450" w:rsidRPr="00B5092B" w:rsidRDefault="00364450" w:rsidP="00364450">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364450" w:rsidRPr="00B5092B" w:rsidTr="00B5092B">
        <w:trPr>
          <w:trHeight w:val="116"/>
        </w:trPr>
        <w:tc>
          <w:tcPr>
            <w:tcW w:w="9720" w:type="dxa"/>
            <w:hideMark/>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364450" w:rsidRPr="00B5092B" w:rsidTr="00B5092B">
        <w:trPr>
          <w:trHeight w:val="59"/>
        </w:trPr>
        <w:tc>
          <w:tcPr>
            <w:tcW w:w="9720" w:type="dxa"/>
          </w:tcPr>
          <w:p w:rsidR="00364450" w:rsidRPr="00B5092B" w:rsidRDefault="00364450"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364450" w:rsidRPr="00B5092B" w:rsidRDefault="00364450" w:rsidP="002C7E40">
            <w:pPr>
              <w:numPr>
                <w:ilvl w:val="0"/>
                <w:numId w:val="2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364450" w:rsidRPr="00B5092B" w:rsidRDefault="00364450"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364450" w:rsidRPr="00B5092B" w:rsidTr="00B5092B">
        <w:tblPrEx>
          <w:tblLook w:val="0000" w:firstRow="0" w:lastRow="0" w:firstColumn="0" w:lastColumn="0" w:noHBand="0" w:noVBand="0"/>
        </w:tblPrEx>
        <w:trPr>
          <w:trHeight w:val="1631"/>
        </w:trPr>
        <w:tc>
          <w:tcPr>
            <w:tcW w:w="9720" w:type="dxa"/>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364450" w:rsidRPr="00B5092B" w:rsidRDefault="00364450"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364450" w:rsidRPr="00B5092B" w:rsidRDefault="00364450"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364450" w:rsidRPr="00B5092B" w:rsidRDefault="00364450"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364450" w:rsidRPr="00B5092B" w:rsidRDefault="00364450" w:rsidP="00B5092B">
            <w:pPr>
              <w:shd w:val="clear" w:color="auto" w:fill="FFFFFF"/>
              <w:autoSpaceDE w:val="0"/>
              <w:autoSpaceDN w:val="0"/>
              <w:adjustRightInd w:val="0"/>
              <w:spacing w:line="276" w:lineRule="auto"/>
              <w:rPr>
                <w:rFonts w:eastAsia="Calibri" w:cs="Times New Roman"/>
                <w:sz w:val="28"/>
                <w:szCs w:val="28"/>
                <w:lang w:bidi="ar-IQ"/>
              </w:rPr>
            </w:pPr>
          </w:p>
        </w:tc>
      </w:tr>
      <w:tr w:rsidR="00364450"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400"/>
        </w:trPr>
        <w:tc>
          <w:tcPr>
            <w:tcW w:w="9720" w:type="dxa"/>
          </w:tcPr>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364450" w:rsidRPr="00B5092B" w:rsidRDefault="00364450"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364450"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364450" w:rsidRPr="00B5092B" w:rsidRDefault="00364450"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364450" w:rsidRPr="00B5092B" w:rsidRDefault="00364450"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364450" w:rsidRPr="00B5092B" w:rsidRDefault="00364450"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364450" w:rsidRPr="00B5092B" w:rsidRDefault="00364450"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364450"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364450" w:rsidRPr="00B5092B" w:rsidRDefault="00364450"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364450"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364450" w:rsidRPr="00B5092B" w:rsidRDefault="00364450"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364450" w:rsidRPr="00B5092B" w:rsidRDefault="00364450"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364450"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364450" w:rsidRPr="00B5092B" w:rsidRDefault="00364450"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364450" w:rsidRPr="00B5092B" w:rsidRDefault="00364450"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364450" w:rsidRPr="00B5092B" w:rsidRDefault="00364450"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364450" w:rsidRPr="00B5092B" w:rsidTr="00B5092B">
        <w:tblPrEx>
          <w:tblLook w:val="0000" w:firstRow="0" w:lastRow="0" w:firstColumn="0" w:lastColumn="0" w:noHBand="0" w:noVBand="0"/>
        </w:tblPrEx>
        <w:trPr>
          <w:trHeight w:val="624"/>
        </w:trPr>
        <w:tc>
          <w:tcPr>
            <w:tcW w:w="9720" w:type="dxa"/>
          </w:tcPr>
          <w:p w:rsidR="00364450" w:rsidRPr="00B5092B" w:rsidRDefault="00364450"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364450" w:rsidRPr="00B5092B" w:rsidRDefault="00364450"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364450" w:rsidRPr="00B5092B" w:rsidRDefault="00364450" w:rsidP="00364450">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364450" w:rsidRPr="00B5092B" w:rsidTr="00B5092B">
        <w:trPr>
          <w:trHeight w:val="281"/>
        </w:trPr>
        <w:tc>
          <w:tcPr>
            <w:tcW w:w="9498" w:type="dxa"/>
            <w:gridSpan w:val="6"/>
            <w:shd w:val="clear" w:color="auto" w:fill="FDE9D9" w:themeFill="accent6" w:themeFillTint="33"/>
          </w:tcPr>
          <w:p w:rsidR="00364450" w:rsidRPr="00B5092B" w:rsidRDefault="00364450"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B5092B" w:rsidRPr="00B5092B" w:rsidTr="00B5092B">
        <w:trPr>
          <w:trHeight w:val="305"/>
        </w:trPr>
        <w:tc>
          <w:tcPr>
            <w:tcW w:w="170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70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364450" w:rsidRPr="00B5092B" w:rsidRDefault="00364450"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5092B" w:rsidRPr="00B5092B" w:rsidTr="00B5092B">
        <w:trPr>
          <w:trHeight w:val="399"/>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364450" w:rsidRPr="00B5092B" w:rsidRDefault="00364450"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701" w:type="dxa"/>
          </w:tcPr>
          <w:p w:rsidR="00364450" w:rsidRPr="00B5092B" w:rsidRDefault="001D4AE6"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أوضاع الخلافة العباسية</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9"/>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364450" w:rsidRPr="00B5092B" w:rsidRDefault="00364450" w:rsidP="00B5092B">
            <w:pPr>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701" w:type="dxa"/>
          </w:tcPr>
          <w:p w:rsidR="00364450" w:rsidRPr="00B5092B" w:rsidRDefault="001D4AE6"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نبذة مختصرة عن تاريخ المشرق الإسلامي</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20"/>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364450" w:rsidRPr="00B5092B" w:rsidRDefault="00364450" w:rsidP="00B5092B">
            <w:pPr>
              <w:jc w:val="center"/>
              <w:rPr>
                <w:sz w:val="28"/>
                <w:szCs w:val="28"/>
              </w:rPr>
            </w:pPr>
            <w:r w:rsidRPr="00B5092B">
              <w:rPr>
                <w:rFonts w:cs="Times New Roman" w:hint="cs"/>
                <w:sz w:val="28"/>
                <w:szCs w:val="28"/>
                <w:rtl/>
                <w:lang w:bidi="ar-IQ"/>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1D4AE6" w:rsidP="00B5092B">
            <w:pPr>
              <w:autoSpaceDE w:val="0"/>
              <w:autoSpaceDN w:val="0"/>
              <w:adjustRightInd w:val="0"/>
              <w:jc w:val="center"/>
              <w:rPr>
                <w:rFonts w:cs="Times New Roman"/>
                <w:sz w:val="28"/>
                <w:szCs w:val="28"/>
                <w:lang w:val="en-GB" w:bidi="ar-IQ"/>
              </w:rPr>
            </w:pPr>
            <w:r w:rsidRPr="00B5092B">
              <w:rPr>
                <w:rFonts w:cs="Times New Roman" w:hint="cs"/>
                <w:sz w:val="28"/>
                <w:szCs w:val="28"/>
                <w:rtl/>
                <w:lang w:val="en-GB" w:bidi="ar-IQ"/>
              </w:rPr>
              <w:t>الدويلات الإسلامية</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1D4AE6" w:rsidP="00B5092B">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الامارة الزيدية</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364450" w:rsidRPr="00B5092B" w:rsidRDefault="00364450"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1D4AE6"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الامارة الصفارية</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550"/>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364450" w:rsidRPr="00B5092B" w:rsidRDefault="00364450" w:rsidP="00B5092B">
            <w:pPr>
              <w:jc w:val="center"/>
              <w:rPr>
                <w:sz w:val="28"/>
                <w:szCs w:val="28"/>
              </w:rPr>
            </w:pPr>
            <w:r w:rsidRPr="00B5092B">
              <w:rPr>
                <w:rFonts w:hint="cs"/>
                <w:sz w:val="28"/>
                <w:szCs w:val="28"/>
                <w:rtl/>
              </w:rPr>
              <w:t>2</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1D4AE6"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الامارة الفاطمية</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364450" w:rsidRPr="00B5092B" w:rsidRDefault="00364450" w:rsidP="00B5092B">
            <w:pPr>
              <w:jc w:val="center"/>
              <w:rPr>
                <w:sz w:val="28"/>
                <w:szCs w:val="28"/>
              </w:rPr>
            </w:pPr>
            <w:r w:rsidRPr="00B5092B">
              <w:rPr>
                <w:rFonts w:hint="cs"/>
                <w:sz w:val="28"/>
                <w:szCs w:val="28"/>
                <w:rtl/>
              </w:rPr>
              <w:t>2</w:t>
            </w:r>
            <w:r w:rsidR="001D4AE6" w:rsidRPr="00B5092B">
              <w:rPr>
                <w:rFonts w:hint="cs"/>
                <w:sz w:val="28"/>
                <w:szCs w:val="28"/>
                <w:rtl/>
              </w:rPr>
              <w:t xml:space="preserve">    لاددط</w:t>
            </w:r>
          </w:p>
        </w:tc>
        <w:tc>
          <w:tcPr>
            <w:tcW w:w="1984" w:type="dxa"/>
          </w:tcPr>
          <w:p w:rsidR="00364450" w:rsidRPr="00B5092B" w:rsidRDefault="00364450" w:rsidP="00B5092B">
            <w:pPr>
              <w:jc w:val="center"/>
              <w:rPr>
                <w:sz w:val="28"/>
                <w:szCs w:val="28"/>
              </w:rPr>
            </w:pPr>
            <w:r w:rsidRPr="00B5092B">
              <w:rPr>
                <w:rFonts w:cs="Times New Roman" w:hint="cs"/>
                <w:sz w:val="28"/>
                <w:szCs w:val="28"/>
                <w:rtl/>
                <w:lang w:bidi="ar-IQ"/>
              </w:rPr>
              <w:t>تعريف الطالب على:</w:t>
            </w:r>
          </w:p>
        </w:tc>
        <w:tc>
          <w:tcPr>
            <w:tcW w:w="1701" w:type="dxa"/>
          </w:tcPr>
          <w:p w:rsidR="00364450" w:rsidRPr="00B5092B" w:rsidRDefault="001D4AE6"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الامارة الحمدانية</w:t>
            </w:r>
          </w:p>
        </w:tc>
        <w:tc>
          <w:tcPr>
            <w:tcW w:w="1701" w:type="dxa"/>
          </w:tcPr>
          <w:p w:rsidR="00364450" w:rsidRPr="00B5092B" w:rsidRDefault="00364450"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364450" w:rsidRPr="00B5092B" w:rsidRDefault="00364450"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364450" w:rsidRPr="00B5092B" w:rsidTr="00B5092B">
        <w:trPr>
          <w:trHeight w:val="340"/>
        </w:trPr>
        <w:tc>
          <w:tcPr>
            <w:tcW w:w="9498" w:type="dxa"/>
            <w:gridSpan w:val="6"/>
            <w:shd w:val="clear" w:color="auto" w:fill="FDE9D9" w:themeFill="accent6" w:themeFillTint="33"/>
            <w:vAlign w:val="center"/>
          </w:tcPr>
          <w:p w:rsidR="00364450" w:rsidRPr="00B5092B" w:rsidRDefault="00364450"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364450" w:rsidRPr="00B5092B" w:rsidRDefault="00364450"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364450" w:rsidRPr="00B5092B" w:rsidRDefault="00364450"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364450" w:rsidRPr="00B5092B" w:rsidRDefault="00364450"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364450" w:rsidRPr="00B5092B" w:rsidTr="00B5092B">
        <w:trPr>
          <w:trHeight w:val="323"/>
        </w:trPr>
        <w:tc>
          <w:tcPr>
            <w:tcW w:w="4536" w:type="dxa"/>
            <w:gridSpan w:val="3"/>
            <w:vAlign w:val="center"/>
          </w:tcPr>
          <w:p w:rsidR="00364450" w:rsidRPr="00B5092B" w:rsidRDefault="00364450"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364450" w:rsidRPr="00B5092B" w:rsidRDefault="00364450"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364450" w:rsidRPr="00B5092B" w:rsidTr="00B5092B">
        <w:trPr>
          <w:trHeight w:val="323"/>
        </w:trPr>
        <w:tc>
          <w:tcPr>
            <w:tcW w:w="9498" w:type="dxa"/>
            <w:gridSpan w:val="6"/>
            <w:vAlign w:val="center"/>
          </w:tcPr>
          <w:p w:rsidR="00364450" w:rsidRPr="00B5092B" w:rsidRDefault="00364450"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364450" w:rsidRPr="00B5092B" w:rsidRDefault="00364450"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364450" w:rsidRPr="00B5092B" w:rsidRDefault="00364450" w:rsidP="00364450">
      <w:pPr>
        <w:autoSpaceDE w:val="0"/>
        <w:autoSpaceDN w:val="0"/>
        <w:adjustRightInd w:val="0"/>
        <w:spacing w:after="200"/>
        <w:rPr>
          <w:rFonts w:cs="Times New Roman"/>
          <w:sz w:val="28"/>
          <w:szCs w:val="28"/>
          <w:rtl/>
          <w:lang w:bidi="ar-IQ"/>
        </w:rPr>
      </w:pPr>
    </w:p>
    <w:p w:rsidR="00364450" w:rsidRPr="00B5092B" w:rsidRDefault="00364450" w:rsidP="00364450">
      <w:pPr>
        <w:jc w:val="center"/>
        <w:rPr>
          <w:rFonts w:cs="PT Bold Heading"/>
          <w:b/>
          <w:bCs/>
          <w:sz w:val="32"/>
          <w:szCs w:val="32"/>
          <w:rtl/>
          <w:lang w:bidi="ar-IQ"/>
        </w:rPr>
      </w:pPr>
    </w:p>
    <w:p w:rsidR="00364450" w:rsidRPr="00B5092B" w:rsidRDefault="00364450"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5343F1">
      <w:pPr>
        <w:rPr>
          <w:rtl/>
          <w:lang w:bidi="ar-IQ"/>
        </w:rPr>
      </w:pPr>
    </w:p>
    <w:p w:rsidR="00F929AB" w:rsidRPr="00B5092B" w:rsidRDefault="00F929AB" w:rsidP="00F929AB">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F929AB" w:rsidRPr="00B5092B" w:rsidRDefault="00F929AB" w:rsidP="00F929AB">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F929AB" w:rsidRPr="00B5092B" w:rsidTr="00B5092B">
        <w:trPr>
          <w:trHeight w:val="624"/>
        </w:trPr>
        <w:tc>
          <w:tcPr>
            <w:tcW w:w="9720" w:type="dxa"/>
            <w:gridSpan w:val="2"/>
            <w:shd w:val="clear" w:color="auto" w:fill="FDE9D9" w:themeFill="accent6" w:themeFillTint="33"/>
          </w:tcPr>
          <w:p w:rsidR="00F929AB" w:rsidRPr="00B5092B" w:rsidRDefault="00F929AB"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F929AB" w:rsidRPr="00B5092B" w:rsidRDefault="00F929AB"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F929AB" w:rsidRPr="00B5092B" w:rsidRDefault="00F929AB"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F929AB" w:rsidRPr="00B5092B" w:rsidRDefault="00ED0C73" w:rsidP="00B5092B">
            <w:pPr>
              <w:autoSpaceDE w:val="0"/>
              <w:autoSpaceDN w:val="0"/>
              <w:adjustRightInd w:val="0"/>
              <w:spacing w:line="276" w:lineRule="auto"/>
              <w:rPr>
                <w:rFonts w:cs="Times New Roman"/>
                <w:sz w:val="22"/>
                <w:szCs w:val="22"/>
                <w:lang w:bidi="ar-IQ"/>
              </w:rPr>
            </w:pPr>
            <w:r>
              <w:rPr>
                <w:rFonts w:cs="Times New Roman" w:hint="cs"/>
                <w:sz w:val="28"/>
                <w:szCs w:val="28"/>
                <w:rtl/>
                <w:lang w:bidi="ar-IQ"/>
              </w:rPr>
              <w:t>جغرافية العراق</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F929AB" w:rsidRPr="00B5092B" w:rsidRDefault="00F929AB"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F929AB" w:rsidRPr="00B5092B" w:rsidRDefault="00F929AB"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ثالثة</w:t>
            </w:r>
            <w:r w:rsidRPr="00B5092B">
              <w:rPr>
                <w:rFonts w:cs="Times New Roman"/>
                <w:sz w:val="28"/>
                <w:szCs w:val="28"/>
                <w:lang w:bidi="ar-IQ"/>
              </w:rPr>
              <w:t xml:space="preserve"> </w:t>
            </w:r>
            <w:r w:rsidRPr="00B5092B">
              <w:rPr>
                <w:rFonts w:cs="Times New Roman"/>
                <w:sz w:val="28"/>
                <w:szCs w:val="28"/>
                <w:rtl/>
                <w:lang w:bidi="ar-IQ"/>
              </w:rPr>
              <w:t>/ الكورس ال</w:t>
            </w:r>
            <w:r w:rsidRPr="00B5092B">
              <w:rPr>
                <w:rFonts w:cs="Times New Roman" w:hint="cs"/>
                <w:sz w:val="28"/>
                <w:szCs w:val="28"/>
                <w:rtl/>
                <w:lang w:bidi="ar-IQ"/>
              </w:rPr>
              <w:t>ثاني</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F929AB" w:rsidRPr="00B5092B" w:rsidRDefault="00F929AB"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F929AB" w:rsidRPr="00B5092B" w:rsidTr="00B5092B">
        <w:trPr>
          <w:trHeight w:val="624"/>
        </w:trPr>
        <w:tc>
          <w:tcPr>
            <w:tcW w:w="3780" w:type="dxa"/>
            <w:shd w:val="clear" w:color="auto" w:fill="FDE9D9" w:themeFill="accent6" w:themeFillTint="33"/>
          </w:tcPr>
          <w:p w:rsidR="00F929AB" w:rsidRPr="00B5092B" w:rsidRDefault="00F929A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F929AB"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F929AB" w:rsidRPr="00B5092B" w:rsidTr="00B5092B">
        <w:tblPrEx>
          <w:tblLook w:val="04A0" w:firstRow="1" w:lastRow="0" w:firstColumn="1" w:lastColumn="0" w:noHBand="0" w:noVBand="1"/>
        </w:tblPrEx>
        <w:trPr>
          <w:trHeight w:val="725"/>
        </w:trPr>
        <w:tc>
          <w:tcPr>
            <w:tcW w:w="9720" w:type="dxa"/>
            <w:gridSpan w:val="2"/>
            <w:hideMark/>
          </w:tcPr>
          <w:p w:rsidR="00F929AB" w:rsidRPr="00B5092B" w:rsidRDefault="00F929AB"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F929AB" w:rsidRPr="00B5092B" w:rsidRDefault="00F929AB" w:rsidP="002C7E40">
            <w:pPr>
              <w:pStyle w:val="a4"/>
              <w:numPr>
                <w:ilvl w:val="0"/>
                <w:numId w:val="44"/>
              </w:numPr>
              <w:autoSpaceDE w:val="0"/>
              <w:autoSpaceDN w:val="0"/>
              <w:adjustRightInd w:val="0"/>
              <w:spacing w:line="276" w:lineRule="auto"/>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w:t>
            </w:r>
            <w:r w:rsidRPr="00B5092B">
              <w:rPr>
                <w:rFonts w:asciiTheme="majorBidi" w:hAnsiTheme="majorBidi" w:cstheme="majorBidi" w:hint="cs"/>
                <w:sz w:val="28"/>
                <w:szCs w:val="28"/>
                <w:rtl/>
                <w:lang w:bidi="ar-IQ"/>
              </w:rPr>
              <w:t>مرت بها جغرافية العراق.</w:t>
            </w:r>
          </w:p>
          <w:p w:rsidR="00F929AB" w:rsidRPr="00B5092B" w:rsidRDefault="00F929A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Pr="00B5092B">
              <w:rPr>
                <w:rFonts w:asciiTheme="majorBidi" w:hAnsiTheme="majorBidi" w:cstheme="majorBidi" w:hint="cs"/>
                <w:sz w:val="28"/>
                <w:szCs w:val="28"/>
                <w:rtl/>
                <w:lang w:bidi="ar-IQ"/>
              </w:rPr>
              <w:t>تها الجغرافية العراقية</w:t>
            </w:r>
            <w:r w:rsidRPr="00B5092B">
              <w:rPr>
                <w:rFonts w:asciiTheme="majorBidi" w:hAnsiTheme="majorBidi" w:cstheme="majorBidi"/>
                <w:sz w:val="28"/>
                <w:szCs w:val="28"/>
                <w:rtl/>
                <w:lang w:bidi="ar-IQ"/>
              </w:rPr>
              <w:t>.</w:t>
            </w:r>
          </w:p>
          <w:p w:rsidR="00F929AB" w:rsidRPr="00B5092B" w:rsidRDefault="00F929A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تزويد الطلبة بخلفية علمية عن اهم</w:t>
            </w:r>
            <w:r w:rsidRPr="00B5092B">
              <w:rPr>
                <w:rFonts w:asciiTheme="majorBidi" w:eastAsia="Calibri" w:hAnsiTheme="majorBidi" w:cstheme="majorBidi" w:hint="cs"/>
                <w:sz w:val="28"/>
                <w:szCs w:val="28"/>
                <w:rtl/>
                <w:lang w:bidi="ar-IQ"/>
              </w:rPr>
              <w:t>ية</w:t>
            </w:r>
            <w:r w:rsidRPr="00B5092B">
              <w:rPr>
                <w:rFonts w:asciiTheme="majorBidi" w:eastAsia="Calibri" w:hAnsiTheme="majorBidi" w:cstheme="majorBidi"/>
                <w:sz w:val="28"/>
                <w:szCs w:val="28"/>
                <w:rtl/>
                <w:lang w:bidi="ar-IQ"/>
              </w:rPr>
              <w:t xml:space="preserve"> </w:t>
            </w:r>
            <w:r w:rsidRPr="00B5092B">
              <w:rPr>
                <w:rFonts w:asciiTheme="majorBidi" w:eastAsia="Calibri" w:hAnsiTheme="majorBidi" w:cstheme="majorBidi" w:hint="cs"/>
                <w:sz w:val="28"/>
                <w:szCs w:val="28"/>
                <w:rtl/>
                <w:lang w:bidi="ar-IQ"/>
              </w:rPr>
              <w:t>الجغرافية</w:t>
            </w:r>
            <w:r w:rsidRPr="00B5092B">
              <w:rPr>
                <w:rFonts w:asciiTheme="majorBidi" w:eastAsia="Calibri" w:hAnsiTheme="majorBidi" w:cstheme="majorBidi"/>
                <w:sz w:val="28"/>
                <w:szCs w:val="28"/>
                <w:rtl/>
                <w:lang w:bidi="ar-IQ"/>
              </w:rPr>
              <w:t xml:space="preserve"> التاريخية التي حصلت </w:t>
            </w:r>
            <w:r w:rsidRPr="00B5092B">
              <w:rPr>
                <w:rFonts w:asciiTheme="majorBidi" w:eastAsia="Calibri" w:hAnsiTheme="majorBidi" w:cstheme="majorBidi" w:hint="cs"/>
                <w:sz w:val="28"/>
                <w:szCs w:val="28"/>
                <w:rtl/>
                <w:lang w:bidi="ar-IQ"/>
              </w:rPr>
              <w:t>في جغرافية العراق</w:t>
            </w:r>
            <w:r w:rsidRPr="00B5092B">
              <w:rPr>
                <w:rFonts w:asciiTheme="majorBidi" w:eastAsia="Calibri" w:hAnsiTheme="majorBidi" w:cstheme="majorBidi"/>
                <w:sz w:val="28"/>
                <w:szCs w:val="28"/>
                <w:rtl/>
                <w:lang w:bidi="ar-IQ"/>
              </w:rPr>
              <w:t xml:space="preserve"> وخصائصها ومبادئها.</w:t>
            </w:r>
          </w:p>
          <w:p w:rsidR="00F929AB" w:rsidRPr="00B5092B" w:rsidRDefault="00F929A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w:t>
            </w:r>
            <w:r w:rsidRPr="00B5092B">
              <w:rPr>
                <w:rFonts w:asciiTheme="majorBidi" w:eastAsia="Calibri" w:hAnsiTheme="majorBidi" w:cstheme="majorBidi" w:hint="cs"/>
                <w:b w:val="0"/>
                <w:bCs w:val="0"/>
                <w:sz w:val="28"/>
                <w:szCs w:val="28"/>
                <w:rtl/>
                <w:lang w:val="en-US" w:bidi="ar-IQ"/>
              </w:rPr>
              <w:t xml:space="preserve"> الجغرافية</w:t>
            </w:r>
            <w:r w:rsidRPr="00B5092B">
              <w:rPr>
                <w:rFonts w:asciiTheme="majorBidi" w:eastAsia="Calibri" w:hAnsiTheme="majorBidi" w:cstheme="majorBidi"/>
                <w:b w:val="0"/>
                <w:bCs w:val="0"/>
                <w:sz w:val="28"/>
                <w:szCs w:val="28"/>
                <w:rtl/>
                <w:lang w:val="en-US" w:bidi="ar-IQ"/>
              </w:rPr>
              <w:t xml:space="preserve"> التاريخ</w:t>
            </w:r>
            <w:r w:rsidRPr="00B5092B">
              <w:rPr>
                <w:rFonts w:asciiTheme="majorBidi" w:eastAsia="Calibri" w:hAnsiTheme="majorBidi" w:cstheme="majorBidi" w:hint="cs"/>
                <w:b w:val="0"/>
                <w:bCs w:val="0"/>
                <w:sz w:val="28"/>
                <w:szCs w:val="28"/>
                <w:rtl/>
                <w:lang w:val="en-US" w:bidi="ar-IQ"/>
              </w:rPr>
              <w:t>ية</w:t>
            </w:r>
            <w:r w:rsidRPr="00B5092B">
              <w:rPr>
                <w:rFonts w:asciiTheme="majorBidi" w:eastAsia="Calibri" w:hAnsiTheme="majorBidi" w:cstheme="majorBidi"/>
                <w:b w:val="0"/>
                <w:bCs w:val="0"/>
                <w:sz w:val="28"/>
                <w:szCs w:val="28"/>
                <w:rtl/>
                <w:lang w:val="en-US" w:bidi="ar-IQ"/>
              </w:rPr>
              <w:t xml:space="preserve"> على مستوى الوحدات الصغرى.</w:t>
            </w:r>
          </w:p>
          <w:p w:rsidR="00F929AB" w:rsidRPr="00B5092B" w:rsidRDefault="00F929A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اكساب الطلبة المهارات المهنية في التدريس بصفة عامة وتدريس </w:t>
            </w:r>
            <w:r w:rsidRPr="00B5092B">
              <w:rPr>
                <w:rFonts w:asciiTheme="majorBidi" w:eastAsia="Calibri" w:hAnsiTheme="majorBidi" w:cstheme="majorBidi" w:hint="cs"/>
                <w:b w:val="0"/>
                <w:bCs w:val="0"/>
                <w:sz w:val="28"/>
                <w:szCs w:val="28"/>
                <w:rtl/>
                <w:lang w:bidi="ar-IQ"/>
              </w:rPr>
              <w:t>الجغرافية و</w:t>
            </w:r>
            <w:r w:rsidRPr="00B5092B">
              <w:rPr>
                <w:rFonts w:asciiTheme="majorBidi" w:eastAsia="Calibri" w:hAnsiTheme="majorBidi" w:cstheme="majorBidi"/>
                <w:b w:val="0"/>
                <w:bCs w:val="0"/>
                <w:sz w:val="28"/>
                <w:szCs w:val="28"/>
                <w:rtl/>
                <w:lang w:bidi="ar-IQ"/>
              </w:rPr>
              <w:t>التاريخ بصفة خاصة</w:t>
            </w:r>
          </w:p>
          <w:p w:rsidR="00F929AB" w:rsidRPr="00B5092B" w:rsidRDefault="00F929A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 xml:space="preserve">تنمية الروح الوطنية والقيم الأخلاقية نحو الاعداد المهني لتدريس </w:t>
            </w:r>
            <w:r w:rsidRPr="00B5092B">
              <w:rPr>
                <w:rFonts w:asciiTheme="majorBidi" w:eastAsia="Calibri" w:hAnsiTheme="majorBidi" w:cstheme="majorBidi" w:hint="cs"/>
                <w:b w:val="0"/>
                <w:bCs w:val="0"/>
                <w:sz w:val="28"/>
                <w:szCs w:val="28"/>
                <w:rtl/>
                <w:lang w:val="en-US" w:bidi="ar-IQ"/>
              </w:rPr>
              <w:t xml:space="preserve">الجغرافية التاريخية. </w:t>
            </w:r>
          </w:p>
          <w:p w:rsidR="00F929AB" w:rsidRPr="00B5092B" w:rsidRDefault="00F929A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 xml:space="preserve">اكتساب الطلبة مهارة التدريس والبحث والمشاركة العلمية بصفة عامة ومهارة تدريس </w:t>
            </w:r>
            <w:r w:rsidRPr="00B5092B">
              <w:rPr>
                <w:rFonts w:asciiTheme="majorBidi" w:eastAsia="Calibri" w:hAnsiTheme="majorBidi" w:cstheme="majorBidi" w:hint="cs"/>
                <w:b w:val="0"/>
                <w:bCs w:val="0"/>
                <w:sz w:val="28"/>
                <w:szCs w:val="28"/>
                <w:rtl/>
                <w:lang w:val="en-US" w:bidi="ar-IQ"/>
              </w:rPr>
              <w:t>الجغرافية التاريخية</w:t>
            </w:r>
            <w:r w:rsidRPr="00B5092B">
              <w:rPr>
                <w:rFonts w:asciiTheme="majorBidi" w:eastAsia="Calibri" w:hAnsiTheme="majorBidi" w:cstheme="majorBidi"/>
                <w:b w:val="0"/>
                <w:bCs w:val="0"/>
                <w:sz w:val="28"/>
                <w:szCs w:val="28"/>
                <w:rtl/>
                <w:lang w:bidi="ar-IQ"/>
              </w:rPr>
              <w:t xml:space="preserve"> بصفة خاصة.</w:t>
            </w:r>
          </w:p>
        </w:tc>
      </w:tr>
    </w:tbl>
    <w:p w:rsidR="00F929AB" w:rsidRPr="00B5092B" w:rsidRDefault="00F929AB" w:rsidP="00F929AB">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F929AB" w:rsidRPr="00B5092B" w:rsidTr="00B5092B">
        <w:trPr>
          <w:trHeight w:val="116"/>
        </w:trPr>
        <w:tc>
          <w:tcPr>
            <w:tcW w:w="9720" w:type="dxa"/>
            <w:hideMark/>
          </w:tcPr>
          <w:p w:rsidR="00F929AB" w:rsidRPr="00B5092B" w:rsidRDefault="00F929A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F929AB" w:rsidRPr="00B5092B" w:rsidTr="00B5092B">
        <w:trPr>
          <w:trHeight w:val="59"/>
        </w:trPr>
        <w:tc>
          <w:tcPr>
            <w:tcW w:w="9720" w:type="dxa"/>
          </w:tcPr>
          <w:p w:rsidR="00F929AB" w:rsidRPr="00B5092B" w:rsidRDefault="00F929AB"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F929AB" w:rsidRPr="00B5092B" w:rsidRDefault="00F929AB" w:rsidP="002C7E40">
            <w:pPr>
              <w:numPr>
                <w:ilvl w:val="0"/>
                <w:numId w:val="54"/>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F929AB" w:rsidRPr="00B5092B" w:rsidRDefault="00F929AB" w:rsidP="002C7E40">
            <w:pPr>
              <w:numPr>
                <w:ilvl w:val="0"/>
                <w:numId w:val="54"/>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F929AB" w:rsidRPr="00B5092B" w:rsidRDefault="00F929AB" w:rsidP="002C7E40">
            <w:pPr>
              <w:numPr>
                <w:ilvl w:val="0"/>
                <w:numId w:val="54"/>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F929AB" w:rsidRPr="00B5092B" w:rsidRDefault="00F929AB" w:rsidP="002C7E40">
            <w:pPr>
              <w:numPr>
                <w:ilvl w:val="0"/>
                <w:numId w:val="54"/>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F929AB" w:rsidRPr="00B5092B" w:rsidRDefault="00F929AB" w:rsidP="002C7E40">
            <w:pPr>
              <w:numPr>
                <w:ilvl w:val="0"/>
                <w:numId w:val="54"/>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F929AB" w:rsidRPr="00B5092B" w:rsidRDefault="00F929AB" w:rsidP="002C7E40">
            <w:pPr>
              <w:numPr>
                <w:ilvl w:val="0"/>
                <w:numId w:val="54"/>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lastRenderedPageBreak/>
              <w:t>زيادة قدرة وفاعلية الفرد في أدائه لوظائفه التدريسية.</w:t>
            </w:r>
          </w:p>
        </w:tc>
      </w:tr>
      <w:tr w:rsidR="00F929AB" w:rsidRPr="00B5092B" w:rsidTr="00B5092B">
        <w:tblPrEx>
          <w:tblLook w:val="0000" w:firstRow="0" w:lastRow="0" w:firstColumn="0" w:lastColumn="0" w:noHBand="0" w:noVBand="0"/>
        </w:tblPrEx>
        <w:trPr>
          <w:trHeight w:val="1631"/>
        </w:trPr>
        <w:tc>
          <w:tcPr>
            <w:tcW w:w="9720" w:type="dxa"/>
          </w:tcPr>
          <w:p w:rsidR="00F929AB" w:rsidRPr="00B5092B" w:rsidRDefault="00F929A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F929AB" w:rsidRPr="00B5092B" w:rsidRDefault="00F929A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F929AB" w:rsidRPr="00B5092B" w:rsidRDefault="00F929A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F929AB" w:rsidRPr="00B5092B" w:rsidRDefault="00F929A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الجغرافية والتاريخية في الازمة القديمة.</w:t>
            </w:r>
          </w:p>
          <w:p w:rsidR="00F929AB" w:rsidRPr="00B5092B" w:rsidRDefault="00F929AB" w:rsidP="00B5092B">
            <w:pPr>
              <w:shd w:val="clear" w:color="auto" w:fill="FFFFFF"/>
              <w:autoSpaceDE w:val="0"/>
              <w:autoSpaceDN w:val="0"/>
              <w:adjustRightInd w:val="0"/>
              <w:spacing w:line="276" w:lineRule="auto"/>
              <w:rPr>
                <w:rFonts w:eastAsia="Calibri" w:cs="Times New Roman"/>
                <w:sz w:val="28"/>
                <w:szCs w:val="28"/>
                <w:lang w:bidi="ar-IQ"/>
              </w:rPr>
            </w:pPr>
          </w:p>
        </w:tc>
      </w:tr>
      <w:tr w:rsidR="00F929AB"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F929AB" w:rsidRPr="00B5092B" w:rsidRDefault="00F929A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400"/>
        </w:trPr>
        <w:tc>
          <w:tcPr>
            <w:tcW w:w="9720" w:type="dxa"/>
          </w:tcPr>
          <w:p w:rsidR="00F929AB" w:rsidRPr="00B5092B" w:rsidRDefault="00F929AB"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F929AB" w:rsidRPr="00B5092B" w:rsidRDefault="00F929AB"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الجغرافية التاريخية.</w:t>
            </w:r>
          </w:p>
          <w:p w:rsidR="00F929AB" w:rsidRPr="00B5092B" w:rsidRDefault="00F929AB"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F929AB" w:rsidRPr="00B5092B" w:rsidRDefault="00F929AB" w:rsidP="002C7E40">
            <w:pPr>
              <w:numPr>
                <w:ilvl w:val="0"/>
                <w:numId w:val="23"/>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الجغرافية التاريخية.</w:t>
            </w:r>
          </w:p>
        </w:tc>
      </w:tr>
      <w:tr w:rsidR="00F929AB"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F929AB" w:rsidRPr="00B5092B" w:rsidRDefault="00F929A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F929AB" w:rsidRPr="00B5092B" w:rsidRDefault="00F929AB"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F929AB" w:rsidRPr="00B5092B" w:rsidRDefault="00F929A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F929AB" w:rsidRPr="00B5092B" w:rsidRDefault="00F929A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F929AB" w:rsidRPr="00B5092B" w:rsidRDefault="00F929A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F929AB"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F929AB" w:rsidRPr="00B5092B" w:rsidRDefault="00F929A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F929AB" w:rsidRPr="00B5092B" w:rsidRDefault="00F929AB" w:rsidP="002C7E40">
            <w:pPr>
              <w:pStyle w:val="a4"/>
              <w:numPr>
                <w:ilvl w:val="3"/>
                <w:numId w:val="18"/>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F929AB"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F929AB" w:rsidRPr="00B5092B" w:rsidRDefault="00F929AB"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F929AB" w:rsidRPr="00B5092B" w:rsidRDefault="00F929AB"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F929AB" w:rsidRPr="00B5092B" w:rsidRDefault="00F929AB" w:rsidP="002C7E40">
            <w:pPr>
              <w:pStyle w:val="a4"/>
              <w:numPr>
                <w:ilvl w:val="6"/>
                <w:numId w:val="18"/>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F929AB"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F929AB" w:rsidRPr="00B5092B" w:rsidRDefault="00F929AB"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F929AB" w:rsidRPr="00B5092B" w:rsidRDefault="00F929A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F929AB" w:rsidRPr="00B5092B" w:rsidRDefault="00F929A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F929AB" w:rsidRPr="00B5092B" w:rsidTr="00B5092B">
        <w:tblPrEx>
          <w:tblLook w:val="0000" w:firstRow="0" w:lastRow="0" w:firstColumn="0" w:lastColumn="0" w:noHBand="0" w:noVBand="0"/>
        </w:tblPrEx>
        <w:trPr>
          <w:trHeight w:val="624"/>
        </w:trPr>
        <w:tc>
          <w:tcPr>
            <w:tcW w:w="9720" w:type="dxa"/>
          </w:tcPr>
          <w:p w:rsidR="00F929AB" w:rsidRPr="00B5092B" w:rsidRDefault="00F929AB"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F929AB" w:rsidRPr="00B5092B" w:rsidRDefault="00F929A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F929AB" w:rsidRPr="00B5092B" w:rsidRDefault="00F929A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F929AB" w:rsidRPr="00B5092B" w:rsidRDefault="00F929A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F929AB" w:rsidRPr="00B5092B" w:rsidRDefault="00F929A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F929AB" w:rsidRPr="00B5092B" w:rsidRDefault="00F929AB" w:rsidP="00F929AB">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560"/>
        <w:gridCol w:w="1842"/>
        <w:gridCol w:w="1560"/>
      </w:tblGrid>
      <w:tr w:rsidR="00F929AB" w:rsidRPr="00B5092B" w:rsidTr="00B5092B">
        <w:trPr>
          <w:trHeight w:val="281"/>
        </w:trPr>
        <w:tc>
          <w:tcPr>
            <w:tcW w:w="9498" w:type="dxa"/>
            <w:gridSpan w:val="6"/>
            <w:shd w:val="clear" w:color="auto" w:fill="FDE9D9" w:themeFill="accent6" w:themeFillTint="33"/>
          </w:tcPr>
          <w:p w:rsidR="00F929AB" w:rsidRPr="00B5092B" w:rsidRDefault="00F929AB"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F929AB" w:rsidRPr="00B5092B" w:rsidTr="00B5092B">
        <w:trPr>
          <w:trHeight w:val="305"/>
        </w:trPr>
        <w:tc>
          <w:tcPr>
            <w:tcW w:w="1701" w:type="dxa"/>
            <w:shd w:val="clear" w:color="auto" w:fill="FDE9D9" w:themeFill="accent6" w:themeFillTint="33"/>
          </w:tcPr>
          <w:p w:rsidR="00F929AB" w:rsidRPr="00B5092B" w:rsidRDefault="00F929A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F929AB" w:rsidRPr="00B5092B" w:rsidRDefault="00F929AB"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F929AB" w:rsidRPr="00B5092B" w:rsidRDefault="00F929AB"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560" w:type="dxa"/>
            <w:shd w:val="clear" w:color="auto" w:fill="FDE9D9" w:themeFill="accent6" w:themeFillTint="33"/>
          </w:tcPr>
          <w:p w:rsidR="00F929AB" w:rsidRPr="00B5092B" w:rsidRDefault="00F929A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842" w:type="dxa"/>
            <w:shd w:val="clear" w:color="auto" w:fill="FDE9D9" w:themeFill="accent6" w:themeFillTint="33"/>
          </w:tcPr>
          <w:p w:rsidR="00F929AB" w:rsidRPr="00B5092B" w:rsidRDefault="00F929A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F929AB" w:rsidRPr="00B5092B" w:rsidRDefault="00F929A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F929AB" w:rsidRPr="00B5092B" w:rsidTr="00B5092B">
        <w:trPr>
          <w:trHeight w:val="399"/>
        </w:trPr>
        <w:tc>
          <w:tcPr>
            <w:tcW w:w="1701" w:type="dxa"/>
            <w:vAlign w:val="center"/>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F929AB" w:rsidRPr="00B5092B" w:rsidRDefault="00F929AB"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560"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مقدمة عن جغرافية العراق</w:t>
            </w: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339"/>
        </w:trPr>
        <w:tc>
          <w:tcPr>
            <w:tcW w:w="1701" w:type="dxa"/>
            <w:vAlign w:val="center"/>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F929AB" w:rsidRPr="00B5092B" w:rsidRDefault="00F929AB" w:rsidP="00B5092B">
            <w:pPr>
              <w:jc w:val="center"/>
            </w:pPr>
            <w:r w:rsidRPr="00B5092B">
              <w:rPr>
                <w:rFonts w:cs="Times New Roman" w:hint="cs"/>
                <w:sz w:val="28"/>
                <w:szCs w:val="28"/>
                <w:rtl/>
                <w:lang w:bidi="ar-IQ"/>
              </w:rPr>
              <w:t>2</w:t>
            </w:r>
          </w:p>
        </w:tc>
        <w:tc>
          <w:tcPr>
            <w:tcW w:w="1984" w:type="dxa"/>
          </w:tcPr>
          <w:p w:rsidR="00F929AB" w:rsidRPr="00B5092B" w:rsidRDefault="00F929AB" w:rsidP="00B5092B">
            <w:pPr>
              <w:autoSpaceDE w:val="0"/>
              <w:autoSpaceDN w:val="0"/>
              <w:bidi w:val="0"/>
              <w:adjustRightInd w:val="0"/>
              <w:jc w:val="center"/>
              <w:rPr>
                <w:rFonts w:cs="Times New Roman"/>
                <w:sz w:val="28"/>
                <w:szCs w:val="28"/>
                <w:lang w:bidi="ar-IQ"/>
              </w:rPr>
            </w:pPr>
            <w:r w:rsidRPr="00B5092B">
              <w:rPr>
                <w:rFonts w:cs="Times New Roman" w:hint="cs"/>
                <w:sz w:val="28"/>
                <w:szCs w:val="28"/>
                <w:rtl/>
                <w:lang w:bidi="ar-IQ"/>
              </w:rPr>
              <w:t>تعريف الطالب على:</w:t>
            </w:r>
          </w:p>
        </w:tc>
        <w:tc>
          <w:tcPr>
            <w:tcW w:w="1560" w:type="dxa"/>
          </w:tcPr>
          <w:p w:rsidR="00F929AB" w:rsidRPr="00B5092B" w:rsidRDefault="00F929AB" w:rsidP="00B5092B">
            <w:pPr>
              <w:autoSpaceDE w:val="0"/>
              <w:autoSpaceDN w:val="0"/>
              <w:adjustRightInd w:val="0"/>
              <w:jc w:val="center"/>
              <w:rPr>
                <w:rFonts w:cs="Times New Roman"/>
                <w:sz w:val="28"/>
                <w:szCs w:val="28"/>
                <w:lang w:bidi="ar-IQ"/>
              </w:rPr>
            </w:pP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320"/>
        </w:trPr>
        <w:tc>
          <w:tcPr>
            <w:tcW w:w="1701" w:type="dxa"/>
            <w:vAlign w:val="center"/>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F929AB" w:rsidRPr="00B5092B" w:rsidRDefault="00F929AB" w:rsidP="00B5092B">
            <w:pPr>
              <w:jc w:val="center"/>
            </w:pPr>
            <w:r w:rsidRPr="00B5092B">
              <w:rPr>
                <w:rFonts w:cs="Times New Roman" w:hint="cs"/>
                <w:sz w:val="28"/>
                <w:szCs w:val="28"/>
                <w:rtl/>
                <w:lang w:bidi="ar-IQ"/>
              </w:rPr>
              <w:t>2</w:t>
            </w:r>
          </w:p>
        </w:tc>
        <w:tc>
          <w:tcPr>
            <w:tcW w:w="1984" w:type="dxa"/>
          </w:tcPr>
          <w:p w:rsidR="00F929AB" w:rsidRPr="00B5092B" w:rsidRDefault="00F929AB" w:rsidP="00B5092B">
            <w:pPr>
              <w:jc w:val="center"/>
              <w:rPr>
                <w:sz w:val="28"/>
                <w:szCs w:val="28"/>
              </w:rPr>
            </w:pPr>
            <w:r w:rsidRPr="00B5092B">
              <w:rPr>
                <w:rFonts w:cs="Times New Roman" w:hint="cs"/>
                <w:sz w:val="28"/>
                <w:szCs w:val="28"/>
                <w:rtl/>
                <w:lang w:bidi="ar-IQ"/>
              </w:rPr>
              <w:t>تعريف الطالب على:</w:t>
            </w:r>
          </w:p>
        </w:tc>
        <w:tc>
          <w:tcPr>
            <w:tcW w:w="1560" w:type="dxa"/>
          </w:tcPr>
          <w:p w:rsidR="00F929AB" w:rsidRPr="00B5092B" w:rsidRDefault="00F929AB" w:rsidP="00B5092B">
            <w:pPr>
              <w:autoSpaceDE w:val="0"/>
              <w:autoSpaceDN w:val="0"/>
              <w:adjustRightInd w:val="0"/>
              <w:jc w:val="center"/>
              <w:rPr>
                <w:rFonts w:cs="Times New Roman"/>
                <w:sz w:val="28"/>
                <w:szCs w:val="28"/>
                <w:lang w:val="en-GB" w:bidi="ar-IQ"/>
              </w:rPr>
            </w:pP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331"/>
        </w:trPr>
        <w:tc>
          <w:tcPr>
            <w:tcW w:w="1701" w:type="dxa"/>
            <w:vAlign w:val="center"/>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F929AB" w:rsidRPr="00B5092B" w:rsidRDefault="00F929AB" w:rsidP="00B5092B">
            <w:pPr>
              <w:jc w:val="center"/>
            </w:pPr>
            <w:r w:rsidRPr="00B5092B">
              <w:rPr>
                <w:rFonts w:cs="Times New Roman" w:hint="cs"/>
                <w:sz w:val="28"/>
                <w:szCs w:val="28"/>
                <w:rtl/>
                <w:lang w:bidi="ar-IQ"/>
              </w:rPr>
              <w:t>2</w:t>
            </w:r>
          </w:p>
        </w:tc>
        <w:tc>
          <w:tcPr>
            <w:tcW w:w="1984" w:type="dxa"/>
          </w:tcPr>
          <w:p w:rsidR="00F929AB" w:rsidRPr="00B5092B" w:rsidRDefault="00F929AB" w:rsidP="00B5092B">
            <w:pPr>
              <w:jc w:val="center"/>
              <w:rPr>
                <w:sz w:val="28"/>
                <w:szCs w:val="28"/>
              </w:rPr>
            </w:pPr>
            <w:r w:rsidRPr="00B5092B">
              <w:rPr>
                <w:rFonts w:cs="Times New Roman" w:hint="cs"/>
                <w:sz w:val="28"/>
                <w:szCs w:val="28"/>
                <w:rtl/>
                <w:lang w:bidi="ar-IQ"/>
              </w:rPr>
              <w:t>تعريف الطالب على:</w:t>
            </w:r>
          </w:p>
        </w:tc>
        <w:tc>
          <w:tcPr>
            <w:tcW w:w="1560" w:type="dxa"/>
          </w:tcPr>
          <w:p w:rsidR="00F929AB" w:rsidRPr="00B5092B" w:rsidRDefault="00F929AB" w:rsidP="00B5092B">
            <w:pPr>
              <w:tabs>
                <w:tab w:val="left" w:pos="361"/>
              </w:tabs>
              <w:autoSpaceDE w:val="0"/>
              <w:autoSpaceDN w:val="0"/>
              <w:adjustRightInd w:val="0"/>
              <w:ind w:left="357"/>
              <w:jc w:val="center"/>
              <w:rPr>
                <w:rFonts w:cs="Times New Roman"/>
                <w:sz w:val="28"/>
                <w:szCs w:val="28"/>
                <w:lang w:bidi="ar-IQ"/>
              </w:rPr>
            </w:pP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331"/>
        </w:trPr>
        <w:tc>
          <w:tcPr>
            <w:tcW w:w="1701" w:type="dxa"/>
            <w:vAlign w:val="center"/>
          </w:tcPr>
          <w:p w:rsidR="00F929AB" w:rsidRPr="00B5092B" w:rsidRDefault="00F929AB"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F929AB" w:rsidRPr="00B5092B" w:rsidRDefault="00F929AB" w:rsidP="00B5092B">
            <w:pPr>
              <w:jc w:val="center"/>
            </w:pPr>
            <w:r w:rsidRPr="00B5092B">
              <w:rPr>
                <w:rFonts w:cs="Times New Roman" w:hint="cs"/>
                <w:sz w:val="28"/>
                <w:szCs w:val="28"/>
                <w:rtl/>
                <w:lang w:bidi="ar-IQ"/>
              </w:rPr>
              <w:t>2</w:t>
            </w:r>
          </w:p>
        </w:tc>
        <w:tc>
          <w:tcPr>
            <w:tcW w:w="1984" w:type="dxa"/>
          </w:tcPr>
          <w:p w:rsidR="00F929AB" w:rsidRPr="00B5092B" w:rsidRDefault="00F929AB" w:rsidP="00B5092B">
            <w:pPr>
              <w:jc w:val="center"/>
              <w:rPr>
                <w:sz w:val="28"/>
                <w:szCs w:val="28"/>
              </w:rPr>
            </w:pPr>
            <w:r w:rsidRPr="00B5092B">
              <w:rPr>
                <w:rFonts w:cs="Times New Roman" w:hint="cs"/>
                <w:sz w:val="28"/>
                <w:szCs w:val="28"/>
                <w:rtl/>
                <w:lang w:bidi="ar-IQ"/>
              </w:rPr>
              <w:t>تعريف الطالب على:</w:t>
            </w:r>
          </w:p>
        </w:tc>
        <w:tc>
          <w:tcPr>
            <w:tcW w:w="1560" w:type="dxa"/>
          </w:tcPr>
          <w:p w:rsidR="00F929AB" w:rsidRPr="00B5092B" w:rsidRDefault="00F929AB" w:rsidP="00B5092B">
            <w:pPr>
              <w:autoSpaceDE w:val="0"/>
              <w:autoSpaceDN w:val="0"/>
              <w:adjustRightInd w:val="0"/>
              <w:jc w:val="center"/>
              <w:rPr>
                <w:rFonts w:cs="Times New Roman"/>
                <w:sz w:val="28"/>
                <w:szCs w:val="28"/>
                <w:lang w:bidi="ar-IQ"/>
              </w:rPr>
            </w:pP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550"/>
        </w:trPr>
        <w:tc>
          <w:tcPr>
            <w:tcW w:w="1701" w:type="dxa"/>
            <w:vAlign w:val="center"/>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F929AB" w:rsidRPr="00B5092B" w:rsidRDefault="00F929AB" w:rsidP="00B5092B">
            <w:pPr>
              <w:jc w:val="center"/>
            </w:pPr>
            <w:r w:rsidRPr="00B5092B">
              <w:rPr>
                <w:rFonts w:cs="Times New Roman" w:hint="cs"/>
                <w:sz w:val="28"/>
                <w:szCs w:val="28"/>
                <w:rtl/>
                <w:lang w:bidi="ar-IQ"/>
              </w:rPr>
              <w:t>2</w:t>
            </w:r>
          </w:p>
        </w:tc>
        <w:tc>
          <w:tcPr>
            <w:tcW w:w="1984" w:type="dxa"/>
          </w:tcPr>
          <w:p w:rsidR="00F929AB" w:rsidRPr="00B5092B" w:rsidRDefault="00F929AB" w:rsidP="00B5092B">
            <w:pPr>
              <w:jc w:val="center"/>
              <w:rPr>
                <w:sz w:val="28"/>
                <w:szCs w:val="28"/>
              </w:rPr>
            </w:pPr>
            <w:r w:rsidRPr="00B5092B">
              <w:rPr>
                <w:rFonts w:cs="Times New Roman" w:hint="cs"/>
                <w:sz w:val="28"/>
                <w:szCs w:val="28"/>
                <w:rtl/>
                <w:lang w:bidi="ar-IQ"/>
              </w:rPr>
              <w:t>تعريف الطالب على:</w:t>
            </w:r>
          </w:p>
        </w:tc>
        <w:tc>
          <w:tcPr>
            <w:tcW w:w="1560" w:type="dxa"/>
          </w:tcPr>
          <w:p w:rsidR="00F929AB" w:rsidRPr="00B5092B" w:rsidRDefault="00F929AB" w:rsidP="00B5092B">
            <w:pPr>
              <w:autoSpaceDE w:val="0"/>
              <w:autoSpaceDN w:val="0"/>
              <w:adjustRightInd w:val="0"/>
              <w:jc w:val="center"/>
              <w:rPr>
                <w:rFonts w:cs="Times New Roman"/>
                <w:sz w:val="28"/>
                <w:szCs w:val="28"/>
                <w:lang w:bidi="ar-IQ"/>
              </w:rPr>
            </w:pP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331"/>
        </w:trPr>
        <w:tc>
          <w:tcPr>
            <w:tcW w:w="1701" w:type="dxa"/>
            <w:vAlign w:val="center"/>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F929AB" w:rsidRPr="00B5092B" w:rsidRDefault="00F929AB" w:rsidP="00B5092B">
            <w:pPr>
              <w:jc w:val="center"/>
            </w:pPr>
            <w:r w:rsidRPr="00B5092B">
              <w:rPr>
                <w:rFonts w:cs="Times New Roman" w:hint="cs"/>
                <w:sz w:val="28"/>
                <w:szCs w:val="28"/>
                <w:rtl/>
                <w:lang w:bidi="ar-IQ"/>
              </w:rPr>
              <w:t>2</w:t>
            </w:r>
          </w:p>
        </w:tc>
        <w:tc>
          <w:tcPr>
            <w:tcW w:w="1984" w:type="dxa"/>
          </w:tcPr>
          <w:p w:rsidR="00F929AB" w:rsidRPr="00B5092B" w:rsidRDefault="00F929AB" w:rsidP="00B5092B">
            <w:pPr>
              <w:jc w:val="center"/>
              <w:rPr>
                <w:sz w:val="28"/>
                <w:szCs w:val="28"/>
              </w:rPr>
            </w:pPr>
            <w:r w:rsidRPr="00B5092B">
              <w:rPr>
                <w:rFonts w:cs="Times New Roman" w:hint="cs"/>
                <w:sz w:val="28"/>
                <w:szCs w:val="28"/>
                <w:rtl/>
                <w:lang w:bidi="ar-IQ"/>
              </w:rPr>
              <w:t>تعريف الطالب على:</w:t>
            </w:r>
          </w:p>
        </w:tc>
        <w:tc>
          <w:tcPr>
            <w:tcW w:w="1560" w:type="dxa"/>
          </w:tcPr>
          <w:p w:rsidR="00F929AB" w:rsidRPr="00B5092B" w:rsidRDefault="00F929AB" w:rsidP="00B5092B">
            <w:pPr>
              <w:autoSpaceDE w:val="0"/>
              <w:autoSpaceDN w:val="0"/>
              <w:adjustRightInd w:val="0"/>
              <w:jc w:val="center"/>
              <w:rPr>
                <w:rFonts w:cs="Times New Roman"/>
                <w:sz w:val="28"/>
                <w:szCs w:val="28"/>
                <w:lang w:bidi="ar-IQ"/>
              </w:rPr>
            </w:pPr>
          </w:p>
        </w:tc>
        <w:tc>
          <w:tcPr>
            <w:tcW w:w="1842" w:type="dxa"/>
          </w:tcPr>
          <w:p w:rsidR="00F929AB" w:rsidRPr="00B5092B" w:rsidRDefault="00F929A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F929AB" w:rsidRPr="00B5092B" w:rsidRDefault="00F929A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F929AB" w:rsidRPr="00B5092B" w:rsidTr="00B5092B">
        <w:trPr>
          <w:trHeight w:val="340"/>
        </w:trPr>
        <w:tc>
          <w:tcPr>
            <w:tcW w:w="9498" w:type="dxa"/>
            <w:gridSpan w:val="6"/>
            <w:shd w:val="clear" w:color="auto" w:fill="FDE9D9" w:themeFill="accent6" w:themeFillTint="33"/>
            <w:vAlign w:val="center"/>
          </w:tcPr>
          <w:p w:rsidR="00F929AB" w:rsidRPr="00B5092B" w:rsidRDefault="00F929AB"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F929AB" w:rsidRPr="00B5092B" w:rsidTr="00B5092B">
        <w:trPr>
          <w:trHeight w:val="323"/>
        </w:trPr>
        <w:tc>
          <w:tcPr>
            <w:tcW w:w="4536" w:type="dxa"/>
            <w:gridSpan w:val="3"/>
            <w:vAlign w:val="center"/>
          </w:tcPr>
          <w:p w:rsidR="00F929AB" w:rsidRPr="00B5092B" w:rsidRDefault="00F929AB"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F929AB" w:rsidRPr="00B5092B" w:rsidRDefault="00F929AB"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F929AB" w:rsidRPr="00B5092B" w:rsidTr="00B5092B">
        <w:trPr>
          <w:trHeight w:val="323"/>
        </w:trPr>
        <w:tc>
          <w:tcPr>
            <w:tcW w:w="4536" w:type="dxa"/>
            <w:gridSpan w:val="3"/>
            <w:vAlign w:val="center"/>
          </w:tcPr>
          <w:p w:rsidR="00F929AB" w:rsidRPr="00B5092B" w:rsidRDefault="00F929A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F929AB" w:rsidRPr="00B5092B" w:rsidRDefault="00F929A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جغرافية  العراق</w:t>
            </w:r>
          </w:p>
        </w:tc>
      </w:tr>
      <w:tr w:rsidR="00F929AB" w:rsidRPr="00B5092B" w:rsidTr="00B5092B">
        <w:trPr>
          <w:trHeight w:val="323"/>
        </w:trPr>
        <w:tc>
          <w:tcPr>
            <w:tcW w:w="4536" w:type="dxa"/>
            <w:gridSpan w:val="3"/>
            <w:vAlign w:val="center"/>
          </w:tcPr>
          <w:p w:rsidR="00F929AB" w:rsidRPr="00B5092B" w:rsidRDefault="00F929A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F929AB" w:rsidRPr="00B5092B" w:rsidRDefault="00F929A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F929AB" w:rsidRPr="00B5092B" w:rsidTr="00B5092B">
        <w:trPr>
          <w:trHeight w:val="323"/>
        </w:trPr>
        <w:tc>
          <w:tcPr>
            <w:tcW w:w="4536" w:type="dxa"/>
            <w:gridSpan w:val="3"/>
            <w:vAlign w:val="center"/>
          </w:tcPr>
          <w:p w:rsidR="00F929AB" w:rsidRPr="00B5092B" w:rsidRDefault="00F929A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F929AB" w:rsidRPr="00B5092B" w:rsidRDefault="00F929A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F929AB" w:rsidRPr="00B5092B" w:rsidTr="00B5092B">
        <w:trPr>
          <w:trHeight w:val="323"/>
        </w:trPr>
        <w:tc>
          <w:tcPr>
            <w:tcW w:w="9498" w:type="dxa"/>
            <w:gridSpan w:val="6"/>
            <w:vAlign w:val="center"/>
          </w:tcPr>
          <w:p w:rsidR="00F929AB" w:rsidRPr="00B5092B" w:rsidRDefault="00F929AB"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F929AB" w:rsidRPr="00B5092B" w:rsidRDefault="00F929AB"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F929AB" w:rsidRPr="00B5092B" w:rsidRDefault="00F929AB" w:rsidP="00F929AB">
      <w:pPr>
        <w:autoSpaceDE w:val="0"/>
        <w:autoSpaceDN w:val="0"/>
        <w:adjustRightInd w:val="0"/>
        <w:spacing w:after="200"/>
        <w:rPr>
          <w:rFonts w:cs="Times New Roman"/>
          <w:sz w:val="28"/>
          <w:szCs w:val="28"/>
          <w:rtl/>
          <w:lang w:bidi="ar-IQ"/>
        </w:rPr>
      </w:pPr>
    </w:p>
    <w:p w:rsidR="00F929AB" w:rsidRPr="00B5092B" w:rsidRDefault="00F929AB" w:rsidP="00F929AB">
      <w:pPr>
        <w:autoSpaceDE w:val="0"/>
        <w:autoSpaceDN w:val="0"/>
        <w:adjustRightInd w:val="0"/>
        <w:spacing w:after="200"/>
        <w:jc w:val="center"/>
        <w:rPr>
          <w:rFonts w:cs="PT Bold Heading"/>
          <w:b/>
          <w:bCs/>
          <w:sz w:val="28"/>
          <w:szCs w:val="28"/>
          <w:rtl/>
          <w:lang w:bidi="ar-IQ"/>
        </w:rPr>
      </w:pPr>
    </w:p>
    <w:p w:rsidR="00F929AB" w:rsidRPr="00B5092B" w:rsidRDefault="00F929AB" w:rsidP="00F929AB">
      <w:pPr>
        <w:autoSpaceDE w:val="0"/>
        <w:autoSpaceDN w:val="0"/>
        <w:adjustRightInd w:val="0"/>
        <w:spacing w:after="200"/>
        <w:jc w:val="center"/>
        <w:rPr>
          <w:rFonts w:cs="PT Bold Heading"/>
          <w:b/>
          <w:bCs/>
          <w:sz w:val="28"/>
          <w:szCs w:val="28"/>
          <w:rtl/>
          <w:lang w:bidi="ar-IQ"/>
        </w:rPr>
      </w:pPr>
    </w:p>
    <w:p w:rsidR="00F929AB" w:rsidRPr="00B5092B" w:rsidRDefault="00F929AB"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B5092B" w:rsidRDefault="00647CFA" w:rsidP="005343F1">
      <w:pPr>
        <w:rPr>
          <w:rtl/>
          <w:lang w:bidi="ar-IQ"/>
        </w:rPr>
      </w:pPr>
    </w:p>
    <w:p w:rsidR="00647CFA" w:rsidRPr="00ED0C73" w:rsidRDefault="00647CFA" w:rsidP="00ED0C73">
      <w:pPr>
        <w:shd w:val="clear" w:color="auto" w:fill="FDE9D9" w:themeFill="accent6" w:themeFillTint="33"/>
        <w:jc w:val="center"/>
        <w:rPr>
          <w:rFonts w:cs="PT Bold Heading"/>
          <w:b/>
          <w:bCs/>
          <w:sz w:val="32"/>
          <w:szCs w:val="32"/>
          <w:rtl/>
          <w:lang w:bidi="ar-IQ"/>
        </w:rPr>
      </w:pPr>
      <w:r w:rsidRPr="00ED0C73">
        <w:rPr>
          <w:rFonts w:cs="PT Bold Heading" w:hint="cs"/>
          <w:b/>
          <w:bCs/>
          <w:sz w:val="32"/>
          <w:szCs w:val="32"/>
          <w:rtl/>
          <w:lang w:bidi="ar-IQ"/>
        </w:rPr>
        <w:t>المرحلة الرابعة/ الفصل الأول</w:t>
      </w:r>
    </w:p>
    <w:p w:rsidR="00647CFA" w:rsidRPr="00B5092B" w:rsidRDefault="00647CFA" w:rsidP="00ED0C73">
      <w:pPr>
        <w:shd w:val="clear" w:color="auto" w:fill="FDE9D9" w:themeFill="accent6" w:themeFillTint="33"/>
        <w:jc w:val="center"/>
        <w:rPr>
          <w:rFonts w:cs="PT Bold Heading"/>
          <w:b/>
          <w:bCs/>
          <w:sz w:val="32"/>
          <w:szCs w:val="32"/>
          <w:rtl/>
          <w:lang w:bidi="ar-IQ"/>
        </w:rPr>
      </w:pPr>
      <w:r w:rsidRPr="00B5092B">
        <w:rPr>
          <w:rFonts w:cs="PT Bold Heading" w:hint="cs"/>
          <w:b/>
          <w:bCs/>
          <w:sz w:val="32"/>
          <w:szCs w:val="32"/>
          <w:rtl/>
          <w:lang w:bidi="ar-IQ"/>
        </w:rPr>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647CFA" w:rsidRPr="00B5092B" w:rsidTr="00B5092B">
        <w:trPr>
          <w:jc w:val="center"/>
        </w:trPr>
        <w:tc>
          <w:tcPr>
            <w:tcW w:w="9633" w:type="dxa"/>
            <w:gridSpan w:val="2"/>
            <w:shd w:val="clear" w:color="auto" w:fill="FDE9D9" w:themeFill="accent6" w:themeFillTint="33"/>
          </w:tcPr>
          <w:p w:rsidR="00647CFA" w:rsidRPr="00B5092B" w:rsidRDefault="00647CFA" w:rsidP="00B5092B">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647CFA" w:rsidRPr="00B5092B" w:rsidTr="00B5092B">
        <w:trPr>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647CFA" w:rsidRPr="00B5092B" w:rsidRDefault="00647CFA" w:rsidP="00B5092B">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647CFA" w:rsidRPr="00B5092B" w:rsidTr="00B5092B">
        <w:trPr>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647CFA" w:rsidRPr="00B5092B" w:rsidRDefault="00647CFA" w:rsidP="00B5092B">
            <w:pPr>
              <w:autoSpaceDE w:val="0"/>
              <w:autoSpaceDN w:val="0"/>
              <w:adjustRightInd w:val="0"/>
              <w:rPr>
                <w:rFonts w:cs="Times New Roman"/>
                <w:sz w:val="22"/>
                <w:szCs w:val="22"/>
                <w:rtl/>
                <w:lang w:bidi="ar-IQ"/>
              </w:rPr>
            </w:pPr>
            <w:r w:rsidRPr="00B5092B">
              <w:rPr>
                <w:rFonts w:cs="Times New Roman"/>
                <w:sz w:val="28"/>
                <w:szCs w:val="28"/>
                <w:rtl/>
                <w:lang w:bidi="ar-IQ"/>
              </w:rPr>
              <w:t xml:space="preserve">قسم </w:t>
            </w:r>
            <w:r w:rsidRPr="00B5092B">
              <w:rPr>
                <w:rFonts w:cs="Times New Roman" w:hint="cs"/>
                <w:sz w:val="28"/>
                <w:szCs w:val="28"/>
                <w:rtl/>
                <w:lang w:bidi="ar-IQ"/>
              </w:rPr>
              <w:t>التاريخ</w:t>
            </w:r>
          </w:p>
        </w:tc>
      </w:tr>
      <w:tr w:rsidR="00647CFA" w:rsidRPr="00B5092B" w:rsidTr="00B5092B">
        <w:trPr>
          <w:trHeight w:val="191"/>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vAlign w:val="center"/>
          </w:tcPr>
          <w:p w:rsidR="00647CFA" w:rsidRPr="00B5092B" w:rsidRDefault="00647CFA" w:rsidP="00B5092B">
            <w:pPr>
              <w:tabs>
                <w:tab w:val="left" w:pos="360"/>
              </w:tabs>
              <w:autoSpaceDE w:val="0"/>
              <w:autoSpaceDN w:val="0"/>
              <w:adjustRightInd w:val="0"/>
              <w:rPr>
                <w:rFonts w:cs="Times New Roman"/>
                <w:sz w:val="28"/>
                <w:szCs w:val="28"/>
                <w:lang w:bidi="ar-IQ"/>
              </w:rPr>
            </w:pPr>
            <w:r w:rsidRPr="00B5092B">
              <w:rPr>
                <w:rFonts w:cs="Times New Roman" w:hint="cs"/>
                <w:sz w:val="28"/>
                <w:szCs w:val="28"/>
                <w:rtl/>
                <w:lang w:bidi="ar-IQ"/>
              </w:rPr>
              <w:t>طرائق تدريس تخصصية</w:t>
            </w:r>
          </w:p>
        </w:tc>
      </w:tr>
      <w:tr w:rsidR="00647CFA" w:rsidRPr="00B5092B" w:rsidTr="00B5092B">
        <w:trPr>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647CFA" w:rsidRPr="00B5092B" w:rsidRDefault="00647CFA" w:rsidP="00B5092B">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647CFA" w:rsidRPr="00B5092B" w:rsidTr="00B5092B">
        <w:trPr>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647CFA" w:rsidRPr="00B5092B" w:rsidRDefault="00647CFA" w:rsidP="00B5092B">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رابعة</w:t>
            </w:r>
            <w:r w:rsidRPr="00B5092B">
              <w:rPr>
                <w:rFonts w:cs="Times New Roman"/>
                <w:sz w:val="28"/>
                <w:szCs w:val="28"/>
                <w:rtl/>
                <w:lang w:bidi="ar-IQ"/>
              </w:rPr>
              <w:t>/ الكورس ا</w:t>
            </w:r>
            <w:r w:rsidRPr="00B5092B">
              <w:rPr>
                <w:rFonts w:cs="Times New Roman" w:hint="cs"/>
                <w:sz w:val="28"/>
                <w:szCs w:val="28"/>
                <w:rtl/>
                <w:lang w:bidi="ar-IQ"/>
              </w:rPr>
              <w:t>لأول</w:t>
            </w:r>
          </w:p>
        </w:tc>
      </w:tr>
      <w:tr w:rsidR="00647CFA" w:rsidRPr="00B5092B" w:rsidTr="00B5092B">
        <w:trPr>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647CFA" w:rsidRPr="00B5092B" w:rsidRDefault="00647CFA" w:rsidP="00647CFA">
            <w:pPr>
              <w:autoSpaceDE w:val="0"/>
              <w:autoSpaceDN w:val="0"/>
              <w:adjustRightInd w:val="0"/>
              <w:rPr>
                <w:rFonts w:cs="Times New Roman"/>
                <w:sz w:val="22"/>
                <w:szCs w:val="22"/>
                <w:lang w:bidi="ar-IQ"/>
              </w:rPr>
            </w:pPr>
            <w:r w:rsidRPr="00B5092B">
              <w:rPr>
                <w:rFonts w:cs="Times New Roman" w:hint="cs"/>
                <w:sz w:val="28"/>
                <w:szCs w:val="28"/>
                <w:rtl/>
                <w:lang w:bidi="ar-IQ"/>
              </w:rPr>
              <w:t xml:space="preserve"> 45 </w:t>
            </w:r>
            <w:r w:rsidRPr="00B5092B">
              <w:rPr>
                <w:rFonts w:cs="Times New Roman"/>
                <w:sz w:val="28"/>
                <w:szCs w:val="28"/>
                <w:rtl/>
                <w:lang w:bidi="ar-IQ"/>
              </w:rPr>
              <w:t xml:space="preserve">ساعة </w:t>
            </w:r>
          </w:p>
        </w:tc>
      </w:tr>
      <w:tr w:rsidR="00647CFA" w:rsidRPr="00B5092B" w:rsidTr="00B5092B">
        <w:trPr>
          <w:jc w:val="center"/>
        </w:trPr>
        <w:tc>
          <w:tcPr>
            <w:tcW w:w="4261" w:type="dxa"/>
            <w:shd w:val="clear" w:color="auto" w:fill="FDE9D9" w:themeFill="accent6" w:themeFillTint="33"/>
          </w:tcPr>
          <w:p w:rsidR="00647CFA" w:rsidRPr="00B5092B" w:rsidRDefault="00647CFA"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647CFA" w:rsidRPr="00B5092B" w:rsidRDefault="00333ED0" w:rsidP="00B5092B">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647CFA" w:rsidRPr="00B5092B" w:rsidTr="00B5092B">
        <w:trPr>
          <w:jc w:val="center"/>
        </w:trPr>
        <w:tc>
          <w:tcPr>
            <w:tcW w:w="9633" w:type="dxa"/>
            <w:gridSpan w:val="2"/>
          </w:tcPr>
          <w:p w:rsidR="00647CFA" w:rsidRPr="00B5092B" w:rsidRDefault="00647CFA" w:rsidP="00B5092B">
            <w:pPr>
              <w:numPr>
                <w:ilvl w:val="0"/>
                <w:numId w:val="1"/>
              </w:numPr>
              <w:tabs>
                <w:tab w:val="left" w:pos="360"/>
              </w:tabs>
              <w:autoSpaceDE w:val="0"/>
              <w:autoSpaceDN w:val="0"/>
              <w:adjustRightInd w:val="0"/>
              <w:ind w:left="360" w:hanging="360"/>
              <w:jc w:val="both"/>
              <w:rPr>
                <w:rFonts w:cs="Times New Roman"/>
                <w:b/>
                <w:bCs/>
                <w:sz w:val="22"/>
                <w:szCs w:val="22"/>
                <w:lang w:bidi="ar-IQ"/>
              </w:rPr>
            </w:pPr>
            <w:r w:rsidRPr="00B5092B">
              <w:rPr>
                <w:rFonts w:cs="Times New Roman"/>
                <w:b/>
                <w:bCs/>
                <w:sz w:val="28"/>
                <w:szCs w:val="28"/>
                <w:rtl/>
                <w:lang w:bidi="ar-IQ"/>
              </w:rPr>
              <w:t>أهداف المقرر:</w:t>
            </w:r>
          </w:p>
          <w:p w:rsidR="00647CFA" w:rsidRPr="00B5092B" w:rsidRDefault="00647CFA" w:rsidP="00B5092B">
            <w:pPr>
              <w:autoSpaceDE w:val="0"/>
              <w:autoSpaceDN w:val="0"/>
              <w:adjustRightInd w:val="0"/>
              <w:jc w:val="both"/>
              <w:rPr>
                <w:rFonts w:cs="Times New Roman"/>
                <w:sz w:val="28"/>
                <w:szCs w:val="28"/>
                <w:rtl/>
                <w:lang w:bidi="ar-IQ"/>
              </w:rPr>
            </w:pPr>
            <w:r w:rsidRPr="00B5092B">
              <w:rPr>
                <w:rFonts w:cs="Times New Roman"/>
                <w:sz w:val="28"/>
                <w:szCs w:val="28"/>
                <w:rtl/>
                <w:lang w:bidi="ar-IQ"/>
              </w:rPr>
              <w:t xml:space="preserve"> </w:t>
            </w:r>
          </w:p>
        </w:tc>
      </w:tr>
      <w:tr w:rsidR="00647CFA" w:rsidRPr="00B5092B" w:rsidTr="00B5092B">
        <w:trPr>
          <w:jc w:val="center"/>
        </w:trPr>
        <w:tc>
          <w:tcPr>
            <w:tcW w:w="9633" w:type="dxa"/>
            <w:gridSpan w:val="2"/>
          </w:tcPr>
          <w:p w:rsidR="00647CFA" w:rsidRPr="00B5092B" w:rsidRDefault="00647CFA" w:rsidP="00B5092B">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647CFA" w:rsidRPr="00B5092B" w:rsidTr="00B5092B">
        <w:trPr>
          <w:jc w:val="center"/>
        </w:trPr>
        <w:tc>
          <w:tcPr>
            <w:tcW w:w="9633" w:type="dxa"/>
            <w:gridSpan w:val="2"/>
          </w:tcPr>
          <w:p w:rsidR="00647CFA" w:rsidRPr="00B5092B" w:rsidRDefault="00647CFA" w:rsidP="00B5092B">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1</w:t>
            </w:r>
          </w:p>
          <w:p w:rsidR="00647CFA" w:rsidRPr="00B5092B" w:rsidRDefault="00647CFA" w:rsidP="00B5092B">
            <w:pPr>
              <w:autoSpaceDE w:val="0"/>
              <w:autoSpaceDN w:val="0"/>
              <w:adjustRightInd w:val="0"/>
              <w:rPr>
                <w:rFonts w:cs="Times New Roman"/>
                <w:sz w:val="28"/>
                <w:szCs w:val="28"/>
                <w:rtl/>
                <w:lang w:bidi="ar-IQ"/>
              </w:rPr>
            </w:pPr>
          </w:p>
        </w:tc>
      </w:tr>
      <w:tr w:rsidR="00647CFA" w:rsidRPr="00B5092B" w:rsidTr="00B5092B">
        <w:trPr>
          <w:jc w:val="center"/>
        </w:trPr>
        <w:tc>
          <w:tcPr>
            <w:tcW w:w="9633" w:type="dxa"/>
            <w:gridSpan w:val="2"/>
          </w:tcPr>
          <w:p w:rsidR="00647CFA" w:rsidRPr="00B5092B" w:rsidRDefault="00647CFA" w:rsidP="00B5092B">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1. تحسين مهارات الطالب اللغوية.</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2. تطوير أسلوب البحث العلمي.</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3. تحسين القدرة في التعبير.</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4. تطوير مهارة الكتابة.</w:t>
            </w:r>
          </w:p>
        </w:tc>
      </w:tr>
      <w:tr w:rsidR="00647CFA" w:rsidRPr="00B5092B" w:rsidTr="00B5092B">
        <w:trPr>
          <w:jc w:val="center"/>
        </w:trPr>
        <w:tc>
          <w:tcPr>
            <w:tcW w:w="9633" w:type="dxa"/>
            <w:gridSpan w:val="2"/>
          </w:tcPr>
          <w:p w:rsidR="00647CFA" w:rsidRPr="00B5092B" w:rsidRDefault="00647CFA" w:rsidP="00B5092B">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647CFA" w:rsidRPr="00B5092B" w:rsidRDefault="00647CFA" w:rsidP="00B5092B">
            <w:pPr>
              <w:autoSpaceDE w:val="0"/>
              <w:autoSpaceDN w:val="0"/>
              <w:adjustRightInd w:val="0"/>
              <w:rPr>
                <w:rFonts w:cs="Times New Roman"/>
                <w:sz w:val="28"/>
                <w:szCs w:val="28"/>
                <w:lang w:bidi="ar-IQ"/>
              </w:rPr>
            </w:pPr>
            <w:r w:rsidRPr="00B5092B">
              <w:rPr>
                <w:rFonts w:cs="Times New Roman" w:hint="cs"/>
                <w:sz w:val="28"/>
                <w:szCs w:val="28"/>
                <w:rtl/>
                <w:lang w:bidi="ar-IQ"/>
              </w:rPr>
              <w:t>1) ا</w:t>
            </w:r>
            <w:r w:rsidRPr="00B5092B">
              <w:rPr>
                <w:rFonts w:cs="Times New Roman"/>
                <w:sz w:val="28"/>
                <w:szCs w:val="28"/>
                <w:rtl/>
                <w:lang w:bidi="ar-IQ"/>
              </w:rPr>
              <w:t>لتركيز على الأهداف التربوية.</w:t>
            </w:r>
          </w:p>
          <w:p w:rsidR="00647CFA" w:rsidRPr="00B5092B" w:rsidRDefault="00647CFA" w:rsidP="00B5092B">
            <w:pPr>
              <w:autoSpaceDE w:val="0"/>
              <w:autoSpaceDN w:val="0"/>
              <w:adjustRightInd w:val="0"/>
              <w:rPr>
                <w:rFonts w:cs="Times New Roman"/>
                <w:sz w:val="28"/>
                <w:szCs w:val="28"/>
                <w:lang w:bidi="ar-IQ"/>
              </w:rPr>
            </w:pPr>
            <w:r w:rsidRPr="00B5092B">
              <w:rPr>
                <w:rFonts w:cs="Times New Roman" w:hint="cs"/>
                <w:sz w:val="28"/>
                <w:szCs w:val="28"/>
                <w:rtl/>
                <w:lang w:bidi="ar-IQ"/>
              </w:rPr>
              <w:t xml:space="preserve">2) </w:t>
            </w:r>
            <w:r w:rsidRPr="00B5092B">
              <w:rPr>
                <w:rFonts w:cs="Times New Roman"/>
                <w:sz w:val="28"/>
                <w:szCs w:val="28"/>
                <w:rtl/>
                <w:lang w:bidi="ar-IQ"/>
              </w:rPr>
              <w:t>ترسيخ الأهداف العلمية.</w:t>
            </w:r>
          </w:p>
          <w:p w:rsidR="00647CFA" w:rsidRPr="00B5092B" w:rsidRDefault="00647CFA"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 xml:space="preserve">3) </w:t>
            </w:r>
            <w:r w:rsidRPr="00B5092B">
              <w:rPr>
                <w:rFonts w:cs="Times New Roman"/>
                <w:sz w:val="28"/>
                <w:szCs w:val="28"/>
                <w:rtl/>
                <w:lang w:bidi="ar-IQ"/>
              </w:rPr>
              <w:t>تطوير الأهداف المعرفية.</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4) </w:t>
            </w:r>
            <w:r w:rsidRPr="00B5092B">
              <w:rPr>
                <w:rFonts w:cs="Times New Roman"/>
                <w:sz w:val="28"/>
                <w:szCs w:val="28"/>
                <w:rtl/>
                <w:lang w:bidi="ar-IQ"/>
              </w:rPr>
              <w:t>ترسيخ الأهداف الأنسانية العامة</w:t>
            </w:r>
          </w:p>
        </w:tc>
      </w:tr>
      <w:tr w:rsidR="00647CFA" w:rsidRPr="00B5092B" w:rsidTr="00B5092B">
        <w:trPr>
          <w:jc w:val="center"/>
        </w:trPr>
        <w:tc>
          <w:tcPr>
            <w:tcW w:w="9633" w:type="dxa"/>
            <w:gridSpan w:val="2"/>
          </w:tcPr>
          <w:p w:rsidR="00647CFA" w:rsidRPr="00B5092B" w:rsidRDefault="00647CFA" w:rsidP="00B5092B">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1) تطوير المهارات اللغوية </w:t>
            </w:r>
            <w:r w:rsidRPr="00B5092B">
              <w:rPr>
                <w:rFonts w:cs="Times New Roman" w:hint="cs"/>
                <w:sz w:val="28"/>
                <w:szCs w:val="28"/>
                <w:rtl/>
                <w:lang w:bidi="ar-IQ"/>
              </w:rPr>
              <w:t>الأساسية</w:t>
            </w:r>
            <w:r w:rsidRPr="00B5092B">
              <w:rPr>
                <w:rFonts w:cs="Times New Roman"/>
                <w:sz w:val="28"/>
                <w:szCs w:val="28"/>
                <w:rtl/>
                <w:lang w:bidi="ar-IQ"/>
              </w:rPr>
              <w:t>.</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التكلم والكتابة.</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sz w:val="28"/>
                <w:szCs w:val="28"/>
                <w:rtl/>
                <w:lang w:bidi="ar-IQ"/>
              </w:rPr>
              <w:t>3) تطوير شخصية الطالب.</w:t>
            </w:r>
          </w:p>
          <w:p w:rsidR="00647CFA" w:rsidRPr="00B5092B" w:rsidRDefault="00647CFA" w:rsidP="00B5092B">
            <w:pPr>
              <w:autoSpaceDE w:val="0"/>
              <w:autoSpaceDN w:val="0"/>
              <w:adjustRightInd w:val="0"/>
              <w:rPr>
                <w:rFonts w:cs="Times New Roman"/>
                <w:b/>
                <w:bCs/>
                <w:sz w:val="28"/>
                <w:szCs w:val="28"/>
                <w:rtl/>
                <w:lang w:bidi="ar-IQ"/>
              </w:rPr>
            </w:pPr>
            <w:r w:rsidRPr="00B5092B">
              <w:rPr>
                <w:rFonts w:cs="Times New Roman"/>
                <w:sz w:val="28"/>
                <w:szCs w:val="28"/>
                <w:rtl/>
                <w:lang w:bidi="ar-IQ"/>
              </w:rPr>
              <w:t>4) تطوير أسلوب البحث العلمي.</w:t>
            </w:r>
          </w:p>
        </w:tc>
      </w:tr>
      <w:tr w:rsidR="00647CFA" w:rsidRPr="00B5092B" w:rsidTr="00B5092B">
        <w:trPr>
          <w:jc w:val="center"/>
        </w:trPr>
        <w:tc>
          <w:tcPr>
            <w:tcW w:w="9633" w:type="dxa"/>
            <w:gridSpan w:val="2"/>
          </w:tcPr>
          <w:p w:rsidR="00647CFA" w:rsidRPr="00B5092B" w:rsidRDefault="00647CFA" w:rsidP="00B5092B">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طرائق التعليم والتعلم</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b/>
                <w:bCs/>
                <w:sz w:val="28"/>
                <w:szCs w:val="28"/>
                <w:rtl/>
                <w:lang w:bidi="ar-IQ"/>
              </w:rPr>
              <w:t>طريقة عرض المادة بشكل علمي حديث واستخدام أسلوب المناقشة في عرض المادة.</w:t>
            </w:r>
          </w:p>
        </w:tc>
      </w:tr>
      <w:tr w:rsidR="00647CFA" w:rsidRPr="00B5092B" w:rsidTr="00B5092B">
        <w:trPr>
          <w:jc w:val="center"/>
        </w:trPr>
        <w:tc>
          <w:tcPr>
            <w:tcW w:w="9633" w:type="dxa"/>
            <w:gridSpan w:val="2"/>
          </w:tcPr>
          <w:p w:rsidR="00647CFA" w:rsidRPr="00B5092B" w:rsidRDefault="00647CFA" w:rsidP="00B5092B">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647CFA" w:rsidRPr="00B5092B" w:rsidRDefault="00647CFA" w:rsidP="00B5092B">
            <w:pPr>
              <w:tabs>
                <w:tab w:val="left" w:pos="226"/>
              </w:tabs>
              <w:autoSpaceDE w:val="0"/>
              <w:autoSpaceDN w:val="0"/>
              <w:adjustRightInd w:val="0"/>
              <w:rPr>
                <w:rFonts w:cs="Times New Roman"/>
                <w:b/>
                <w:bCs/>
                <w:sz w:val="32"/>
                <w:szCs w:val="32"/>
                <w:lang w:bidi="ar-IQ"/>
              </w:rPr>
            </w:pPr>
            <w:r w:rsidRPr="00B5092B">
              <w:rPr>
                <w:rFonts w:cs="Times New Roman" w:hint="cs"/>
                <w:sz w:val="28"/>
                <w:szCs w:val="28"/>
                <w:rtl/>
                <w:lang w:bidi="ar-IQ"/>
              </w:rPr>
              <w:t>1) الاختبارات</w:t>
            </w:r>
            <w:r w:rsidRPr="00B5092B">
              <w:rPr>
                <w:rFonts w:cs="Times New Roman"/>
                <w:sz w:val="28"/>
                <w:szCs w:val="28"/>
                <w:rtl/>
                <w:lang w:bidi="ar-IQ"/>
              </w:rPr>
              <w:t xml:space="preserve"> الشفهية.</w:t>
            </w:r>
          </w:p>
          <w:p w:rsidR="00647CFA" w:rsidRPr="00B5092B" w:rsidRDefault="00647CFA" w:rsidP="00B5092B">
            <w:pPr>
              <w:tabs>
                <w:tab w:val="left" w:pos="361"/>
              </w:tabs>
              <w:autoSpaceDE w:val="0"/>
              <w:autoSpaceDN w:val="0"/>
              <w:adjustRightInd w:val="0"/>
              <w:rPr>
                <w:rFonts w:cs="Times New Roman"/>
                <w:sz w:val="28"/>
                <w:szCs w:val="28"/>
                <w:lang w:bidi="ar-IQ"/>
              </w:rPr>
            </w:pPr>
            <w:r w:rsidRPr="00B5092B">
              <w:rPr>
                <w:rFonts w:cs="Times New Roman" w:hint="cs"/>
                <w:sz w:val="28"/>
                <w:szCs w:val="28"/>
                <w:rtl/>
                <w:lang w:bidi="ar-IQ"/>
              </w:rPr>
              <w:t>2) الاختبارات</w:t>
            </w:r>
            <w:r w:rsidRPr="00B5092B">
              <w:rPr>
                <w:rFonts w:cs="Times New Roman"/>
                <w:sz w:val="28"/>
                <w:szCs w:val="28"/>
                <w:rtl/>
                <w:lang w:bidi="ar-IQ"/>
              </w:rPr>
              <w:t xml:space="preserve"> التحريرية.</w:t>
            </w:r>
          </w:p>
          <w:p w:rsidR="00647CFA" w:rsidRPr="00B5092B" w:rsidRDefault="00647CFA" w:rsidP="00B5092B">
            <w:pPr>
              <w:autoSpaceDE w:val="0"/>
              <w:autoSpaceDN w:val="0"/>
              <w:adjustRightInd w:val="0"/>
              <w:rPr>
                <w:rFonts w:cs="Times New Roman"/>
                <w:sz w:val="28"/>
                <w:szCs w:val="28"/>
                <w:rtl/>
                <w:lang w:bidi="ar-IQ"/>
              </w:rPr>
            </w:pPr>
            <w:r w:rsidRPr="00B5092B">
              <w:rPr>
                <w:rFonts w:cs="Times New Roman" w:hint="cs"/>
                <w:sz w:val="28"/>
                <w:szCs w:val="28"/>
                <w:rtl/>
                <w:lang w:bidi="ar-IQ"/>
              </w:rPr>
              <w:t xml:space="preserve">3) </w:t>
            </w:r>
            <w:r w:rsidRPr="00B5092B">
              <w:rPr>
                <w:rFonts w:cs="Times New Roman"/>
                <w:sz w:val="28"/>
                <w:szCs w:val="28"/>
                <w:rtl/>
                <w:lang w:bidi="ar-IQ"/>
              </w:rPr>
              <w:t>النشاطات والبحوث</w:t>
            </w:r>
          </w:p>
        </w:tc>
      </w:tr>
    </w:tbl>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p w:rsidR="00647CFA" w:rsidRPr="00B5092B" w:rsidRDefault="00647CFA" w:rsidP="00647CFA">
      <w:pPr>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843"/>
        <w:gridCol w:w="1701"/>
      </w:tblGrid>
      <w:tr w:rsidR="00B5092B" w:rsidRPr="00B5092B" w:rsidTr="00B5092B">
        <w:tc>
          <w:tcPr>
            <w:tcW w:w="9498" w:type="dxa"/>
            <w:gridSpan w:val="7"/>
            <w:shd w:val="clear" w:color="auto" w:fill="FDE9D9" w:themeFill="accent6" w:themeFillTint="33"/>
          </w:tcPr>
          <w:p w:rsidR="00647CFA" w:rsidRPr="00B5092B" w:rsidRDefault="00647CFA" w:rsidP="00B5092B">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B5092B" w:rsidRPr="00B5092B" w:rsidTr="00B5092B">
        <w:trPr>
          <w:cantSplit/>
          <w:trHeight w:val="1134"/>
        </w:trPr>
        <w:tc>
          <w:tcPr>
            <w:tcW w:w="1701" w:type="dxa"/>
            <w:shd w:val="clear" w:color="auto" w:fill="FDE9D9" w:themeFill="accent6" w:themeFillTint="33"/>
          </w:tcPr>
          <w:p w:rsidR="00647CFA" w:rsidRPr="00B5092B" w:rsidRDefault="00647CFA"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647CFA" w:rsidRPr="00B5092B" w:rsidRDefault="00647CFA" w:rsidP="00B5092B">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الساعات</w:t>
            </w:r>
          </w:p>
        </w:tc>
        <w:tc>
          <w:tcPr>
            <w:tcW w:w="2434" w:type="dxa"/>
            <w:gridSpan w:val="2"/>
            <w:shd w:val="clear" w:color="auto" w:fill="FDE9D9" w:themeFill="accent6" w:themeFillTint="33"/>
          </w:tcPr>
          <w:p w:rsidR="00647CFA" w:rsidRPr="00B5092B" w:rsidRDefault="00647CFA"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647CFA" w:rsidRPr="00B5092B" w:rsidRDefault="00647CFA"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اسم الوحدة / أو الموضوع</w:t>
            </w:r>
          </w:p>
        </w:tc>
        <w:tc>
          <w:tcPr>
            <w:tcW w:w="1843" w:type="dxa"/>
            <w:shd w:val="clear" w:color="auto" w:fill="FDE9D9" w:themeFill="accent6" w:themeFillTint="33"/>
          </w:tcPr>
          <w:p w:rsidR="00647CFA" w:rsidRPr="00B5092B" w:rsidRDefault="00647CFA"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1701" w:type="dxa"/>
            <w:shd w:val="clear" w:color="auto" w:fill="FDE9D9" w:themeFill="accent6" w:themeFillTint="33"/>
          </w:tcPr>
          <w:p w:rsidR="00647CFA" w:rsidRPr="00B5092B" w:rsidRDefault="00647CFA"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ED0C73" w:rsidRPr="00B5092B" w:rsidTr="00B5092B">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الأول</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pPr>
              <w:jc w:val="center"/>
              <w:rPr>
                <w:rFonts w:cs="Times New Roman"/>
                <w:sz w:val="24"/>
                <w:szCs w:val="24"/>
                <w:lang w:bidi="ar-IQ"/>
              </w:rPr>
            </w:pPr>
            <w:r w:rsidRPr="00B5092B">
              <w:rPr>
                <w:rFonts w:cs="Times New Roman" w:hint="cs"/>
                <w:sz w:val="24"/>
                <w:szCs w:val="24"/>
                <w:rtl/>
                <w:lang w:bidi="ar-IQ"/>
              </w:rPr>
              <w:t xml:space="preserve">المشاركة الصفية في التحضير </w:t>
            </w:r>
          </w:p>
        </w:tc>
      </w:tr>
      <w:tr w:rsidR="00ED0C73" w:rsidRPr="00B5092B" w:rsidTr="00B5092B">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والرابع</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r w:rsidRPr="00B5092B">
              <w:rPr>
                <w:rFonts w:cs="Times New Roman" w:hint="cs"/>
                <w:sz w:val="24"/>
                <w:szCs w:val="24"/>
                <w:rtl/>
                <w:lang w:bidi="ar-IQ"/>
              </w:rPr>
              <w:t xml:space="preserve">المشاركة الصفية في التحضير </w:t>
            </w:r>
          </w:p>
        </w:tc>
      </w:tr>
      <w:tr w:rsidR="00ED0C73" w:rsidRPr="00B5092B" w:rsidTr="00B5092B">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الخامس</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والسادس</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r w:rsidRPr="00B5092B">
              <w:rPr>
                <w:rFonts w:cs="Times New Roman" w:hint="cs"/>
                <w:sz w:val="24"/>
                <w:szCs w:val="24"/>
                <w:rtl/>
                <w:lang w:bidi="ar-IQ"/>
              </w:rPr>
              <w:t xml:space="preserve">المشاركة الصفية في التحضير </w:t>
            </w:r>
          </w:p>
        </w:tc>
      </w:tr>
      <w:tr w:rsidR="00ED0C73" w:rsidRPr="00B5092B" w:rsidTr="00B5092B">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السابع</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الثامن</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r w:rsidRPr="00B5092B">
              <w:rPr>
                <w:rFonts w:cs="Times New Roman" w:hint="cs"/>
                <w:sz w:val="24"/>
                <w:szCs w:val="24"/>
                <w:rtl/>
                <w:lang w:bidi="ar-IQ"/>
              </w:rPr>
              <w:t xml:space="preserve">المشاركة الصفية في التحضير </w:t>
            </w:r>
          </w:p>
        </w:tc>
      </w:tr>
      <w:tr w:rsidR="00ED0C73" w:rsidRPr="00B5092B" w:rsidTr="00B5092B">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التاسع</w:t>
            </w:r>
          </w:p>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العاشر</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r w:rsidRPr="00B5092B">
              <w:rPr>
                <w:rFonts w:cs="Times New Roman" w:hint="cs"/>
                <w:sz w:val="24"/>
                <w:szCs w:val="24"/>
                <w:rtl/>
                <w:lang w:bidi="ar-IQ"/>
              </w:rPr>
              <w:t xml:space="preserve">المشاركة الصفية في التحضير </w:t>
            </w:r>
          </w:p>
        </w:tc>
      </w:tr>
      <w:tr w:rsidR="00ED0C73" w:rsidRPr="00B5092B" w:rsidTr="00B5092B">
        <w:trPr>
          <w:trHeight w:val="551"/>
        </w:trPr>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الحادي عشر</w:t>
            </w:r>
          </w:p>
          <w:p w:rsidR="00ED0C73" w:rsidRPr="00B5092B" w:rsidRDefault="00ED0C73" w:rsidP="00ED0C73">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 عشر</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r w:rsidRPr="00B5092B">
              <w:rPr>
                <w:rFonts w:cs="Times New Roman" w:hint="cs"/>
                <w:sz w:val="24"/>
                <w:szCs w:val="24"/>
                <w:rtl/>
                <w:lang w:bidi="ar-IQ"/>
              </w:rPr>
              <w:t xml:space="preserve">المشاركة الصفية في التحضير </w:t>
            </w:r>
          </w:p>
        </w:tc>
      </w:tr>
      <w:tr w:rsidR="00ED0C73" w:rsidRPr="00B5092B" w:rsidTr="00B5092B">
        <w:trPr>
          <w:trHeight w:val="788"/>
        </w:trPr>
        <w:tc>
          <w:tcPr>
            <w:tcW w:w="1701" w:type="dxa"/>
            <w:vAlign w:val="center"/>
          </w:tcPr>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 عشر</w:t>
            </w:r>
          </w:p>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الرابع عشر</w:t>
            </w:r>
          </w:p>
          <w:p w:rsidR="00ED0C73" w:rsidRPr="00B5092B" w:rsidRDefault="00ED0C73" w:rsidP="00ED0C73">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الخامس عشر</w:t>
            </w:r>
          </w:p>
        </w:tc>
        <w:tc>
          <w:tcPr>
            <w:tcW w:w="567" w:type="dxa"/>
          </w:tcPr>
          <w:p w:rsidR="00ED0C73" w:rsidRPr="00B5092B" w:rsidRDefault="00ED0C73" w:rsidP="00ED0C73">
            <w:pPr>
              <w:autoSpaceDE w:val="0"/>
              <w:autoSpaceDN w:val="0"/>
              <w:adjustRightInd w:val="0"/>
              <w:spacing w:after="200"/>
              <w:jc w:val="center"/>
              <w:rPr>
                <w:rFonts w:cs="Times New Roman"/>
                <w:sz w:val="24"/>
                <w:szCs w:val="24"/>
                <w:lang w:bidi="ar-IQ"/>
              </w:rPr>
            </w:pPr>
            <w:r>
              <w:rPr>
                <w:rFonts w:cs="Times New Roman" w:hint="cs"/>
                <w:sz w:val="24"/>
                <w:szCs w:val="24"/>
                <w:rtl/>
                <w:lang w:bidi="ar-IQ"/>
              </w:rPr>
              <w:t>3</w:t>
            </w:r>
          </w:p>
        </w:tc>
        <w:tc>
          <w:tcPr>
            <w:tcW w:w="2434" w:type="dxa"/>
            <w:gridSpan w:val="2"/>
            <w:vAlign w:val="center"/>
          </w:tcPr>
          <w:p w:rsidR="00ED0C73" w:rsidRPr="00B5092B" w:rsidRDefault="00ED0C73" w:rsidP="00ED0C73">
            <w:pPr>
              <w:autoSpaceDE w:val="0"/>
              <w:autoSpaceDN w:val="0"/>
              <w:adjustRightInd w:val="0"/>
              <w:spacing w:after="200"/>
              <w:jc w:val="center"/>
              <w:rPr>
                <w:rFonts w:cs="Times New Roman"/>
                <w:sz w:val="24"/>
                <w:szCs w:val="24"/>
                <w:lang w:bidi="ar-IQ"/>
              </w:rPr>
            </w:pPr>
          </w:p>
        </w:tc>
        <w:tc>
          <w:tcPr>
            <w:tcW w:w="1252" w:type="dxa"/>
          </w:tcPr>
          <w:p w:rsidR="00ED0C73" w:rsidRPr="00B5092B" w:rsidRDefault="00ED0C73" w:rsidP="00ED0C73">
            <w:pPr>
              <w:jc w:val="center"/>
              <w:rPr>
                <w:sz w:val="28"/>
                <w:szCs w:val="28"/>
                <w:rtl/>
                <w:lang w:bidi="ar-IQ"/>
              </w:rPr>
            </w:pPr>
            <w:r w:rsidRPr="00B5092B">
              <w:rPr>
                <w:rFonts w:hint="cs"/>
                <w:sz w:val="28"/>
                <w:szCs w:val="28"/>
                <w:rtl/>
                <w:lang w:bidi="ar-IQ"/>
              </w:rPr>
              <w:t>طرائق تدريس تخصصية</w:t>
            </w:r>
          </w:p>
        </w:tc>
        <w:tc>
          <w:tcPr>
            <w:tcW w:w="1843" w:type="dxa"/>
          </w:tcPr>
          <w:p w:rsidR="00ED0C73" w:rsidRPr="00B5092B" w:rsidRDefault="00ED0C73" w:rsidP="00ED0C73">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ED0C73" w:rsidRPr="00B5092B" w:rsidRDefault="00ED0C73" w:rsidP="00ED0C73">
            <w:r w:rsidRPr="00B5092B">
              <w:rPr>
                <w:rFonts w:cs="Times New Roman" w:hint="cs"/>
                <w:sz w:val="24"/>
                <w:szCs w:val="24"/>
                <w:rtl/>
                <w:lang w:bidi="ar-IQ"/>
              </w:rPr>
              <w:t xml:space="preserve">المشاركة الصفية في التحضير </w:t>
            </w:r>
          </w:p>
        </w:tc>
      </w:tr>
      <w:tr w:rsidR="00B5092B" w:rsidRPr="00B5092B" w:rsidTr="00B5092B">
        <w:tc>
          <w:tcPr>
            <w:tcW w:w="9498" w:type="dxa"/>
            <w:gridSpan w:val="7"/>
            <w:shd w:val="clear" w:color="auto" w:fill="FDE9D9" w:themeFill="accent6" w:themeFillTint="33"/>
          </w:tcPr>
          <w:p w:rsidR="00647CFA" w:rsidRPr="00B5092B" w:rsidRDefault="00647CFA" w:rsidP="00B5092B">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B5092B" w:rsidRPr="00B5092B" w:rsidTr="00B5092B">
        <w:tc>
          <w:tcPr>
            <w:tcW w:w="4678" w:type="dxa"/>
            <w:gridSpan w:val="3"/>
            <w:vAlign w:val="center"/>
          </w:tcPr>
          <w:p w:rsidR="00647CFA" w:rsidRPr="00B5092B" w:rsidRDefault="00647CFA" w:rsidP="002C7E40">
            <w:pPr>
              <w:pStyle w:val="a4"/>
              <w:numPr>
                <w:ilvl w:val="0"/>
                <w:numId w:val="16"/>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820" w:type="dxa"/>
            <w:gridSpan w:val="4"/>
          </w:tcPr>
          <w:p w:rsidR="00647CFA" w:rsidRPr="00B5092B" w:rsidRDefault="00647CFA" w:rsidP="00B5092B">
            <w:pPr>
              <w:bidi w:val="0"/>
              <w:rPr>
                <w:sz w:val="22"/>
                <w:szCs w:val="22"/>
                <w:rtl/>
                <w:lang w:bidi="ar-IQ"/>
              </w:rPr>
            </w:pPr>
          </w:p>
        </w:tc>
      </w:tr>
      <w:tr w:rsidR="00B5092B" w:rsidRPr="00B5092B" w:rsidTr="00B5092B">
        <w:tc>
          <w:tcPr>
            <w:tcW w:w="4678" w:type="dxa"/>
            <w:gridSpan w:val="3"/>
            <w:vAlign w:val="center"/>
          </w:tcPr>
          <w:p w:rsidR="00647CFA" w:rsidRPr="00B5092B" w:rsidRDefault="00647CFA" w:rsidP="002C7E40">
            <w:pPr>
              <w:pStyle w:val="a4"/>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820" w:type="dxa"/>
            <w:gridSpan w:val="4"/>
          </w:tcPr>
          <w:p w:rsidR="00647CFA" w:rsidRPr="00B5092B" w:rsidRDefault="00647CFA" w:rsidP="00B5092B">
            <w:pPr>
              <w:bidi w:val="0"/>
              <w:rPr>
                <w:sz w:val="22"/>
                <w:szCs w:val="22"/>
                <w:rtl/>
                <w:lang w:bidi="ar-IQ"/>
              </w:rPr>
            </w:pPr>
          </w:p>
        </w:tc>
      </w:tr>
      <w:tr w:rsidR="00B5092B" w:rsidRPr="00B5092B" w:rsidTr="00B5092B">
        <w:tc>
          <w:tcPr>
            <w:tcW w:w="4678" w:type="dxa"/>
            <w:gridSpan w:val="3"/>
            <w:vAlign w:val="center"/>
          </w:tcPr>
          <w:p w:rsidR="00647CFA" w:rsidRPr="00B5092B" w:rsidRDefault="00647CFA" w:rsidP="002C7E40">
            <w:pPr>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820" w:type="dxa"/>
            <w:gridSpan w:val="4"/>
          </w:tcPr>
          <w:p w:rsidR="00647CFA" w:rsidRPr="00B5092B" w:rsidRDefault="00647CFA" w:rsidP="00B5092B">
            <w:pPr>
              <w:bidi w:val="0"/>
              <w:rPr>
                <w:sz w:val="22"/>
                <w:szCs w:val="22"/>
                <w:rtl/>
                <w:lang w:bidi="ar-IQ"/>
              </w:rPr>
            </w:pPr>
          </w:p>
        </w:tc>
      </w:tr>
      <w:tr w:rsidR="00B5092B" w:rsidRPr="00B5092B" w:rsidTr="00B5092B">
        <w:tc>
          <w:tcPr>
            <w:tcW w:w="4678" w:type="dxa"/>
            <w:gridSpan w:val="3"/>
            <w:vAlign w:val="center"/>
          </w:tcPr>
          <w:p w:rsidR="00647CFA" w:rsidRPr="00B5092B" w:rsidRDefault="00647CFA" w:rsidP="002C7E40">
            <w:pPr>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820" w:type="dxa"/>
            <w:gridSpan w:val="4"/>
          </w:tcPr>
          <w:p w:rsidR="00647CFA" w:rsidRPr="00B5092B" w:rsidRDefault="00647CFA" w:rsidP="00B5092B">
            <w:pPr>
              <w:autoSpaceDE w:val="0"/>
              <w:autoSpaceDN w:val="0"/>
              <w:adjustRightInd w:val="0"/>
              <w:spacing w:after="200"/>
              <w:jc w:val="center"/>
              <w:rPr>
                <w:rFonts w:cs="Times New Roman"/>
                <w:sz w:val="24"/>
                <w:szCs w:val="24"/>
                <w:rtl/>
                <w:lang w:bidi="ar-IQ"/>
              </w:rPr>
            </w:pPr>
            <w:r w:rsidRPr="00B5092B">
              <w:rPr>
                <w:rFonts w:cs="Times New Roman"/>
                <w:sz w:val="24"/>
                <w:szCs w:val="24"/>
                <w:rtl/>
                <w:lang w:bidi="ar-IQ"/>
              </w:rPr>
              <w:t>مواقع الانترنت</w:t>
            </w:r>
          </w:p>
        </w:tc>
      </w:tr>
      <w:tr w:rsidR="00B5092B" w:rsidRPr="00B5092B" w:rsidTr="00B5092B">
        <w:tc>
          <w:tcPr>
            <w:tcW w:w="9498" w:type="dxa"/>
            <w:gridSpan w:val="7"/>
          </w:tcPr>
          <w:p w:rsidR="00647CFA" w:rsidRPr="00B5092B" w:rsidRDefault="00647CFA" w:rsidP="00B5092B">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647CFA" w:rsidRPr="00B5092B" w:rsidRDefault="00647CFA" w:rsidP="00B5092B">
            <w:pPr>
              <w:rPr>
                <w:rFonts w:asciiTheme="majorBidi" w:hAnsiTheme="majorBidi" w:cstheme="majorBidi"/>
                <w:sz w:val="28"/>
                <w:szCs w:val="28"/>
                <w:rtl/>
                <w:lang w:bidi="ar-IQ"/>
              </w:rPr>
            </w:pPr>
            <w:r w:rsidRPr="00B5092B">
              <w:rPr>
                <w:rFonts w:asciiTheme="majorBidi" w:hAnsiTheme="majorBidi" w:cstheme="majorBidi"/>
                <w:sz w:val="28"/>
                <w:szCs w:val="28"/>
                <w:rtl/>
                <w:lang w:bidi="ar-IQ"/>
              </w:rPr>
              <w:t>الاطلاع على الدوريات والمواقع الإلكترونية وورش العمل وتدريب الكادر التدريسي والوسائل الحديثة</w:t>
            </w:r>
          </w:p>
        </w:tc>
      </w:tr>
    </w:tbl>
    <w:p w:rsidR="00647CFA" w:rsidRPr="00B5092B" w:rsidRDefault="00647CFA" w:rsidP="00647CFA">
      <w:pPr>
        <w:tabs>
          <w:tab w:val="left" w:pos="3356"/>
        </w:tabs>
        <w:rPr>
          <w:rtl/>
          <w:lang w:bidi="ar-IQ"/>
        </w:rPr>
      </w:pPr>
      <w:r w:rsidRPr="00B5092B">
        <w:rPr>
          <w:rtl/>
          <w:lang w:bidi="ar-IQ"/>
        </w:rPr>
        <w:tab/>
      </w:r>
    </w:p>
    <w:p w:rsidR="00647CFA" w:rsidRPr="00B5092B" w:rsidRDefault="00647CFA" w:rsidP="00647CFA">
      <w:pPr>
        <w:rPr>
          <w:rtl/>
          <w:lang w:bidi="ar-IQ"/>
        </w:rPr>
      </w:pPr>
    </w:p>
    <w:p w:rsidR="00647CFA" w:rsidRPr="00B5092B" w:rsidRDefault="00647CFA"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5343F1">
      <w:pPr>
        <w:rPr>
          <w:rtl/>
          <w:lang w:bidi="ar-IQ"/>
        </w:rPr>
      </w:pPr>
    </w:p>
    <w:p w:rsidR="00B5092B" w:rsidRPr="00B5092B" w:rsidRDefault="00B5092B" w:rsidP="00B5092B">
      <w:pPr>
        <w:jc w:val="center"/>
        <w:rPr>
          <w:rFonts w:cs="PT Bold Heading"/>
          <w:b/>
          <w:bCs/>
          <w:sz w:val="32"/>
          <w:szCs w:val="32"/>
          <w:rtl/>
          <w:lang w:bidi="ar-IQ"/>
        </w:rPr>
      </w:pPr>
      <w:r w:rsidRPr="00B5092B">
        <w:rPr>
          <w:rFonts w:cs="PT Bold Heading" w:hint="cs"/>
          <w:b/>
          <w:bCs/>
          <w:sz w:val="32"/>
          <w:szCs w:val="32"/>
          <w:rtl/>
          <w:lang w:bidi="ar-IQ"/>
        </w:rPr>
        <w:t>نموذج وصف المقرر</w:t>
      </w:r>
    </w:p>
    <w:tbl>
      <w:tblPr>
        <w:tblStyle w:val="a3"/>
        <w:bidiVisual/>
        <w:tblW w:w="9633" w:type="dxa"/>
        <w:jc w:val="center"/>
        <w:tblBorders>
          <w:top w:val="thickThinLargeGap" w:sz="24" w:space="0" w:color="auto"/>
          <w:left w:val="thinThickLargeGap" w:sz="24" w:space="0" w:color="auto"/>
          <w:bottom w:val="thinThickLargeGap" w:sz="24" w:space="0" w:color="auto"/>
          <w:right w:val="thickThinLargeGap" w:sz="24" w:space="0" w:color="auto"/>
        </w:tblBorders>
        <w:tblLook w:val="04A0" w:firstRow="1" w:lastRow="0" w:firstColumn="1" w:lastColumn="0" w:noHBand="0" w:noVBand="1"/>
      </w:tblPr>
      <w:tblGrid>
        <w:gridCol w:w="4261"/>
        <w:gridCol w:w="5372"/>
      </w:tblGrid>
      <w:tr w:rsidR="00B5092B" w:rsidRPr="00B5092B" w:rsidTr="00B5092B">
        <w:trPr>
          <w:jc w:val="center"/>
        </w:trPr>
        <w:tc>
          <w:tcPr>
            <w:tcW w:w="9633" w:type="dxa"/>
            <w:gridSpan w:val="2"/>
            <w:shd w:val="clear" w:color="auto" w:fill="FDE9D9" w:themeFill="accent6" w:themeFillTint="33"/>
          </w:tcPr>
          <w:p w:rsidR="00B5092B" w:rsidRPr="00B5092B" w:rsidRDefault="00B5092B" w:rsidP="00B5092B">
            <w:pPr>
              <w:tabs>
                <w:tab w:val="left" w:pos="360"/>
              </w:tabs>
              <w:autoSpaceDE w:val="0"/>
              <w:autoSpaceDN w:val="0"/>
              <w:adjustRightInd w:val="0"/>
              <w:jc w:val="both"/>
              <w:rPr>
                <w:rFonts w:cs="PT Bold Heading"/>
                <w:b/>
                <w:bCs/>
                <w:sz w:val="32"/>
                <w:szCs w:val="32"/>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كان قد حقق الاستفادة القصوى من فرص التعلم المتاحة، ولا بد ن الربط بينها وبين وصف البرنامج.</w:t>
            </w:r>
          </w:p>
        </w:tc>
      </w:tr>
      <w:tr w:rsidR="00B5092B" w:rsidRPr="00B5092B" w:rsidTr="00B5092B">
        <w:trPr>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المؤسسة التعليمية</w:t>
            </w:r>
          </w:p>
        </w:tc>
        <w:tc>
          <w:tcPr>
            <w:tcW w:w="5372" w:type="dxa"/>
            <w:vAlign w:val="center"/>
          </w:tcPr>
          <w:p w:rsidR="00B5092B" w:rsidRPr="00B5092B" w:rsidRDefault="00B5092B" w:rsidP="00B5092B">
            <w:pPr>
              <w:autoSpaceDE w:val="0"/>
              <w:autoSpaceDN w:val="0"/>
              <w:adjustRightInd w:val="0"/>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B5092B" w:rsidRPr="00B5092B" w:rsidTr="00B5092B">
        <w:trPr>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القسم العلمي / المركز</w:t>
            </w:r>
          </w:p>
        </w:tc>
        <w:tc>
          <w:tcPr>
            <w:tcW w:w="5372" w:type="dxa"/>
            <w:vAlign w:val="center"/>
          </w:tcPr>
          <w:p w:rsidR="00B5092B" w:rsidRPr="00B5092B" w:rsidRDefault="00B5092B" w:rsidP="00B5092B">
            <w:pPr>
              <w:autoSpaceDE w:val="0"/>
              <w:autoSpaceDN w:val="0"/>
              <w:adjustRightInd w:val="0"/>
              <w:rPr>
                <w:rFonts w:cs="Times New Roman"/>
                <w:sz w:val="22"/>
                <w:szCs w:val="22"/>
                <w:rtl/>
                <w:lang w:bidi="ar-IQ"/>
              </w:rPr>
            </w:pPr>
            <w:r w:rsidRPr="00B5092B">
              <w:rPr>
                <w:rFonts w:cs="Times New Roman"/>
                <w:sz w:val="28"/>
                <w:szCs w:val="28"/>
                <w:rtl/>
                <w:lang w:bidi="ar-IQ"/>
              </w:rPr>
              <w:t>قسم ا</w:t>
            </w:r>
            <w:r w:rsidRPr="00B5092B">
              <w:rPr>
                <w:rFonts w:cs="Times New Roman" w:hint="cs"/>
                <w:sz w:val="28"/>
                <w:szCs w:val="28"/>
                <w:rtl/>
                <w:lang w:bidi="ar-IQ"/>
              </w:rPr>
              <w:t>لتاريخ</w:t>
            </w:r>
          </w:p>
        </w:tc>
      </w:tr>
      <w:tr w:rsidR="00B5092B" w:rsidRPr="00B5092B" w:rsidTr="00B5092B">
        <w:trPr>
          <w:trHeight w:val="191"/>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اسم / رمز المقرر</w:t>
            </w:r>
          </w:p>
        </w:tc>
        <w:tc>
          <w:tcPr>
            <w:tcW w:w="5372" w:type="dxa"/>
            <w:shd w:val="clear" w:color="auto" w:fill="FDE9D9" w:themeFill="accent6" w:themeFillTint="33"/>
            <w:vAlign w:val="center"/>
          </w:tcPr>
          <w:p w:rsidR="00B5092B" w:rsidRPr="00B5092B" w:rsidRDefault="00B5092B" w:rsidP="00B5092B">
            <w:pPr>
              <w:autoSpaceDE w:val="0"/>
              <w:autoSpaceDN w:val="0"/>
              <w:adjustRightInd w:val="0"/>
              <w:rPr>
                <w:rFonts w:cs="Times New Roman"/>
                <w:b/>
                <w:bCs/>
                <w:sz w:val="28"/>
                <w:szCs w:val="28"/>
                <w:lang w:bidi="ar-IQ"/>
              </w:rPr>
            </w:pPr>
            <w:r w:rsidRPr="00B5092B">
              <w:rPr>
                <w:rFonts w:cs="Times New Roman" w:hint="cs"/>
                <w:b/>
                <w:bCs/>
                <w:sz w:val="28"/>
                <w:szCs w:val="28"/>
                <w:rtl/>
                <w:lang w:bidi="ar-IQ"/>
              </w:rPr>
              <w:t>حاسبات</w:t>
            </w:r>
          </w:p>
        </w:tc>
      </w:tr>
      <w:tr w:rsidR="00B5092B" w:rsidRPr="00B5092B" w:rsidTr="00B5092B">
        <w:trPr>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أشكال الحضور المتاحة</w:t>
            </w:r>
          </w:p>
        </w:tc>
        <w:tc>
          <w:tcPr>
            <w:tcW w:w="5372" w:type="dxa"/>
            <w:vAlign w:val="center"/>
          </w:tcPr>
          <w:p w:rsidR="00B5092B" w:rsidRPr="00B5092B" w:rsidRDefault="00B5092B" w:rsidP="00B5092B">
            <w:pPr>
              <w:autoSpaceDE w:val="0"/>
              <w:autoSpaceDN w:val="0"/>
              <w:adjustRightInd w:val="0"/>
              <w:rPr>
                <w:rFonts w:cs="Times New Roman"/>
                <w:sz w:val="22"/>
                <w:szCs w:val="22"/>
                <w:rtl/>
                <w:lang w:bidi="ar-IQ"/>
              </w:rPr>
            </w:pPr>
            <w:r w:rsidRPr="00B5092B">
              <w:rPr>
                <w:rFonts w:cs="Times New Roman"/>
                <w:sz w:val="28"/>
                <w:szCs w:val="28"/>
                <w:rtl/>
                <w:lang w:bidi="ar-IQ"/>
              </w:rPr>
              <w:t>إلزامي</w:t>
            </w:r>
          </w:p>
        </w:tc>
      </w:tr>
      <w:tr w:rsidR="00B5092B" w:rsidRPr="00B5092B" w:rsidTr="00B5092B">
        <w:trPr>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rtl/>
                <w:lang w:bidi="ar-IQ"/>
              </w:rPr>
            </w:pPr>
            <w:r w:rsidRPr="00B5092B">
              <w:rPr>
                <w:rFonts w:cs="Times New Roman"/>
                <w:sz w:val="28"/>
                <w:szCs w:val="28"/>
                <w:rtl/>
                <w:lang w:bidi="ar-IQ"/>
              </w:rPr>
              <w:t>الفصل / السنة</w:t>
            </w:r>
          </w:p>
        </w:tc>
        <w:tc>
          <w:tcPr>
            <w:tcW w:w="5372" w:type="dxa"/>
            <w:vAlign w:val="center"/>
          </w:tcPr>
          <w:p w:rsidR="00B5092B" w:rsidRPr="00B5092B" w:rsidRDefault="00B5092B" w:rsidP="00B5092B">
            <w:pPr>
              <w:autoSpaceDE w:val="0"/>
              <w:autoSpaceDN w:val="0"/>
              <w:adjustRightInd w:val="0"/>
              <w:rPr>
                <w:rFonts w:cs="Times New Roman"/>
                <w:sz w:val="22"/>
                <w:szCs w:val="22"/>
                <w:rtl/>
                <w:lang w:bidi="ar-IQ"/>
              </w:rPr>
            </w:pPr>
            <w:r w:rsidRPr="00B5092B">
              <w:rPr>
                <w:rFonts w:cs="Times New Roman"/>
                <w:sz w:val="28"/>
                <w:szCs w:val="28"/>
                <w:rtl/>
                <w:lang w:bidi="ar-IQ"/>
              </w:rPr>
              <w:t>المرحلة ال</w:t>
            </w:r>
            <w:r w:rsidRPr="00B5092B">
              <w:rPr>
                <w:rFonts w:cs="Times New Roman" w:hint="cs"/>
                <w:sz w:val="28"/>
                <w:szCs w:val="28"/>
                <w:rtl/>
                <w:lang w:bidi="ar-IQ"/>
              </w:rPr>
              <w:t>رابعة</w:t>
            </w:r>
            <w:r w:rsidRPr="00B5092B">
              <w:rPr>
                <w:rFonts w:cs="Times New Roman"/>
                <w:sz w:val="28"/>
                <w:szCs w:val="28"/>
                <w:lang w:bidi="ar-IQ"/>
              </w:rPr>
              <w:t xml:space="preserve"> </w:t>
            </w:r>
            <w:r w:rsidRPr="00B5092B">
              <w:rPr>
                <w:rFonts w:cs="Times New Roman"/>
                <w:sz w:val="28"/>
                <w:szCs w:val="28"/>
                <w:rtl/>
                <w:lang w:bidi="ar-IQ"/>
              </w:rPr>
              <w:t>/ الكورس ا</w:t>
            </w:r>
            <w:r w:rsidRPr="00B5092B">
              <w:rPr>
                <w:rFonts w:cs="Times New Roman" w:hint="cs"/>
                <w:sz w:val="28"/>
                <w:szCs w:val="28"/>
                <w:rtl/>
                <w:lang w:bidi="ar-IQ"/>
              </w:rPr>
              <w:t>لأول</w:t>
            </w:r>
          </w:p>
        </w:tc>
      </w:tr>
      <w:tr w:rsidR="00B5092B" w:rsidRPr="00B5092B" w:rsidTr="00B5092B">
        <w:trPr>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عدد الساعات الدراسية (الكلي)</w:t>
            </w:r>
          </w:p>
        </w:tc>
        <w:tc>
          <w:tcPr>
            <w:tcW w:w="5372" w:type="dxa"/>
            <w:vAlign w:val="center"/>
          </w:tcPr>
          <w:p w:rsidR="00B5092B" w:rsidRPr="00B5092B" w:rsidRDefault="00B5092B" w:rsidP="00B5092B">
            <w:pPr>
              <w:autoSpaceDE w:val="0"/>
              <w:autoSpaceDN w:val="0"/>
              <w:adjustRightInd w:val="0"/>
              <w:rPr>
                <w:rFonts w:cs="Times New Roman"/>
                <w:sz w:val="22"/>
                <w:szCs w:val="22"/>
                <w:lang w:bidi="ar-IQ"/>
              </w:rPr>
            </w:pPr>
            <w:r w:rsidRPr="00B5092B">
              <w:rPr>
                <w:rFonts w:cs="Times New Roman" w:hint="cs"/>
                <w:sz w:val="28"/>
                <w:szCs w:val="28"/>
                <w:rtl/>
                <w:lang w:bidi="ar-IQ"/>
              </w:rPr>
              <w:t xml:space="preserve"> 30 </w:t>
            </w:r>
            <w:r w:rsidRPr="00B5092B">
              <w:rPr>
                <w:rFonts w:cs="Times New Roman"/>
                <w:sz w:val="28"/>
                <w:szCs w:val="28"/>
                <w:rtl/>
                <w:lang w:bidi="ar-IQ"/>
              </w:rPr>
              <w:t xml:space="preserve">ساعة </w:t>
            </w:r>
          </w:p>
        </w:tc>
      </w:tr>
      <w:tr w:rsidR="00B5092B" w:rsidRPr="00B5092B" w:rsidTr="00B5092B">
        <w:trPr>
          <w:jc w:val="center"/>
        </w:trPr>
        <w:tc>
          <w:tcPr>
            <w:tcW w:w="4261" w:type="dxa"/>
            <w:shd w:val="clear" w:color="auto" w:fill="FDE9D9" w:themeFill="accent6" w:themeFillTint="33"/>
          </w:tcPr>
          <w:p w:rsidR="00B5092B" w:rsidRPr="00B5092B" w:rsidRDefault="00B5092B" w:rsidP="00B5092B">
            <w:pPr>
              <w:tabs>
                <w:tab w:val="left" w:pos="360"/>
              </w:tabs>
              <w:autoSpaceDE w:val="0"/>
              <w:autoSpaceDN w:val="0"/>
              <w:adjustRightInd w:val="0"/>
              <w:rPr>
                <w:rFonts w:cs="Times New Roman"/>
                <w:sz w:val="22"/>
                <w:szCs w:val="22"/>
                <w:lang w:bidi="ar-IQ"/>
              </w:rPr>
            </w:pPr>
            <w:r w:rsidRPr="00B5092B">
              <w:rPr>
                <w:rFonts w:cs="Times New Roman"/>
                <w:sz w:val="28"/>
                <w:szCs w:val="28"/>
                <w:rtl/>
                <w:lang w:bidi="ar-IQ"/>
              </w:rPr>
              <w:t xml:space="preserve">تاريخ إعداد هذا الوصف </w:t>
            </w:r>
          </w:p>
        </w:tc>
        <w:tc>
          <w:tcPr>
            <w:tcW w:w="5372" w:type="dxa"/>
            <w:vAlign w:val="center"/>
          </w:tcPr>
          <w:p w:rsidR="00B5092B" w:rsidRPr="00B5092B" w:rsidRDefault="00333ED0" w:rsidP="00B5092B">
            <w:pPr>
              <w:autoSpaceDE w:val="0"/>
              <w:autoSpaceDN w:val="0"/>
              <w:adjustRightInd w:val="0"/>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B5092B" w:rsidRPr="00B5092B" w:rsidTr="00B5092B">
        <w:trPr>
          <w:jc w:val="center"/>
        </w:trPr>
        <w:tc>
          <w:tcPr>
            <w:tcW w:w="9633" w:type="dxa"/>
            <w:gridSpan w:val="2"/>
          </w:tcPr>
          <w:p w:rsidR="00B5092B" w:rsidRPr="00B5092B" w:rsidRDefault="00B5092B" w:rsidP="00B5092B">
            <w:pPr>
              <w:tabs>
                <w:tab w:val="left" w:pos="360"/>
              </w:tabs>
              <w:autoSpaceDE w:val="0"/>
              <w:autoSpaceDN w:val="0"/>
              <w:adjustRightInd w:val="0"/>
              <w:rPr>
                <w:rFonts w:cs="Times New Roman"/>
                <w:b/>
                <w:bCs/>
                <w:sz w:val="22"/>
                <w:szCs w:val="22"/>
                <w:lang w:bidi="ar-IQ"/>
              </w:rPr>
            </w:pPr>
            <w:r w:rsidRPr="00B5092B">
              <w:rPr>
                <w:rFonts w:cs="Times New Roman"/>
                <w:b/>
                <w:bCs/>
                <w:sz w:val="28"/>
                <w:szCs w:val="28"/>
                <w:rtl/>
                <w:lang w:bidi="ar-IQ"/>
              </w:rPr>
              <w:t>أهداف المقرر:</w:t>
            </w:r>
          </w:p>
          <w:p w:rsidR="00B5092B" w:rsidRPr="00B5092B" w:rsidRDefault="00B5092B" w:rsidP="00B5092B">
            <w:pPr>
              <w:autoSpaceDE w:val="0"/>
              <w:autoSpaceDN w:val="0"/>
              <w:adjustRightInd w:val="0"/>
              <w:ind w:left="180"/>
              <w:rPr>
                <w:rFonts w:cs="Times New Roman"/>
                <w:sz w:val="22"/>
                <w:szCs w:val="22"/>
                <w:lang w:bidi="ar-IQ"/>
              </w:rPr>
            </w:pPr>
            <w:r w:rsidRPr="00B5092B">
              <w:rPr>
                <w:rFonts w:cs="Times New Roman" w:hint="cs"/>
                <w:sz w:val="22"/>
                <w:szCs w:val="22"/>
                <w:rtl/>
                <w:lang w:bidi="ar-IQ"/>
              </w:rPr>
              <w:t>1. تمكين الطلبة من معرفة ابرز الموضوعات وفهمها بشكل دقيق .</w:t>
            </w:r>
          </w:p>
          <w:p w:rsidR="00B5092B" w:rsidRPr="00B5092B" w:rsidRDefault="00B5092B" w:rsidP="00B5092B">
            <w:pPr>
              <w:autoSpaceDE w:val="0"/>
              <w:autoSpaceDN w:val="0"/>
              <w:adjustRightInd w:val="0"/>
              <w:ind w:left="180"/>
              <w:rPr>
                <w:rFonts w:cs="Times New Roman"/>
                <w:sz w:val="22"/>
                <w:szCs w:val="22"/>
                <w:lang w:bidi="ar-IQ"/>
              </w:rPr>
            </w:pPr>
            <w:r w:rsidRPr="00B5092B">
              <w:rPr>
                <w:rFonts w:cs="Times New Roman" w:hint="cs"/>
                <w:sz w:val="22"/>
                <w:szCs w:val="22"/>
                <w:rtl/>
                <w:lang w:bidi="ar-IQ"/>
              </w:rPr>
              <w:t>2. تمكين الطلبة من فهم المصطلحات العلمية في علم  الحاسبات .</w:t>
            </w:r>
          </w:p>
          <w:p w:rsidR="00B5092B" w:rsidRPr="00B5092B" w:rsidRDefault="00B5092B" w:rsidP="00B5092B">
            <w:pPr>
              <w:autoSpaceDE w:val="0"/>
              <w:autoSpaceDN w:val="0"/>
              <w:adjustRightInd w:val="0"/>
              <w:ind w:left="180"/>
              <w:rPr>
                <w:rFonts w:cs="Times New Roman"/>
                <w:sz w:val="22"/>
                <w:szCs w:val="22"/>
                <w:lang w:bidi="ar-IQ"/>
              </w:rPr>
            </w:pPr>
            <w:r w:rsidRPr="00B5092B">
              <w:rPr>
                <w:rFonts w:cs="Times New Roman" w:hint="cs"/>
                <w:sz w:val="22"/>
                <w:szCs w:val="22"/>
                <w:rtl/>
                <w:lang w:bidi="ar-IQ"/>
              </w:rPr>
              <w:t>3. تعريف الطلبة باهم المصادر والمراجع المعتمدة في التدريس .</w:t>
            </w:r>
          </w:p>
          <w:p w:rsidR="00B5092B" w:rsidRPr="00B5092B" w:rsidRDefault="00B5092B" w:rsidP="00B5092B">
            <w:pPr>
              <w:autoSpaceDE w:val="0"/>
              <w:autoSpaceDN w:val="0"/>
              <w:adjustRightInd w:val="0"/>
              <w:ind w:left="180"/>
              <w:rPr>
                <w:rFonts w:cs="Times New Roman"/>
                <w:sz w:val="22"/>
                <w:szCs w:val="22"/>
                <w:lang w:bidi="ar-IQ"/>
              </w:rPr>
            </w:pPr>
            <w:r w:rsidRPr="00B5092B">
              <w:rPr>
                <w:rFonts w:cs="Times New Roman" w:hint="cs"/>
                <w:sz w:val="22"/>
                <w:szCs w:val="22"/>
                <w:rtl/>
                <w:lang w:bidi="ar-IQ"/>
              </w:rPr>
              <w:t>4. تمكين الطلبة من فهم النظريات المفسرة لعلم الحاسبات .</w:t>
            </w:r>
          </w:p>
          <w:p w:rsidR="00B5092B" w:rsidRPr="00B5092B" w:rsidRDefault="00B5092B" w:rsidP="00B5092B">
            <w:pPr>
              <w:autoSpaceDE w:val="0"/>
              <w:autoSpaceDN w:val="0"/>
              <w:adjustRightInd w:val="0"/>
              <w:jc w:val="both"/>
              <w:rPr>
                <w:rFonts w:cs="Times New Roman"/>
                <w:sz w:val="28"/>
                <w:szCs w:val="28"/>
                <w:rtl/>
                <w:lang w:bidi="ar-IQ"/>
              </w:rPr>
            </w:pPr>
            <w:r w:rsidRPr="00B5092B">
              <w:rPr>
                <w:rFonts w:cs="Times New Roman" w:hint="cs"/>
                <w:sz w:val="22"/>
                <w:szCs w:val="22"/>
                <w:rtl/>
                <w:lang w:bidi="ar-IQ"/>
              </w:rPr>
              <w:t>5.تمكين الطلبة من المقارنة بين نظريات الحاسبات.</w:t>
            </w:r>
          </w:p>
        </w:tc>
      </w:tr>
      <w:tr w:rsidR="00B5092B" w:rsidRPr="00B5092B" w:rsidTr="00B5092B">
        <w:trPr>
          <w:jc w:val="center"/>
        </w:trPr>
        <w:tc>
          <w:tcPr>
            <w:tcW w:w="9633" w:type="dxa"/>
            <w:gridSpan w:val="2"/>
          </w:tcPr>
          <w:p w:rsidR="00B5092B" w:rsidRPr="00B5092B" w:rsidRDefault="00B5092B" w:rsidP="00B5092B">
            <w:pPr>
              <w:autoSpaceDE w:val="0"/>
              <w:autoSpaceDN w:val="0"/>
              <w:adjustRightInd w:val="0"/>
              <w:jc w:val="center"/>
              <w:rPr>
                <w:rFonts w:cs="Times New Roman"/>
                <w:sz w:val="28"/>
                <w:szCs w:val="28"/>
                <w:rtl/>
                <w:lang w:bidi="ar-IQ"/>
              </w:rPr>
            </w:pPr>
            <w:r w:rsidRPr="00B5092B">
              <w:rPr>
                <w:rFonts w:cs="Times New Roman"/>
                <w:b/>
                <w:bCs/>
                <w:sz w:val="28"/>
                <w:szCs w:val="28"/>
                <w:rtl/>
                <w:lang w:bidi="ar-IQ"/>
              </w:rPr>
              <w:t>مخرجات المقرر وطرائق التعليم والتعلم والتقييم</w:t>
            </w:r>
          </w:p>
        </w:tc>
      </w:tr>
      <w:tr w:rsidR="00B5092B" w:rsidRPr="00B5092B" w:rsidTr="00B5092B">
        <w:trPr>
          <w:jc w:val="center"/>
        </w:trPr>
        <w:tc>
          <w:tcPr>
            <w:tcW w:w="9633" w:type="dxa"/>
            <w:gridSpan w:val="2"/>
          </w:tcPr>
          <w:p w:rsidR="00B5092B" w:rsidRPr="00B5092B" w:rsidRDefault="00B5092B" w:rsidP="00B5092B">
            <w:pPr>
              <w:autoSpaceDE w:val="0"/>
              <w:autoSpaceDN w:val="0"/>
              <w:adjustRightInd w:val="0"/>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تمكين الطلبة من الحصول على المعرفة والفهم من خلال استيعاب مفردات الحاسبات.</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تمكين الطلبة من الحصول على المعرفة وفهم النظريات التي اهتمت بعلم الحاسبات.</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3. </w:t>
            </w:r>
            <w:r w:rsidRPr="00B5092B">
              <w:rPr>
                <w:rFonts w:cs="Times New Roman" w:hint="cs"/>
                <w:sz w:val="28"/>
                <w:szCs w:val="28"/>
                <w:rtl/>
                <w:lang w:bidi="ar-IQ"/>
              </w:rPr>
              <w:t>تمكين الطلبة من الحصول على المعرفة والفهم عن أبرز الشخصيات التي اهتمت بعلم الحاسبات.</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4. </w:t>
            </w:r>
            <w:r w:rsidRPr="00B5092B">
              <w:rPr>
                <w:rFonts w:cs="Times New Roman" w:hint="cs"/>
                <w:sz w:val="28"/>
                <w:szCs w:val="28"/>
                <w:rtl/>
                <w:lang w:bidi="ar-IQ"/>
              </w:rPr>
              <w:t>تمكين الطلبة من الحصول على المعرفة والفهم لتحليل وتفسيرنظريات الانترنيت.</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5. </w:t>
            </w:r>
            <w:r w:rsidRPr="00B5092B">
              <w:rPr>
                <w:rFonts w:cs="Times New Roman" w:hint="cs"/>
                <w:sz w:val="28"/>
                <w:szCs w:val="28"/>
                <w:rtl/>
                <w:lang w:bidi="ar-IQ"/>
              </w:rPr>
              <w:t>تمكين الطلبة من الحصول على المعرفة وفهم المقارنة بين نظريات علم نفس النمو.</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hint="cs"/>
                <w:b/>
                <w:bCs/>
                <w:sz w:val="28"/>
                <w:szCs w:val="28"/>
                <w:rtl/>
                <w:lang w:bidi="ar-IQ"/>
              </w:rPr>
              <w:t xml:space="preserve">6. </w:t>
            </w:r>
            <w:r w:rsidRPr="00B5092B">
              <w:rPr>
                <w:rFonts w:cs="Times New Roman" w:hint="cs"/>
                <w:sz w:val="28"/>
                <w:szCs w:val="28"/>
                <w:rtl/>
                <w:lang w:bidi="ar-IQ"/>
              </w:rPr>
              <w:t>تمكين الطلبة من الحصول على المعرفة والفهم باهم مصادر ومراجع دراسة الانترنيت</w:t>
            </w:r>
            <w:r w:rsidRPr="00B5092B">
              <w:rPr>
                <w:rFonts w:cs="Times New Roman" w:hint="cs"/>
                <w:b/>
                <w:bCs/>
                <w:sz w:val="28"/>
                <w:szCs w:val="28"/>
                <w:rtl/>
                <w:lang w:bidi="ar-IQ"/>
              </w:rPr>
              <w:t>.</w:t>
            </w:r>
          </w:p>
        </w:tc>
      </w:tr>
      <w:tr w:rsidR="00B5092B" w:rsidRPr="00B5092B" w:rsidTr="00B5092B">
        <w:trPr>
          <w:jc w:val="center"/>
        </w:trPr>
        <w:tc>
          <w:tcPr>
            <w:tcW w:w="9633" w:type="dxa"/>
            <w:gridSpan w:val="2"/>
          </w:tcPr>
          <w:p w:rsidR="00B5092B" w:rsidRPr="00B5092B" w:rsidRDefault="00B5092B" w:rsidP="00B5092B">
            <w:pPr>
              <w:autoSpaceDE w:val="0"/>
              <w:autoSpaceDN w:val="0"/>
              <w:adjustRightInd w:val="0"/>
              <w:rPr>
                <w:rFonts w:cs="Times New Roman"/>
                <w:sz w:val="28"/>
                <w:szCs w:val="28"/>
                <w:lang w:bidi="ar-IQ"/>
              </w:rPr>
            </w:pPr>
            <w:r w:rsidRPr="00B5092B">
              <w:rPr>
                <w:rFonts w:cs="Times New Roman"/>
                <w:b/>
                <w:bCs/>
                <w:sz w:val="28"/>
                <w:szCs w:val="28"/>
                <w:rtl/>
                <w:lang w:bidi="ar-IQ"/>
              </w:rPr>
              <w:t>ب-الأهداف</w:t>
            </w:r>
            <w:r w:rsidRPr="00B5092B">
              <w:rPr>
                <w:rFonts w:cs="Times New Roman"/>
                <w:b/>
                <w:bCs/>
                <w:sz w:val="28"/>
                <w:szCs w:val="28"/>
                <w:lang w:bidi="ar-IQ"/>
              </w:rPr>
              <w:t xml:space="preserve"> </w:t>
            </w:r>
            <w:r w:rsidRPr="00B5092B">
              <w:rPr>
                <w:rFonts w:cs="Times New Roman"/>
                <w:b/>
                <w:bCs/>
                <w:sz w:val="28"/>
                <w:szCs w:val="28"/>
                <w:rtl/>
                <w:lang w:bidi="ar-IQ"/>
              </w:rPr>
              <w:t>المهاراتية</w:t>
            </w:r>
            <w:r w:rsidRPr="00B5092B">
              <w:rPr>
                <w:rFonts w:cs="Times New Roman"/>
                <w:b/>
                <w:bCs/>
                <w:sz w:val="28"/>
                <w:szCs w:val="28"/>
                <w:lang w:bidi="ar-IQ"/>
              </w:rPr>
              <w:t xml:space="preserve"> </w:t>
            </w:r>
            <w:r w:rsidRPr="00B5092B">
              <w:rPr>
                <w:rFonts w:cs="Times New Roman"/>
                <w:b/>
                <w:bCs/>
                <w:sz w:val="28"/>
                <w:szCs w:val="28"/>
                <w:rtl/>
                <w:lang w:bidi="ar-IQ"/>
              </w:rPr>
              <w:t>الخاصة بالمقرر</w:t>
            </w:r>
            <w:r w:rsidRPr="00B5092B">
              <w:rPr>
                <w:rFonts w:cs="Times New Roman"/>
                <w:sz w:val="28"/>
                <w:szCs w:val="28"/>
                <w:lang w:bidi="ar-IQ"/>
              </w:rPr>
              <w:t xml:space="preserve">. </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1. </w:t>
            </w:r>
            <w:r w:rsidRPr="00B5092B">
              <w:rPr>
                <w:rFonts w:cs="Times New Roman" w:hint="cs"/>
                <w:sz w:val="28"/>
                <w:szCs w:val="28"/>
                <w:rtl/>
                <w:lang w:bidi="ar-IQ"/>
              </w:rPr>
              <w:t>تحليل بعض المصطلحات العلمية في علم الحاسبات.</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2. </w:t>
            </w:r>
            <w:r w:rsidRPr="00B5092B">
              <w:rPr>
                <w:rFonts w:cs="Times New Roman" w:hint="cs"/>
                <w:sz w:val="28"/>
                <w:szCs w:val="28"/>
                <w:rtl/>
                <w:lang w:bidi="ar-IQ"/>
              </w:rPr>
              <w:t>يفسرالنظريات التي درست علم الحاسبات من الجوانب المعرفية والاخلاقية والاجتماعية النفسية.</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3.</w:t>
            </w:r>
            <w:r w:rsidRPr="00B5092B">
              <w:rPr>
                <w:rFonts w:cs="Times New Roman" w:hint="cs"/>
                <w:sz w:val="28"/>
                <w:szCs w:val="28"/>
                <w:rtl/>
                <w:lang w:bidi="ar-IQ"/>
              </w:rPr>
              <w:t>يقارن بين هذه النظريات من جوانبها المختلفة على وفق المرحلة العمرية.</w:t>
            </w:r>
          </w:p>
        </w:tc>
      </w:tr>
      <w:tr w:rsidR="00B5092B" w:rsidRPr="00B5092B" w:rsidTr="00B5092B">
        <w:trPr>
          <w:jc w:val="center"/>
        </w:trPr>
        <w:tc>
          <w:tcPr>
            <w:tcW w:w="9633" w:type="dxa"/>
            <w:gridSpan w:val="2"/>
          </w:tcPr>
          <w:p w:rsidR="00B5092B" w:rsidRPr="00B5092B" w:rsidRDefault="00B5092B" w:rsidP="00B5092B">
            <w:pPr>
              <w:autoSpaceDE w:val="0"/>
              <w:autoSpaceDN w:val="0"/>
              <w:adjustRightInd w:val="0"/>
              <w:rPr>
                <w:rFonts w:cs="Times New Roman"/>
                <w:b/>
                <w:bCs/>
                <w:sz w:val="28"/>
                <w:szCs w:val="28"/>
                <w:rtl/>
                <w:lang w:bidi="ar-IQ"/>
              </w:rPr>
            </w:pPr>
            <w:r w:rsidRPr="00B5092B">
              <w:rPr>
                <w:rFonts w:cs="Times New Roman"/>
                <w:b/>
                <w:bCs/>
                <w:sz w:val="28"/>
                <w:szCs w:val="28"/>
                <w:rtl/>
                <w:lang w:bidi="ar-IQ"/>
              </w:rPr>
              <w:t>ج-الأهداف الوجدانية والقيمية</w:t>
            </w:r>
          </w:p>
          <w:p w:rsidR="00B5092B" w:rsidRPr="00B5092B" w:rsidRDefault="00B5092B" w:rsidP="002C7E40">
            <w:pPr>
              <w:pStyle w:val="a4"/>
              <w:numPr>
                <w:ilvl w:val="0"/>
                <w:numId w:val="17"/>
              </w:numPr>
              <w:autoSpaceDE w:val="0"/>
              <w:autoSpaceDN w:val="0"/>
              <w:adjustRightInd w:val="0"/>
              <w:rPr>
                <w:rFonts w:cs="Times New Roman"/>
                <w:b/>
                <w:bCs/>
                <w:sz w:val="22"/>
                <w:szCs w:val="22"/>
                <w:lang w:bidi="ar-IQ"/>
              </w:rPr>
            </w:pPr>
            <w:r w:rsidRPr="00B5092B">
              <w:rPr>
                <w:rFonts w:cs="Times New Roman" w:hint="cs"/>
                <w:sz w:val="28"/>
                <w:szCs w:val="28"/>
                <w:rtl/>
                <w:lang w:bidi="ar-IQ"/>
              </w:rPr>
              <w:t>1</w:t>
            </w:r>
            <w:r w:rsidRPr="00B5092B">
              <w:rPr>
                <w:rFonts w:cs="Times New Roman" w:hint="cs"/>
                <w:b/>
                <w:bCs/>
                <w:sz w:val="22"/>
                <w:szCs w:val="22"/>
                <w:rtl/>
                <w:lang w:bidi="ar-IQ"/>
              </w:rPr>
              <w:t xml:space="preserve"> الاهداف المهارتية الخاصة بالبرنامج .</w:t>
            </w:r>
          </w:p>
          <w:p w:rsidR="00B5092B" w:rsidRPr="00B5092B" w:rsidRDefault="00B5092B" w:rsidP="002C7E40">
            <w:pPr>
              <w:numPr>
                <w:ilvl w:val="0"/>
                <w:numId w:val="17"/>
              </w:numPr>
              <w:autoSpaceDE w:val="0"/>
              <w:autoSpaceDN w:val="0"/>
              <w:adjustRightInd w:val="0"/>
              <w:rPr>
                <w:rFonts w:cs="Times New Roman"/>
                <w:b/>
                <w:bCs/>
                <w:sz w:val="22"/>
                <w:szCs w:val="22"/>
                <w:lang w:bidi="ar-IQ"/>
              </w:rPr>
            </w:pPr>
            <w:r w:rsidRPr="00B5092B">
              <w:rPr>
                <w:rFonts w:cs="Times New Roman" w:hint="cs"/>
                <w:b/>
                <w:bCs/>
                <w:sz w:val="22"/>
                <w:szCs w:val="22"/>
                <w:rtl/>
                <w:lang w:bidi="ar-IQ"/>
              </w:rPr>
              <w:t>تحليل بعض المصطلحات العلمية في علم الحاسبات .</w:t>
            </w:r>
          </w:p>
          <w:p w:rsidR="00B5092B" w:rsidRPr="00B5092B" w:rsidRDefault="00B5092B" w:rsidP="002C7E40">
            <w:pPr>
              <w:numPr>
                <w:ilvl w:val="0"/>
                <w:numId w:val="17"/>
              </w:numPr>
              <w:autoSpaceDE w:val="0"/>
              <w:autoSpaceDN w:val="0"/>
              <w:adjustRightInd w:val="0"/>
              <w:rPr>
                <w:rFonts w:cs="Times New Roman"/>
                <w:b/>
                <w:bCs/>
                <w:sz w:val="22"/>
                <w:szCs w:val="22"/>
                <w:lang w:bidi="ar-IQ"/>
              </w:rPr>
            </w:pPr>
            <w:r w:rsidRPr="00B5092B">
              <w:rPr>
                <w:rFonts w:cs="Times New Roman" w:hint="cs"/>
                <w:b/>
                <w:bCs/>
                <w:sz w:val="22"/>
                <w:szCs w:val="22"/>
                <w:rtl/>
                <w:lang w:bidi="ar-IQ"/>
              </w:rPr>
              <w:t xml:space="preserve">يفسر النظريات التي درست علم الحاسبات من الجوانب المعرفية والاخلاقية والاجتماعية النفسية. </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hint="cs"/>
                <w:b/>
                <w:bCs/>
                <w:sz w:val="22"/>
                <w:szCs w:val="22"/>
                <w:rtl/>
                <w:lang w:bidi="ar-IQ"/>
              </w:rPr>
              <w:t>يقارن بين هذه النظريات من جوانبها المختلفة على وفق المرحلة العمرية.</w:t>
            </w:r>
          </w:p>
        </w:tc>
      </w:tr>
      <w:tr w:rsidR="00B5092B" w:rsidRPr="00B5092B" w:rsidTr="00B5092B">
        <w:trPr>
          <w:jc w:val="center"/>
        </w:trPr>
        <w:tc>
          <w:tcPr>
            <w:tcW w:w="9633" w:type="dxa"/>
            <w:gridSpan w:val="2"/>
          </w:tcPr>
          <w:p w:rsidR="00B5092B" w:rsidRPr="00B5092B" w:rsidRDefault="00B5092B" w:rsidP="00B5092B">
            <w:pPr>
              <w:autoSpaceDE w:val="0"/>
              <w:autoSpaceDN w:val="0"/>
              <w:adjustRightInd w:val="0"/>
              <w:rPr>
                <w:rFonts w:cs="Times New Roman"/>
                <w:b/>
                <w:bCs/>
                <w:sz w:val="28"/>
                <w:szCs w:val="28"/>
                <w:rtl/>
                <w:lang w:bidi="ar-IQ"/>
              </w:rPr>
            </w:pPr>
            <w:r w:rsidRPr="00B5092B">
              <w:rPr>
                <w:rFonts w:cs="Times New Roman"/>
                <w:b/>
                <w:bCs/>
                <w:sz w:val="28"/>
                <w:szCs w:val="28"/>
                <w:rtl/>
                <w:lang w:bidi="ar-IQ"/>
              </w:rPr>
              <w:t>د. المهارات العامة والتأهيلية المنقولة (المهارات الأخرى المتعلقة بقابلية التوظيف والتطور الشخصي).</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 xml:space="preserve">1) تطوير المهارات اللغوية </w:t>
            </w:r>
            <w:r w:rsidRPr="00B5092B">
              <w:rPr>
                <w:rFonts w:cs="Times New Roman" w:hint="cs"/>
                <w:sz w:val="28"/>
                <w:szCs w:val="28"/>
                <w:rtl/>
                <w:lang w:bidi="ar-IQ"/>
              </w:rPr>
              <w:t>الأساسية</w:t>
            </w:r>
            <w:r w:rsidRPr="00B5092B">
              <w:rPr>
                <w:rFonts w:cs="Times New Roman"/>
                <w:sz w:val="28"/>
                <w:szCs w:val="28"/>
                <w:rtl/>
                <w:lang w:bidi="ar-IQ"/>
              </w:rPr>
              <w:t>.</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2) تطوير مهارة التكلم والكتابة.</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sz w:val="28"/>
                <w:szCs w:val="28"/>
                <w:rtl/>
                <w:lang w:bidi="ar-IQ"/>
              </w:rPr>
              <w:t>3) تطوير شخصية الطالب.</w:t>
            </w:r>
          </w:p>
          <w:p w:rsidR="00B5092B" w:rsidRPr="00B5092B" w:rsidRDefault="00B5092B" w:rsidP="00B5092B">
            <w:pPr>
              <w:autoSpaceDE w:val="0"/>
              <w:autoSpaceDN w:val="0"/>
              <w:adjustRightInd w:val="0"/>
              <w:rPr>
                <w:rFonts w:cs="Times New Roman"/>
                <w:b/>
                <w:bCs/>
                <w:sz w:val="28"/>
                <w:szCs w:val="28"/>
                <w:rtl/>
                <w:lang w:bidi="ar-IQ"/>
              </w:rPr>
            </w:pPr>
            <w:r w:rsidRPr="00B5092B">
              <w:rPr>
                <w:rFonts w:cs="Times New Roman"/>
                <w:sz w:val="28"/>
                <w:szCs w:val="28"/>
                <w:rtl/>
                <w:lang w:bidi="ar-IQ"/>
              </w:rPr>
              <w:t>4) تطوير أسلوب البحث العلمي.</w:t>
            </w:r>
          </w:p>
        </w:tc>
      </w:tr>
      <w:tr w:rsidR="00B5092B" w:rsidRPr="00B5092B" w:rsidTr="00B5092B">
        <w:trPr>
          <w:jc w:val="center"/>
        </w:trPr>
        <w:tc>
          <w:tcPr>
            <w:tcW w:w="9633" w:type="dxa"/>
            <w:gridSpan w:val="2"/>
          </w:tcPr>
          <w:p w:rsidR="00B5092B" w:rsidRPr="00B5092B" w:rsidRDefault="00B5092B" w:rsidP="00B5092B">
            <w:pPr>
              <w:tabs>
                <w:tab w:val="left" w:pos="3282"/>
                <w:tab w:val="center" w:pos="4708"/>
              </w:tabs>
              <w:autoSpaceDE w:val="0"/>
              <w:autoSpaceDN w:val="0"/>
              <w:adjustRightInd w:val="0"/>
              <w:rPr>
                <w:rFonts w:cs="Times New Roman"/>
                <w:b/>
                <w:bCs/>
                <w:sz w:val="22"/>
                <w:szCs w:val="22"/>
                <w:rtl/>
                <w:lang w:bidi="ar-IQ"/>
              </w:rPr>
            </w:pPr>
            <w:r w:rsidRPr="00B5092B">
              <w:rPr>
                <w:rFonts w:cs="Times New Roman"/>
                <w:b/>
                <w:bCs/>
                <w:sz w:val="28"/>
                <w:szCs w:val="28"/>
                <w:rtl/>
                <w:lang w:bidi="ar-IQ"/>
              </w:rPr>
              <w:tab/>
            </w:r>
            <w:r w:rsidRPr="00B5092B">
              <w:rPr>
                <w:rFonts w:cs="Times New Roman"/>
                <w:b/>
                <w:bCs/>
                <w:sz w:val="28"/>
                <w:szCs w:val="28"/>
                <w:rtl/>
                <w:lang w:bidi="ar-IQ"/>
              </w:rPr>
              <w:tab/>
              <w:t>طرائق التعليم والتعلم</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b/>
                <w:bCs/>
                <w:sz w:val="28"/>
                <w:szCs w:val="28"/>
                <w:rtl/>
                <w:lang w:bidi="ar-IQ"/>
              </w:rPr>
              <w:t>طريقة عرض المادة بشكل علمي حديث واستخدام أسلوب المناقشة في عرض المادة.</w:t>
            </w:r>
          </w:p>
        </w:tc>
      </w:tr>
      <w:tr w:rsidR="00B5092B" w:rsidRPr="00B5092B" w:rsidTr="00B5092B">
        <w:trPr>
          <w:jc w:val="center"/>
        </w:trPr>
        <w:tc>
          <w:tcPr>
            <w:tcW w:w="9633" w:type="dxa"/>
            <w:gridSpan w:val="2"/>
          </w:tcPr>
          <w:p w:rsidR="00B5092B" w:rsidRPr="00B5092B" w:rsidRDefault="00B5092B" w:rsidP="00B5092B">
            <w:pPr>
              <w:autoSpaceDE w:val="0"/>
              <w:autoSpaceDN w:val="0"/>
              <w:adjustRightInd w:val="0"/>
              <w:rPr>
                <w:rFonts w:cs="Times New Roman"/>
                <w:b/>
                <w:bCs/>
                <w:sz w:val="28"/>
                <w:szCs w:val="28"/>
                <w:rtl/>
                <w:lang w:bidi="ar-IQ"/>
              </w:rPr>
            </w:pPr>
            <w:r w:rsidRPr="00B5092B">
              <w:rPr>
                <w:rFonts w:cs="Times New Roman"/>
                <w:b/>
                <w:bCs/>
                <w:sz w:val="28"/>
                <w:szCs w:val="28"/>
                <w:lang w:bidi="ar-IQ"/>
              </w:rPr>
              <w:t xml:space="preserve">          </w:t>
            </w:r>
            <w:r w:rsidRPr="00B5092B">
              <w:rPr>
                <w:rFonts w:cs="Times New Roman"/>
                <w:b/>
                <w:bCs/>
                <w:sz w:val="28"/>
                <w:szCs w:val="28"/>
                <w:rtl/>
                <w:lang w:bidi="ar-IQ"/>
              </w:rPr>
              <w:t>طرائق التقييم</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hint="cs"/>
                <w:sz w:val="28"/>
                <w:szCs w:val="28"/>
                <w:rtl/>
                <w:lang w:bidi="ar-IQ"/>
              </w:rPr>
              <w:t>1. طريقة حل المشكلات.</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hint="cs"/>
                <w:sz w:val="28"/>
                <w:szCs w:val="28"/>
                <w:rtl/>
                <w:lang w:bidi="ar-IQ"/>
              </w:rPr>
              <w:t>2. العصف الذهني.</w:t>
            </w:r>
          </w:p>
          <w:p w:rsidR="00B5092B" w:rsidRPr="00B5092B" w:rsidRDefault="00B5092B" w:rsidP="00B5092B">
            <w:pPr>
              <w:autoSpaceDE w:val="0"/>
              <w:autoSpaceDN w:val="0"/>
              <w:adjustRightInd w:val="0"/>
              <w:rPr>
                <w:rFonts w:cs="Times New Roman"/>
                <w:sz w:val="28"/>
                <w:szCs w:val="28"/>
                <w:rtl/>
                <w:lang w:bidi="ar-IQ"/>
              </w:rPr>
            </w:pPr>
            <w:r w:rsidRPr="00B5092B">
              <w:rPr>
                <w:rFonts w:cs="Times New Roman" w:hint="cs"/>
                <w:sz w:val="28"/>
                <w:szCs w:val="28"/>
                <w:rtl/>
                <w:lang w:bidi="ar-IQ"/>
              </w:rPr>
              <w:lastRenderedPageBreak/>
              <w:t>3.طريقة المحاكاة.</w:t>
            </w:r>
          </w:p>
        </w:tc>
      </w:tr>
    </w:tbl>
    <w:p w:rsidR="00B5092B" w:rsidRPr="00B5092B" w:rsidRDefault="00B5092B" w:rsidP="00B5092B">
      <w:pPr>
        <w:rPr>
          <w:rFonts w:cs="PT Bold Heading"/>
          <w:b/>
          <w:bCs/>
          <w:sz w:val="6"/>
          <w:szCs w:val="6"/>
          <w:rtl/>
          <w:lang w:bidi="ar-IQ"/>
        </w:rPr>
      </w:pPr>
    </w:p>
    <w:p w:rsidR="00B5092B" w:rsidRPr="00B5092B" w:rsidRDefault="00B5092B" w:rsidP="00B5092B">
      <w:pPr>
        <w:rPr>
          <w:rFonts w:cs="PT Bold Heading"/>
          <w:b/>
          <w:bCs/>
          <w:sz w:val="6"/>
          <w:szCs w:val="6"/>
          <w:rtl/>
          <w:lang w:bidi="ar-IQ"/>
        </w:rPr>
      </w:pPr>
    </w:p>
    <w:p w:rsidR="00B5092B" w:rsidRPr="00B5092B" w:rsidRDefault="00B5092B" w:rsidP="00B5092B">
      <w:pPr>
        <w:rPr>
          <w:rFonts w:cs="PT Bold Heading"/>
          <w:b/>
          <w:bCs/>
          <w:sz w:val="6"/>
          <w:szCs w:val="6"/>
          <w:rtl/>
          <w:lang w:bidi="ar-IQ"/>
        </w:rPr>
      </w:pPr>
    </w:p>
    <w:p w:rsidR="00B5092B" w:rsidRPr="00B5092B" w:rsidRDefault="00B5092B" w:rsidP="00B5092B">
      <w:pPr>
        <w:rPr>
          <w:rFonts w:cs="PT Bold Heading"/>
          <w:b/>
          <w:bCs/>
          <w:sz w:val="6"/>
          <w:szCs w:val="6"/>
          <w:rtl/>
          <w:lang w:bidi="ar-IQ"/>
        </w:rPr>
      </w:pPr>
    </w:p>
    <w:tbl>
      <w:tblPr>
        <w:tblStyle w:val="a3"/>
        <w:bidiVisual/>
        <w:tblW w:w="9498" w:type="dxa"/>
        <w:tblInd w:w="-517" w:type="dxa"/>
        <w:tblBorders>
          <w:top w:val="thickThinLargeGap" w:sz="24" w:space="0" w:color="auto"/>
          <w:left w:val="thinThickLargeGap" w:sz="24" w:space="0" w:color="auto"/>
          <w:bottom w:val="thinThickLargeGap" w:sz="24" w:space="0" w:color="auto"/>
          <w:right w:val="thickThinLargeGap" w:sz="24" w:space="0" w:color="auto"/>
        </w:tblBorders>
        <w:tblLayout w:type="fixed"/>
        <w:tblLook w:val="04A0" w:firstRow="1" w:lastRow="0" w:firstColumn="1" w:lastColumn="0" w:noHBand="0" w:noVBand="1"/>
      </w:tblPr>
      <w:tblGrid>
        <w:gridCol w:w="1701"/>
        <w:gridCol w:w="567"/>
        <w:gridCol w:w="2410"/>
        <w:gridCol w:w="24"/>
        <w:gridCol w:w="1252"/>
        <w:gridCol w:w="1843"/>
        <w:gridCol w:w="1701"/>
      </w:tblGrid>
      <w:tr w:rsidR="00B5092B" w:rsidRPr="00B5092B" w:rsidTr="00B5092B">
        <w:tc>
          <w:tcPr>
            <w:tcW w:w="9498" w:type="dxa"/>
            <w:gridSpan w:val="7"/>
            <w:shd w:val="clear" w:color="auto" w:fill="FDE9D9" w:themeFill="accent6" w:themeFillTint="33"/>
          </w:tcPr>
          <w:p w:rsidR="00B5092B" w:rsidRPr="00B5092B" w:rsidRDefault="00B5092B" w:rsidP="00B5092B">
            <w:pPr>
              <w:jc w:val="center"/>
              <w:rPr>
                <w:rFonts w:asciiTheme="majorBidi" w:hAnsiTheme="majorBidi" w:cstheme="majorBidi"/>
                <w:sz w:val="28"/>
                <w:szCs w:val="28"/>
                <w:rtl/>
                <w:lang w:bidi="ar-IQ"/>
              </w:rPr>
            </w:pPr>
            <w:r w:rsidRPr="00B5092B">
              <w:rPr>
                <w:rFonts w:asciiTheme="majorBidi" w:hAnsiTheme="majorBidi" w:cstheme="majorBidi"/>
                <w:b/>
                <w:bCs/>
                <w:sz w:val="28"/>
                <w:szCs w:val="28"/>
                <w:rtl/>
                <w:lang w:bidi="ar-IQ"/>
              </w:rPr>
              <w:t>بنية المقرر</w:t>
            </w:r>
          </w:p>
        </w:tc>
      </w:tr>
      <w:tr w:rsidR="00B5092B" w:rsidRPr="00B5092B" w:rsidTr="00B5092B">
        <w:trPr>
          <w:cantSplit/>
          <w:trHeight w:val="1134"/>
        </w:trPr>
        <w:tc>
          <w:tcPr>
            <w:tcW w:w="1701" w:type="dxa"/>
            <w:shd w:val="clear" w:color="auto" w:fill="FDE9D9" w:themeFill="accent6" w:themeFillTint="33"/>
          </w:tcPr>
          <w:p w:rsidR="00B5092B" w:rsidRPr="00B5092B" w:rsidRDefault="00B5092B"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الأسبوع</w:t>
            </w:r>
          </w:p>
        </w:tc>
        <w:tc>
          <w:tcPr>
            <w:tcW w:w="567" w:type="dxa"/>
            <w:shd w:val="clear" w:color="auto" w:fill="FDE9D9" w:themeFill="accent6" w:themeFillTint="33"/>
            <w:textDirection w:val="tbRl"/>
          </w:tcPr>
          <w:p w:rsidR="00B5092B" w:rsidRPr="00B5092B" w:rsidRDefault="00B5092B" w:rsidP="00B5092B">
            <w:pPr>
              <w:autoSpaceDE w:val="0"/>
              <w:autoSpaceDN w:val="0"/>
              <w:adjustRightInd w:val="0"/>
              <w:ind w:left="113" w:right="113"/>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الساعات</w:t>
            </w:r>
          </w:p>
        </w:tc>
        <w:tc>
          <w:tcPr>
            <w:tcW w:w="2434" w:type="dxa"/>
            <w:gridSpan w:val="2"/>
            <w:shd w:val="clear" w:color="auto" w:fill="FDE9D9" w:themeFill="accent6" w:themeFillTint="33"/>
          </w:tcPr>
          <w:p w:rsidR="00B5092B" w:rsidRPr="00B5092B" w:rsidRDefault="00B5092B"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مخرجات التعلم المطلوبة</w:t>
            </w:r>
          </w:p>
        </w:tc>
        <w:tc>
          <w:tcPr>
            <w:tcW w:w="1252" w:type="dxa"/>
            <w:shd w:val="clear" w:color="auto" w:fill="FDE9D9" w:themeFill="accent6" w:themeFillTint="33"/>
          </w:tcPr>
          <w:p w:rsidR="00B5092B" w:rsidRPr="00B5092B" w:rsidRDefault="00B5092B"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اسم الوحدة / أو الموضوع</w:t>
            </w:r>
          </w:p>
        </w:tc>
        <w:tc>
          <w:tcPr>
            <w:tcW w:w="1843" w:type="dxa"/>
            <w:shd w:val="clear" w:color="auto" w:fill="FDE9D9" w:themeFill="accent6" w:themeFillTint="33"/>
          </w:tcPr>
          <w:p w:rsidR="00B5092B" w:rsidRPr="00B5092B" w:rsidRDefault="00B5092B" w:rsidP="00B5092B">
            <w:pPr>
              <w:autoSpaceDE w:val="0"/>
              <w:autoSpaceDN w:val="0"/>
              <w:adjustRightInd w:val="0"/>
              <w:jc w:val="both"/>
              <w:rPr>
                <w:rFonts w:asciiTheme="majorBidi" w:hAnsiTheme="majorBidi" w:cstheme="majorBidi"/>
                <w:sz w:val="28"/>
                <w:szCs w:val="28"/>
                <w:rtl/>
                <w:lang w:bidi="ar-IQ"/>
              </w:rPr>
            </w:pPr>
            <w:r w:rsidRPr="00B5092B">
              <w:rPr>
                <w:rFonts w:asciiTheme="majorBidi" w:hAnsiTheme="majorBidi" w:cstheme="majorBidi"/>
                <w:sz w:val="28"/>
                <w:szCs w:val="28"/>
                <w:rtl/>
                <w:lang w:bidi="ar-IQ"/>
              </w:rPr>
              <w:t>طريقة التعليم</w:t>
            </w:r>
          </w:p>
        </w:tc>
        <w:tc>
          <w:tcPr>
            <w:tcW w:w="1701" w:type="dxa"/>
            <w:shd w:val="clear" w:color="auto" w:fill="FDE9D9" w:themeFill="accent6" w:themeFillTint="33"/>
          </w:tcPr>
          <w:p w:rsidR="00B5092B" w:rsidRPr="00B5092B" w:rsidRDefault="00B5092B" w:rsidP="00B5092B">
            <w:pPr>
              <w:autoSpaceDE w:val="0"/>
              <w:autoSpaceDN w:val="0"/>
              <w:adjustRightInd w:val="0"/>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طريقة التقييم</w:t>
            </w:r>
          </w:p>
        </w:tc>
      </w:tr>
      <w:tr w:rsidR="00B5092B" w:rsidRPr="00B5092B" w:rsidTr="00B5092B">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الأول</w:t>
            </w:r>
          </w:p>
          <w:p w:rsidR="00B5092B" w:rsidRPr="00B5092B" w:rsidRDefault="00B5092B" w:rsidP="00B5092B">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w:t>
            </w:r>
          </w:p>
        </w:tc>
        <w:tc>
          <w:tcPr>
            <w:tcW w:w="567" w:type="dxa"/>
          </w:tcPr>
          <w:p w:rsidR="00B5092B" w:rsidRPr="00B5092B" w:rsidRDefault="00B5092B" w:rsidP="00B5092B">
            <w:pPr>
              <w:autoSpaceDE w:val="0"/>
              <w:autoSpaceDN w:val="0"/>
              <w:adjustRightInd w:val="0"/>
              <w:spacing w:after="200"/>
              <w:jc w:val="center"/>
              <w:rPr>
                <w:rFonts w:cs="Times New Roman"/>
                <w:sz w:val="24"/>
                <w:szCs w:val="24"/>
                <w:rtl/>
                <w:lang w:bidi="ar-IQ"/>
              </w:rPr>
            </w:pPr>
            <w:r w:rsidRPr="00B5092B">
              <w:rPr>
                <w:rFonts w:cs="Times New Roman" w:hint="cs"/>
                <w:sz w:val="24"/>
                <w:szCs w:val="24"/>
                <w:rtl/>
                <w:lang w:bidi="ar-IQ"/>
              </w:rPr>
              <w:t>3</w:t>
            </w:r>
          </w:p>
        </w:tc>
        <w:tc>
          <w:tcPr>
            <w:tcW w:w="2434" w:type="dxa"/>
            <w:gridSpan w:val="2"/>
            <w:vAlign w:val="center"/>
          </w:tcPr>
          <w:p w:rsidR="00B5092B" w:rsidRPr="00B5092B" w:rsidRDefault="00B5092B" w:rsidP="00B5092B">
            <w:pPr>
              <w:autoSpaceDE w:val="0"/>
              <w:autoSpaceDN w:val="0"/>
              <w:adjustRightInd w:val="0"/>
              <w:spacing w:after="200"/>
              <w:jc w:val="center"/>
              <w:rPr>
                <w:rFonts w:cs="Times New Roman"/>
                <w:sz w:val="24"/>
                <w:szCs w:val="24"/>
                <w:rtl/>
                <w:lang w:bidi="ar-IQ"/>
              </w:rPr>
            </w:pPr>
            <w:r w:rsidRPr="00B5092B">
              <w:rPr>
                <w:rFonts w:cs="Times New Roman" w:hint="cs"/>
                <w:sz w:val="24"/>
                <w:szCs w:val="24"/>
                <w:rtl/>
                <w:lang w:bidi="ar-IQ"/>
              </w:rPr>
              <w:t xml:space="preserve">تشغيل برنامج الاكسل </w:t>
            </w:r>
          </w:p>
          <w:p w:rsidR="00B5092B" w:rsidRPr="00B5092B" w:rsidRDefault="00B5092B" w:rsidP="00B5092B">
            <w:pPr>
              <w:autoSpaceDE w:val="0"/>
              <w:autoSpaceDN w:val="0"/>
              <w:adjustRightInd w:val="0"/>
              <w:spacing w:after="200"/>
              <w:jc w:val="center"/>
              <w:rPr>
                <w:rFonts w:cs="Times New Roman"/>
                <w:sz w:val="24"/>
                <w:szCs w:val="24"/>
                <w:rtl/>
                <w:lang w:bidi="ar-IQ"/>
              </w:rPr>
            </w:pPr>
            <w:r w:rsidRPr="00B5092B">
              <w:rPr>
                <w:rFonts w:cs="Times New Roman" w:hint="cs"/>
                <w:sz w:val="24"/>
                <w:szCs w:val="24"/>
                <w:rtl/>
                <w:lang w:bidi="ar-IQ"/>
              </w:rPr>
              <w:t>اوامر قائمة ملف</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pPr>
              <w:jc w:val="center"/>
              <w:rPr>
                <w:rFonts w:cs="Times New Roman"/>
                <w:sz w:val="24"/>
                <w:szCs w:val="24"/>
                <w:lang w:bidi="ar-IQ"/>
              </w:rPr>
            </w:pPr>
            <w:r w:rsidRPr="00B5092B">
              <w:rPr>
                <w:rFonts w:cs="Times New Roman" w:hint="cs"/>
                <w:sz w:val="24"/>
                <w:szCs w:val="24"/>
                <w:rtl/>
                <w:lang w:bidi="ar-IQ"/>
              </w:rPr>
              <w:t xml:space="preserve">المشاركة الصفية في التحضير </w:t>
            </w:r>
          </w:p>
        </w:tc>
      </w:tr>
      <w:tr w:rsidR="00B5092B" w:rsidRPr="00B5092B" w:rsidTr="00B5092B">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w:t>
            </w:r>
          </w:p>
          <w:p w:rsidR="00B5092B" w:rsidRPr="00B5092B" w:rsidRDefault="00B5092B" w:rsidP="00B5092B">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والرابع</w:t>
            </w:r>
          </w:p>
        </w:tc>
        <w:tc>
          <w:tcPr>
            <w:tcW w:w="567" w:type="dxa"/>
          </w:tcPr>
          <w:p w:rsidR="00B5092B" w:rsidRPr="00B5092B" w:rsidRDefault="00B5092B" w:rsidP="00B5092B">
            <w:pPr>
              <w:jc w:val="center"/>
            </w:pPr>
            <w:r w:rsidRPr="00B5092B">
              <w:rPr>
                <w:rFonts w:hint="cs"/>
                <w:rtl/>
              </w:rPr>
              <w:t>3</w:t>
            </w:r>
          </w:p>
        </w:tc>
        <w:tc>
          <w:tcPr>
            <w:tcW w:w="2434" w:type="dxa"/>
            <w:gridSpan w:val="2"/>
          </w:tcPr>
          <w:p w:rsidR="00B5092B" w:rsidRPr="00B5092B" w:rsidRDefault="00B5092B" w:rsidP="00B5092B">
            <w:pPr>
              <w:autoSpaceDE w:val="0"/>
              <w:autoSpaceDN w:val="0"/>
              <w:adjustRightInd w:val="0"/>
              <w:spacing w:after="200"/>
              <w:jc w:val="center"/>
              <w:rPr>
                <w:rFonts w:cs="Times New Roman"/>
                <w:sz w:val="24"/>
                <w:szCs w:val="24"/>
                <w:lang w:bidi="ar-IQ"/>
              </w:rPr>
            </w:pPr>
            <w:r w:rsidRPr="00B5092B">
              <w:rPr>
                <w:rFonts w:cs="Times New Roman" w:hint="cs"/>
                <w:sz w:val="24"/>
                <w:szCs w:val="24"/>
                <w:rtl/>
                <w:lang w:bidi="ar-IQ"/>
              </w:rPr>
              <w:t>كيفية انشاء جدول ببرنامج الاكسل</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r w:rsidRPr="00B5092B">
              <w:rPr>
                <w:rFonts w:cs="Times New Roman" w:hint="cs"/>
                <w:sz w:val="24"/>
                <w:szCs w:val="24"/>
                <w:rtl/>
                <w:lang w:bidi="ar-IQ"/>
              </w:rPr>
              <w:t xml:space="preserve">المشاركة الصفية في التحضير </w:t>
            </w:r>
          </w:p>
        </w:tc>
      </w:tr>
      <w:tr w:rsidR="00B5092B" w:rsidRPr="00B5092B" w:rsidTr="00B5092B">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الخامس</w:t>
            </w:r>
          </w:p>
          <w:p w:rsidR="00B5092B" w:rsidRPr="00B5092B" w:rsidRDefault="00B5092B" w:rsidP="00B5092B">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sz w:val="24"/>
                <w:szCs w:val="24"/>
                <w:rtl/>
                <w:lang w:bidi="ar-IQ"/>
              </w:rPr>
              <w:t>والسادس</w:t>
            </w:r>
          </w:p>
        </w:tc>
        <w:tc>
          <w:tcPr>
            <w:tcW w:w="567" w:type="dxa"/>
          </w:tcPr>
          <w:p w:rsidR="00B5092B" w:rsidRPr="00B5092B" w:rsidRDefault="00B5092B" w:rsidP="00B5092B">
            <w:pPr>
              <w:jc w:val="center"/>
            </w:pPr>
            <w:r w:rsidRPr="00B5092B">
              <w:rPr>
                <w:rFonts w:hint="cs"/>
                <w:rtl/>
              </w:rPr>
              <w:t>3</w:t>
            </w:r>
          </w:p>
        </w:tc>
        <w:tc>
          <w:tcPr>
            <w:tcW w:w="2434" w:type="dxa"/>
            <w:gridSpan w:val="2"/>
          </w:tcPr>
          <w:p w:rsidR="00B5092B" w:rsidRPr="00B5092B" w:rsidRDefault="00B5092B" w:rsidP="00B5092B">
            <w:pPr>
              <w:autoSpaceDE w:val="0"/>
              <w:autoSpaceDN w:val="0"/>
              <w:adjustRightInd w:val="0"/>
              <w:spacing w:after="200"/>
              <w:jc w:val="center"/>
              <w:rPr>
                <w:rFonts w:cs="Times New Roman"/>
                <w:sz w:val="24"/>
                <w:szCs w:val="24"/>
                <w:rtl/>
                <w:lang w:bidi="ar-IQ"/>
              </w:rPr>
            </w:pPr>
            <w:r w:rsidRPr="00B5092B">
              <w:rPr>
                <w:rFonts w:cs="Times New Roman" w:hint="cs"/>
                <w:sz w:val="24"/>
                <w:szCs w:val="24"/>
                <w:rtl/>
                <w:lang w:bidi="ar-IQ"/>
              </w:rPr>
              <w:t>اوامر العرض</w:t>
            </w:r>
          </w:p>
          <w:p w:rsidR="00B5092B" w:rsidRPr="00B5092B" w:rsidRDefault="00B5092B" w:rsidP="00B5092B">
            <w:pPr>
              <w:autoSpaceDE w:val="0"/>
              <w:autoSpaceDN w:val="0"/>
              <w:adjustRightInd w:val="0"/>
              <w:spacing w:after="200"/>
              <w:jc w:val="center"/>
              <w:rPr>
                <w:rFonts w:cs="Times New Roman"/>
                <w:sz w:val="24"/>
                <w:szCs w:val="24"/>
                <w:rtl/>
                <w:lang w:bidi="ar-IQ"/>
              </w:rPr>
            </w:pPr>
            <w:r w:rsidRPr="00B5092B">
              <w:rPr>
                <w:rFonts w:cs="Times New Roman" w:hint="cs"/>
                <w:sz w:val="24"/>
                <w:szCs w:val="24"/>
                <w:rtl/>
                <w:lang w:bidi="ar-IQ"/>
              </w:rPr>
              <w:t>اوامر الادراج</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r w:rsidRPr="00B5092B">
              <w:rPr>
                <w:rFonts w:cs="Times New Roman" w:hint="cs"/>
                <w:sz w:val="24"/>
                <w:szCs w:val="24"/>
                <w:rtl/>
                <w:lang w:bidi="ar-IQ"/>
              </w:rPr>
              <w:t xml:space="preserve">المشاركة الصفية في التحضير </w:t>
            </w:r>
          </w:p>
        </w:tc>
      </w:tr>
      <w:tr w:rsidR="00B5092B" w:rsidRPr="00B5092B" w:rsidTr="00B5092B">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السابع</w:t>
            </w:r>
          </w:p>
          <w:p w:rsidR="00B5092B" w:rsidRPr="00B5092B" w:rsidRDefault="00B5092B" w:rsidP="00B5092B">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الثامن</w:t>
            </w:r>
          </w:p>
        </w:tc>
        <w:tc>
          <w:tcPr>
            <w:tcW w:w="567" w:type="dxa"/>
          </w:tcPr>
          <w:p w:rsidR="00B5092B" w:rsidRPr="00B5092B" w:rsidRDefault="00B5092B" w:rsidP="00B5092B">
            <w:pPr>
              <w:jc w:val="center"/>
            </w:pPr>
            <w:r w:rsidRPr="00B5092B">
              <w:rPr>
                <w:rFonts w:hint="cs"/>
                <w:rtl/>
              </w:rPr>
              <w:t>3</w:t>
            </w:r>
          </w:p>
        </w:tc>
        <w:tc>
          <w:tcPr>
            <w:tcW w:w="2434" w:type="dxa"/>
            <w:gridSpan w:val="2"/>
          </w:tcPr>
          <w:p w:rsidR="00B5092B" w:rsidRPr="00B5092B" w:rsidRDefault="00B5092B" w:rsidP="00B5092B">
            <w:pPr>
              <w:rPr>
                <w:sz w:val="28"/>
                <w:szCs w:val="28"/>
                <w:rtl/>
                <w:lang w:bidi="ar-IQ"/>
              </w:rPr>
            </w:pPr>
            <w:r w:rsidRPr="00B5092B">
              <w:rPr>
                <w:rFonts w:hint="cs"/>
                <w:sz w:val="28"/>
                <w:szCs w:val="28"/>
                <w:rtl/>
                <w:lang w:bidi="ar-IQ"/>
              </w:rPr>
              <w:t xml:space="preserve">اوامر التنسيق </w:t>
            </w:r>
          </w:p>
          <w:p w:rsidR="00B5092B" w:rsidRPr="00B5092B" w:rsidRDefault="00B5092B" w:rsidP="00B5092B">
            <w:pPr>
              <w:rPr>
                <w:sz w:val="28"/>
                <w:szCs w:val="28"/>
                <w:lang w:bidi="ar-IQ"/>
              </w:rPr>
            </w:pPr>
            <w:r w:rsidRPr="00B5092B">
              <w:rPr>
                <w:rFonts w:hint="cs"/>
                <w:sz w:val="28"/>
                <w:szCs w:val="28"/>
                <w:rtl/>
                <w:lang w:bidi="ar-IQ"/>
              </w:rPr>
              <w:t>ادراج حالة</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r w:rsidRPr="00B5092B">
              <w:rPr>
                <w:rFonts w:cs="Times New Roman" w:hint="cs"/>
                <w:sz w:val="24"/>
                <w:szCs w:val="24"/>
                <w:rtl/>
                <w:lang w:bidi="ar-IQ"/>
              </w:rPr>
              <w:t xml:space="preserve">المشاركة الصفية في التحضير </w:t>
            </w:r>
          </w:p>
        </w:tc>
      </w:tr>
      <w:tr w:rsidR="00B5092B" w:rsidRPr="00B5092B" w:rsidTr="00B5092B">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التاسع</w:t>
            </w:r>
          </w:p>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العاشر</w:t>
            </w:r>
          </w:p>
        </w:tc>
        <w:tc>
          <w:tcPr>
            <w:tcW w:w="567" w:type="dxa"/>
          </w:tcPr>
          <w:p w:rsidR="00B5092B" w:rsidRPr="00B5092B" w:rsidRDefault="00B5092B" w:rsidP="00B5092B">
            <w:pPr>
              <w:jc w:val="center"/>
              <w:rPr>
                <w:rFonts w:cs="Times New Roman"/>
                <w:sz w:val="24"/>
                <w:szCs w:val="24"/>
              </w:rPr>
            </w:pPr>
            <w:r w:rsidRPr="00B5092B">
              <w:rPr>
                <w:rFonts w:cs="Times New Roman" w:hint="cs"/>
                <w:sz w:val="24"/>
                <w:szCs w:val="24"/>
                <w:rtl/>
              </w:rPr>
              <w:t>3</w:t>
            </w:r>
          </w:p>
        </w:tc>
        <w:tc>
          <w:tcPr>
            <w:tcW w:w="2434" w:type="dxa"/>
            <w:gridSpan w:val="2"/>
          </w:tcPr>
          <w:p w:rsidR="00B5092B" w:rsidRPr="00B5092B" w:rsidRDefault="00B5092B" w:rsidP="00B5092B">
            <w:pPr>
              <w:rPr>
                <w:sz w:val="28"/>
                <w:szCs w:val="28"/>
                <w:rtl/>
                <w:lang w:bidi="ar-IQ"/>
              </w:rPr>
            </w:pPr>
            <w:r w:rsidRPr="00B5092B">
              <w:rPr>
                <w:rFonts w:hint="cs"/>
                <w:sz w:val="28"/>
                <w:szCs w:val="28"/>
                <w:rtl/>
                <w:lang w:bidi="ar-IQ"/>
              </w:rPr>
              <w:t>انشاء المخططات البيانية</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r w:rsidRPr="00B5092B">
              <w:rPr>
                <w:rFonts w:cs="Times New Roman" w:hint="cs"/>
                <w:sz w:val="24"/>
                <w:szCs w:val="24"/>
                <w:rtl/>
                <w:lang w:bidi="ar-IQ"/>
              </w:rPr>
              <w:t xml:space="preserve">المشاركة الصفية في التحضير </w:t>
            </w:r>
          </w:p>
        </w:tc>
      </w:tr>
      <w:tr w:rsidR="00B5092B" w:rsidRPr="00B5092B" w:rsidTr="00B5092B">
        <w:trPr>
          <w:trHeight w:val="551"/>
        </w:trPr>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الحادي عشر</w:t>
            </w:r>
          </w:p>
          <w:p w:rsidR="00B5092B" w:rsidRPr="00B5092B" w:rsidRDefault="00B5092B" w:rsidP="00B5092B">
            <w:pPr>
              <w:autoSpaceDE w:val="0"/>
              <w:autoSpaceDN w:val="0"/>
              <w:adjustRightInd w:val="0"/>
              <w:jc w:val="center"/>
              <w:rPr>
                <w:rFonts w:asciiTheme="majorBidi" w:hAnsiTheme="majorBidi" w:cstheme="majorBidi"/>
                <w:sz w:val="24"/>
                <w:szCs w:val="24"/>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الثاني عشر</w:t>
            </w:r>
          </w:p>
        </w:tc>
        <w:tc>
          <w:tcPr>
            <w:tcW w:w="567" w:type="dxa"/>
          </w:tcPr>
          <w:p w:rsidR="00B5092B" w:rsidRPr="00B5092B" w:rsidRDefault="00B5092B" w:rsidP="00B5092B">
            <w:pPr>
              <w:jc w:val="center"/>
              <w:rPr>
                <w:rFonts w:cs="Times New Roman"/>
                <w:sz w:val="24"/>
                <w:szCs w:val="24"/>
              </w:rPr>
            </w:pPr>
            <w:r w:rsidRPr="00B5092B">
              <w:rPr>
                <w:rFonts w:cs="Times New Roman" w:hint="cs"/>
                <w:sz w:val="24"/>
                <w:szCs w:val="24"/>
                <w:rtl/>
              </w:rPr>
              <w:t>3</w:t>
            </w:r>
          </w:p>
        </w:tc>
        <w:tc>
          <w:tcPr>
            <w:tcW w:w="2434" w:type="dxa"/>
            <w:gridSpan w:val="2"/>
          </w:tcPr>
          <w:p w:rsidR="00B5092B" w:rsidRPr="00B5092B" w:rsidRDefault="00B5092B" w:rsidP="00B5092B">
            <w:pPr>
              <w:rPr>
                <w:sz w:val="28"/>
                <w:szCs w:val="28"/>
                <w:rtl/>
                <w:lang w:bidi="ar-IQ"/>
              </w:rPr>
            </w:pPr>
            <w:r w:rsidRPr="00B5092B">
              <w:rPr>
                <w:rFonts w:hint="cs"/>
                <w:sz w:val="28"/>
                <w:szCs w:val="28"/>
                <w:rtl/>
                <w:lang w:bidi="ar-IQ"/>
              </w:rPr>
              <w:t xml:space="preserve">الفوتوشوب </w:t>
            </w:r>
          </w:p>
          <w:p w:rsidR="00B5092B" w:rsidRPr="00B5092B" w:rsidRDefault="00B5092B" w:rsidP="00B5092B">
            <w:pPr>
              <w:rPr>
                <w:sz w:val="28"/>
                <w:szCs w:val="28"/>
                <w:rtl/>
                <w:lang w:bidi="ar-IQ"/>
              </w:rPr>
            </w:pPr>
            <w:r w:rsidRPr="00B5092B">
              <w:rPr>
                <w:rFonts w:hint="cs"/>
                <w:sz w:val="28"/>
                <w:szCs w:val="28"/>
                <w:rtl/>
                <w:lang w:bidi="ar-IQ"/>
              </w:rPr>
              <w:t>اعداد مساحة العمل</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r w:rsidRPr="00B5092B">
              <w:rPr>
                <w:rFonts w:cs="Times New Roman" w:hint="cs"/>
                <w:sz w:val="24"/>
                <w:szCs w:val="24"/>
                <w:rtl/>
                <w:lang w:bidi="ar-IQ"/>
              </w:rPr>
              <w:t xml:space="preserve">المشاركة الصفية في التحضير </w:t>
            </w:r>
          </w:p>
        </w:tc>
      </w:tr>
      <w:tr w:rsidR="00B5092B" w:rsidRPr="00B5092B" w:rsidTr="00B5092B">
        <w:trPr>
          <w:trHeight w:val="788"/>
        </w:trPr>
        <w:tc>
          <w:tcPr>
            <w:tcW w:w="1701" w:type="dxa"/>
            <w:vAlign w:val="center"/>
          </w:tcPr>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sz w:val="24"/>
                <w:szCs w:val="24"/>
                <w:rtl/>
                <w:lang w:bidi="ar-IQ"/>
              </w:rPr>
              <w:t>الثالث عشر</w:t>
            </w:r>
          </w:p>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الرابع عشر</w:t>
            </w:r>
          </w:p>
          <w:p w:rsidR="00B5092B" w:rsidRPr="00B5092B" w:rsidRDefault="00B5092B" w:rsidP="00B5092B">
            <w:pPr>
              <w:autoSpaceDE w:val="0"/>
              <w:autoSpaceDN w:val="0"/>
              <w:adjustRightInd w:val="0"/>
              <w:jc w:val="center"/>
              <w:rPr>
                <w:rFonts w:asciiTheme="majorBidi" w:hAnsiTheme="majorBidi" w:cstheme="majorBidi"/>
                <w:sz w:val="24"/>
                <w:szCs w:val="24"/>
                <w:rtl/>
                <w:lang w:bidi="ar-IQ"/>
              </w:rPr>
            </w:pPr>
            <w:r w:rsidRPr="00B5092B">
              <w:rPr>
                <w:rFonts w:asciiTheme="majorBidi" w:hAnsiTheme="majorBidi" w:cstheme="majorBidi" w:hint="cs"/>
                <w:sz w:val="24"/>
                <w:szCs w:val="24"/>
                <w:rtl/>
                <w:lang w:bidi="ar-IQ"/>
              </w:rPr>
              <w:t>و</w:t>
            </w:r>
            <w:r w:rsidRPr="00B5092B">
              <w:rPr>
                <w:rFonts w:asciiTheme="majorBidi" w:hAnsiTheme="majorBidi" w:cstheme="majorBidi"/>
                <w:sz w:val="24"/>
                <w:szCs w:val="24"/>
                <w:rtl/>
                <w:lang w:bidi="ar-IQ"/>
              </w:rPr>
              <w:t>الخامس عشر</w:t>
            </w:r>
          </w:p>
        </w:tc>
        <w:tc>
          <w:tcPr>
            <w:tcW w:w="567" w:type="dxa"/>
          </w:tcPr>
          <w:p w:rsidR="00B5092B" w:rsidRPr="00B5092B" w:rsidRDefault="00B5092B" w:rsidP="00B5092B">
            <w:pPr>
              <w:jc w:val="center"/>
              <w:rPr>
                <w:rFonts w:cs="Times New Roman"/>
                <w:sz w:val="24"/>
                <w:szCs w:val="24"/>
              </w:rPr>
            </w:pPr>
            <w:r w:rsidRPr="00B5092B">
              <w:rPr>
                <w:rFonts w:cs="Times New Roman" w:hint="cs"/>
                <w:sz w:val="24"/>
                <w:szCs w:val="24"/>
                <w:rtl/>
              </w:rPr>
              <w:t>3</w:t>
            </w:r>
          </w:p>
        </w:tc>
        <w:tc>
          <w:tcPr>
            <w:tcW w:w="2434" w:type="dxa"/>
            <w:gridSpan w:val="2"/>
          </w:tcPr>
          <w:p w:rsidR="00B5092B" w:rsidRPr="00B5092B" w:rsidRDefault="00B5092B" w:rsidP="00B5092B">
            <w:pPr>
              <w:rPr>
                <w:sz w:val="28"/>
                <w:szCs w:val="28"/>
                <w:lang w:bidi="ar-IQ"/>
              </w:rPr>
            </w:pPr>
            <w:r w:rsidRPr="00B5092B">
              <w:rPr>
                <w:rFonts w:hint="cs"/>
                <w:sz w:val="28"/>
                <w:szCs w:val="28"/>
                <w:rtl/>
                <w:lang w:bidi="ar-IQ"/>
              </w:rPr>
              <w:t>شرح ادوات التحديد</w:t>
            </w:r>
          </w:p>
        </w:tc>
        <w:tc>
          <w:tcPr>
            <w:tcW w:w="1252" w:type="dxa"/>
          </w:tcPr>
          <w:p w:rsidR="00B5092B" w:rsidRPr="00B5092B" w:rsidRDefault="00B5092B" w:rsidP="00B5092B">
            <w:pPr>
              <w:jc w:val="center"/>
              <w:rPr>
                <w:sz w:val="28"/>
                <w:szCs w:val="28"/>
                <w:rtl/>
                <w:lang w:bidi="ar-IQ"/>
              </w:rPr>
            </w:pPr>
            <w:r w:rsidRPr="00B5092B">
              <w:rPr>
                <w:rFonts w:hint="cs"/>
                <w:sz w:val="28"/>
                <w:szCs w:val="28"/>
                <w:rtl/>
                <w:lang w:bidi="ar-IQ"/>
              </w:rPr>
              <w:t>الحاسبات</w:t>
            </w:r>
          </w:p>
        </w:tc>
        <w:tc>
          <w:tcPr>
            <w:tcW w:w="1843" w:type="dxa"/>
          </w:tcPr>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hint="cs"/>
                <w:sz w:val="24"/>
                <w:szCs w:val="24"/>
                <w:rtl/>
                <w:lang w:bidi="ar-IQ"/>
              </w:rPr>
              <w:t>العملي والتطبيقي</w:t>
            </w:r>
          </w:p>
        </w:tc>
        <w:tc>
          <w:tcPr>
            <w:tcW w:w="1701" w:type="dxa"/>
          </w:tcPr>
          <w:p w:rsidR="00B5092B" w:rsidRPr="00B5092B" w:rsidRDefault="00B5092B" w:rsidP="00B5092B">
            <w:r w:rsidRPr="00B5092B">
              <w:rPr>
                <w:rFonts w:cs="Times New Roman" w:hint="cs"/>
                <w:sz w:val="24"/>
                <w:szCs w:val="24"/>
                <w:rtl/>
                <w:lang w:bidi="ar-IQ"/>
              </w:rPr>
              <w:t xml:space="preserve">المشاركة الصفية في التحضير </w:t>
            </w:r>
          </w:p>
        </w:tc>
      </w:tr>
      <w:tr w:rsidR="00B5092B" w:rsidRPr="00B5092B" w:rsidTr="00B5092B">
        <w:tc>
          <w:tcPr>
            <w:tcW w:w="9498" w:type="dxa"/>
            <w:gridSpan w:val="7"/>
            <w:shd w:val="clear" w:color="auto" w:fill="FDE9D9" w:themeFill="accent6" w:themeFillTint="33"/>
          </w:tcPr>
          <w:p w:rsidR="00B5092B" w:rsidRPr="00B5092B" w:rsidRDefault="00B5092B" w:rsidP="00B5092B">
            <w:pPr>
              <w:jc w:val="center"/>
              <w:rPr>
                <w:rFonts w:asciiTheme="majorBidi" w:hAnsiTheme="majorBidi" w:cs="PT Bold Heading"/>
                <w:sz w:val="28"/>
                <w:szCs w:val="28"/>
                <w:rtl/>
                <w:lang w:bidi="ar-IQ"/>
              </w:rPr>
            </w:pPr>
            <w:r w:rsidRPr="00B5092B">
              <w:rPr>
                <w:rFonts w:asciiTheme="majorBidi" w:hAnsiTheme="majorBidi" w:cs="PT Bold Heading"/>
                <w:sz w:val="28"/>
                <w:szCs w:val="28"/>
                <w:rtl/>
                <w:lang w:bidi="ar-IQ"/>
              </w:rPr>
              <w:t>البنية التحتية</w:t>
            </w:r>
          </w:p>
        </w:tc>
      </w:tr>
      <w:tr w:rsidR="00B5092B" w:rsidRPr="00B5092B" w:rsidTr="00B5092B">
        <w:tc>
          <w:tcPr>
            <w:tcW w:w="4678" w:type="dxa"/>
            <w:gridSpan w:val="3"/>
            <w:vAlign w:val="center"/>
          </w:tcPr>
          <w:p w:rsidR="00B5092B" w:rsidRPr="00B5092B" w:rsidRDefault="00B5092B" w:rsidP="002C7E40">
            <w:pPr>
              <w:pStyle w:val="a4"/>
              <w:numPr>
                <w:ilvl w:val="0"/>
                <w:numId w:val="16"/>
              </w:numPr>
              <w:autoSpaceDE w:val="0"/>
              <w:autoSpaceDN w:val="0"/>
              <w:adjustRightInd w:val="0"/>
              <w:rPr>
                <w:rFonts w:asciiTheme="majorBidi" w:hAnsiTheme="majorBidi" w:cstheme="majorBidi"/>
                <w:sz w:val="28"/>
                <w:szCs w:val="28"/>
                <w:lang w:bidi="ar-IQ"/>
              </w:rPr>
            </w:pPr>
            <w:r w:rsidRPr="00B5092B">
              <w:rPr>
                <w:rFonts w:asciiTheme="majorBidi" w:hAnsiTheme="majorBidi" w:cstheme="majorBidi"/>
                <w:sz w:val="28"/>
                <w:szCs w:val="28"/>
                <w:rtl/>
                <w:lang w:bidi="ar-IQ"/>
              </w:rPr>
              <w:t>الكتب المقررة المطلوبة</w:t>
            </w:r>
          </w:p>
        </w:tc>
        <w:tc>
          <w:tcPr>
            <w:tcW w:w="4820" w:type="dxa"/>
            <w:gridSpan w:val="4"/>
          </w:tcPr>
          <w:p w:rsidR="00B5092B" w:rsidRPr="00B5092B" w:rsidRDefault="00B5092B" w:rsidP="00B5092B">
            <w:pPr>
              <w:bidi w:val="0"/>
              <w:rPr>
                <w:sz w:val="28"/>
                <w:szCs w:val="28"/>
                <w:lang w:bidi="ar-IQ"/>
              </w:rPr>
            </w:pPr>
            <w:r w:rsidRPr="00B5092B">
              <w:rPr>
                <w:rFonts w:hint="cs"/>
                <w:sz w:val="28"/>
                <w:szCs w:val="28"/>
                <w:rtl/>
                <w:lang w:bidi="ar-IQ"/>
              </w:rPr>
              <w:t xml:space="preserve">علم الحاسبات و </w:t>
            </w:r>
            <w:r w:rsidRPr="00B5092B">
              <w:rPr>
                <w:sz w:val="28"/>
                <w:szCs w:val="28"/>
                <w:lang w:bidi="ar-IQ"/>
              </w:rPr>
              <w:t>lc3</w:t>
            </w:r>
          </w:p>
        </w:tc>
      </w:tr>
      <w:tr w:rsidR="00B5092B" w:rsidRPr="00B5092B" w:rsidTr="00B5092B">
        <w:tc>
          <w:tcPr>
            <w:tcW w:w="4678" w:type="dxa"/>
            <w:gridSpan w:val="3"/>
            <w:vAlign w:val="center"/>
          </w:tcPr>
          <w:p w:rsidR="00B5092B" w:rsidRPr="00B5092B" w:rsidRDefault="00B5092B" w:rsidP="002C7E40">
            <w:pPr>
              <w:pStyle w:val="a4"/>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الرئيسية (المصادر)</w:t>
            </w:r>
          </w:p>
        </w:tc>
        <w:tc>
          <w:tcPr>
            <w:tcW w:w="4820" w:type="dxa"/>
            <w:gridSpan w:val="4"/>
          </w:tcPr>
          <w:p w:rsidR="00B5092B" w:rsidRPr="00B5092B" w:rsidRDefault="00B5092B" w:rsidP="00B5092B">
            <w:pPr>
              <w:bidi w:val="0"/>
              <w:rPr>
                <w:sz w:val="24"/>
                <w:szCs w:val="24"/>
                <w:lang w:bidi="ar-IQ"/>
              </w:rPr>
            </w:pPr>
            <w:r w:rsidRPr="00B5092B">
              <w:rPr>
                <w:sz w:val="24"/>
                <w:szCs w:val="24"/>
                <w:lang w:bidi="ar-IQ"/>
              </w:rPr>
              <w:t>Models of computer by Hohn Savage</w:t>
            </w:r>
          </w:p>
        </w:tc>
      </w:tr>
      <w:tr w:rsidR="00B5092B" w:rsidRPr="00B5092B" w:rsidTr="00B5092B">
        <w:tc>
          <w:tcPr>
            <w:tcW w:w="4678" w:type="dxa"/>
            <w:gridSpan w:val="3"/>
            <w:vAlign w:val="center"/>
          </w:tcPr>
          <w:p w:rsidR="00B5092B" w:rsidRPr="00B5092B" w:rsidRDefault="00B5092B" w:rsidP="002C7E40">
            <w:pPr>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الكتب والمراجع التي يوصى بها (المجلات العلمية، التقارير، ...الخ)</w:t>
            </w:r>
          </w:p>
        </w:tc>
        <w:tc>
          <w:tcPr>
            <w:tcW w:w="4820" w:type="dxa"/>
            <w:gridSpan w:val="4"/>
          </w:tcPr>
          <w:p w:rsidR="00B5092B" w:rsidRPr="00B5092B" w:rsidRDefault="00B5092B" w:rsidP="00B5092B">
            <w:pPr>
              <w:bidi w:val="0"/>
              <w:rPr>
                <w:sz w:val="24"/>
                <w:szCs w:val="24"/>
                <w:rtl/>
                <w:lang w:bidi="ar-IQ"/>
              </w:rPr>
            </w:pPr>
            <w:r w:rsidRPr="00B5092B">
              <w:rPr>
                <w:sz w:val="24"/>
                <w:szCs w:val="24"/>
                <w:lang w:bidi="ar-IQ"/>
              </w:rPr>
              <w:t>Models of computer by Hohn Savage</w:t>
            </w:r>
          </w:p>
        </w:tc>
      </w:tr>
      <w:tr w:rsidR="00B5092B" w:rsidRPr="00B5092B" w:rsidTr="00B5092B">
        <w:tc>
          <w:tcPr>
            <w:tcW w:w="4678" w:type="dxa"/>
            <w:gridSpan w:val="3"/>
            <w:vAlign w:val="center"/>
          </w:tcPr>
          <w:p w:rsidR="00B5092B" w:rsidRPr="00B5092B" w:rsidRDefault="00B5092B" w:rsidP="002C7E40">
            <w:pPr>
              <w:numPr>
                <w:ilvl w:val="0"/>
                <w:numId w:val="16"/>
              </w:numPr>
              <w:autoSpaceDE w:val="0"/>
              <w:autoSpaceDN w:val="0"/>
              <w:adjustRightInd w:val="0"/>
              <w:rPr>
                <w:rFonts w:asciiTheme="majorBidi" w:hAnsiTheme="majorBidi" w:cstheme="majorBidi"/>
                <w:sz w:val="28"/>
                <w:szCs w:val="28"/>
                <w:rtl/>
                <w:lang w:bidi="ar-IQ"/>
              </w:rPr>
            </w:pPr>
            <w:r w:rsidRPr="00B5092B">
              <w:rPr>
                <w:rFonts w:asciiTheme="majorBidi" w:hAnsiTheme="majorBidi" w:cstheme="majorBidi"/>
                <w:sz w:val="28"/>
                <w:szCs w:val="28"/>
                <w:rtl/>
                <w:lang w:bidi="ar-IQ"/>
              </w:rPr>
              <w:t>المراجع الالكترونية، مواقع الانترنيت</w:t>
            </w:r>
          </w:p>
        </w:tc>
        <w:tc>
          <w:tcPr>
            <w:tcW w:w="4820" w:type="dxa"/>
            <w:gridSpan w:val="4"/>
          </w:tcPr>
          <w:p w:rsidR="00B5092B" w:rsidRPr="00B5092B" w:rsidRDefault="00B5092B" w:rsidP="00B5092B">
            <w:pPr>
              <w:autoSpaceDE w:val="0"/>
              <w:autoSpaceDN w:val="0"/>
              <w:adjustRightInd w:val="0"/>
              <w:spacing w:after="200"/>
              <w:jc w:val="center"/>
              <w:rPr>
                <w:rFonts w:cs="Times New Roman"/>
                <w:sz w:val="24"/>
                <w:szCs w:val="24"/>
                <w:rtl/>
                <w:lang w:bidi="ar-IQ"/>
              </w:rPr>
            </w:pPr>
            <w:r w:rsidRPr="00B5092B">
              <w:rPr>
                <w:rFonts w:cs="Times New Roman"/>
                <w:sz w:val="24"/>
                <w:szCs w:val="24"/>
                <w:rtl/>
                <w:lang w:bidi="ar-IQ"/>
              </w:rPr>
              <w:t>مواقع الانترنت</w:t>
            </w:r>
          </w:p>
        </w:tc>
      </w:tr>
      <w:tr w:rsidR="00B5092B" w:rsidRPr="00B5092B" w:rsidTr="00B5092B">
        <w:tc>
          <w:tcPr>
            <w:tcW w:w="9498" w:type="dxa"/>
            <w:gridSpan w:val="7"/>
          </w:tcPr>
          <w:p w:rsidR="00B5092B" w:rsidRPr="00B5092B" w:rsidRDefault="00B5092B" w:rsidP="00B5092B">
            <w:pPr>
              <w:autoSpaceDE w:val="0"/>
              <w:autoSpaceDN w:val="0"/>
              <w:adjustRightInd w:val="0"/>
              <w:rPr>
                <w:rFonts w:asciiTheme="majorBidi" w:hAnsiTheme="majorBidi" w:cstheme="majorBidi"/>
                <w:b/>
                <w:bCs/>
                <w:sz w:val="28"/>
                <w:szCs w:val="28"/>
                <w:rtl/>
                <w:lang w:bidi="ar-IQ"/>
              </w:rPr>
            </w:pPr>
            <w:r w:rsidRPr="00B5092B">
              <w:rPr>
                <w:rFonts w:asciiTheme="majorBidi" w:hAnsiTheme="majorBidi" w:cstheme="majorBidi"/>
                <w:b/>
                <w:bCs/>
                <w:sz w:val="28"/>
                <w:szCs w:val="28"/>
                <w:rtl/>
                <w:lang w:bidi="ar-IQ"/>
              </w:rPr>
              <w:t>خطة تطوير المقرر الدراسي</w:t>
            </w:r>
          </w:p>
          <w:p w:rsidR="00B5092B" w:rsidRPr="00B5092B" w:rsidRDefault="00B5092B" w:rsidP="00B5092B">
            <w:pPr>
              <w:autoSpaceDE w:val="0"/>
              <w:autoSpaceDN w:val="0"/>
              <w:adjustRightInd w:val="0"/>
              <w:spacing w:after="200"/>
              <w:rPr>
                <w:rFonts w:cs="Times New Roman"/>
                <w:sz w:val="24"/>
                <w:szCs w:val="24"/>
                <w:rtl/>
                <w:lang w:bidi="ar-IQ"/>
              </w:rPr>
            </w:pPr>
            <w:r w:rsidRPr="00B5092B">
              <w:rPr>
                <w:rFonts w:cs="Times New Roman"/>
                <w:sz w:val="24"/>
                <w:szCs w:val="24"/>
                <w:rtl/>
                <w:lang w:bidi="ar-IQ"/>
              </w:rPr>
              <w:t>خطة تطوير المقرر الدراسي</w:t>
            </w:r>
            <w:r w:rsidRPr="00B5092B">
              <w:rPr>
                <w:rFonts w:cs="Times New Roman" w:hint="cs"/>
                <w:sz w:val="24"/>
                <w:szCs w:val="24"/>
                <w:rtl/>
                <w:lang w:bidi="ar-IQ"/>
              </w:rPr>
              <w:t xml:space="preserve">: اعتماد كتاب يعد من قبل ذوي الاختصاص بدلا عن الملزمة التي كثير ما تختلف من قسم الى اخر كونها مادة مشتركة لكافة الاقسام تتضمن جميع المفردات المحددة على وفق القطاعية . </w:t>
            </w:r>
          </w:p>
        </w:tc>
      </w:tr>
    </w:tbl>
    <w:p w:rsidR="00B5092B" w:rsidRPr="00B5092B" w:rsidRDefault="00B5092B" w:rsidP="00B5092B">
      <w:pPr>
        <w:rPr>
          <w:rtl/>
          <w:lang w:bidi="ar-IQ"/>
        </w:rPr>
      </w:pPr>
    </w:p>
    <w:p w:rsidR="00B5092B" w:rsidRPr="00B5092B" w:rsidRDefault="00B5092B" w:rsidP="00B5092B">
      <w:pPr>
        <w:rPr>
          <w:rtl/>
          <w:lang w:bidi="ar-IQ"/>
        </w:rPr>
      </w:pPr>
    </w:p>
    <w:p w:rsidR="00B5092B" w:rsidRPr="00B5092B" w:rsidRDefault="00B5092B" w:rsidP="00B5092B">
      <w:pPr>
        <w:rPr>
          <w:rtl/>
          <w:lang w:bidi="ar-IQ"/>
        </w:rPr>
      </w:pPr>
    </w:p>
    <w:p w:rsidR="00B5092B" w:rsidRPr="00B5092B" w:rsidRDefault="00B5092B" w:rsidP="00B5092B">
      <w:pPr>
        <w:rPr>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B5092B" w:rsidRPr="00B5092B" w:rsidRDefault="00B5092B" w:rsidP="00B5092B">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B5092B" w:rsidRPr="00B5092B" w:rsidRDefault="00B5092B" w:rsidP="00B5092B">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B5092B" w:rsidRPr="00B5092B" w:rsidTr="00B5092B">
        <w:trPr>
          <w:trHeight w:val="624"/>
        </w:trPr>
        <w:tc>
          <w:tcPr>
            <w:tcW w:w="9720" w:type="dxa"/>
            <w:gridSpan w:val="2"/>
            <w:shd w:val="clear" w:color="auto" w:fill="FDE9D9" w:themeFill="accent6" w:themeFillTint="33"/>
          </w:tcPr>
          <w:p w:rsidR="00B5092B" w:rsidRPr="00B5092B" w:rsidRDefault="00B5092B"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Pr>
                <w:rFonts w:cs="Times New Roman" w:hint="cs"/>
                <w:sz w:val="28"/>
                <w:szCs w:val="28"/>
                <w:rtl/>
                <w:lang w:bidi="ar-IQ"/>
              </w:rPr>
              <w:t>الحضارة الإسلامية</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00ED0C73">
              <w:rPr>
                <w:rFonts w:cs="Times New Roman" w:hint="cs"/>
                <w:sz w:val="28"/>
                <w:szCs w:val="28"/>
                <w:rtl/>
                <w:lang w:bidi="ar-IQ"/>
              </w:rPr>
              <w:t>رابعة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ED0C73">
              <w:rPr>
                <w:rFonts w:cs="Times New Roman" w:hint="cs"/>
                <w:sz w:val="28"/>
                <w:szCs w:val="28"/>
                <w:rtl/>
                <w:lang w:bidi="ar-IQ"/>
              </w:rPr>
              <w:t>الأول</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B5092B"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B5092B" w:rsidRPr="00B5092B" w:rsidTr="00B5092B">
        <w:tblPrEx>
          <w:tblLook w:val="04A0" w:firstRow="1" w:lastRow="0" w:firstColumn="1" w:lastColumn="0" w:noHBand="0" w:noVBand="1"/>
        </w:tblPrEx>
        <w:trPr>
          <w:trHeight w:val="725"/>
        </w:trPr>
        <w:tc>
          <w:tcPr>
            <w:tcW w:w="9720" w:type="dxa"/>
            <w:gridSpan w:val="2"/>
            <w:hideMark/>
          </w:tcPr>
          <w:p w:rsidR="00B5092B" w:rsidRPr="00B5092B" w:rsidRDefault="00B5092B"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B5092B" w:rsidRPr="00B5092B" w:rsidRDefault="00B5092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 xml:space="preserve">تعريف الطلب بالمراحل التاريخية التي مر بها </w:t>
            </w:r>
            <w:r>
              <w:rPr>
                <w:rFonts w:asciiTheme="majorBidi" w:hAnsiTheme="majorBidi" w:cstheme="majorBidi" w:hint="cs"/>
                <w:sz w:val="28"/>
                <w:szCs w:val="28"/>
                <w:rtl/>
                <w:lang w:bidi="ar-IQ"/>
              </w:rPr>
              <w:t>الحضارة الاسلامية</w:t>
            </w:r>
            <w:r w:rsidRPr="00B5092B">
              <w:rPr>
                <w:rFonts w:asciiTheme="majorBidi" w:hAnsiTheme="majorBidi" w:cstheme="majorBidi" w:hint="cs"/>
                <w:sz w:val="28"/>
                <w:szCs w:val="28"/>
                <w:rtl/>
                <w:lang w:bidi="ar-IQ"/>
              </w:rPr>
              <w:t>.</w:t>
            </w:r>
          </w:p>
          <w:p w:rsidR="00B5092B" w:rsidRPr="00B5092B" w:rsidRDefault="00B5092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Pr>
                <w:rFonts w:asciiTheme="majorBidi" w:hAnsiTheme="majorBidi" w:cstheme="majorBidi" w:hint="cs"/>
                <w:sz w:val="28"/>
                <w:szCs w:val="28"/>
                <w:rtl/>
                <w:lang w:bidi="ar-IQ"/>
              </w:rPr>
              <w:t>تها الحضارة الاسلامية</w:t>
            </w:r>
            <w:r w:rsidRPr="00B5092B">
              <w:rPr>
                <w:rFonts w:asciiTheme="majorBidi" w:hAnsiTheme="majorBidi" w:cstheme="majorBidi"/>
                <w:sz w:val="28"/>
                <w:szCs w:val="28"/>
                <w:rtl/>
                <w:lang w:bidi="ar-IQ"/>
              </w:rPr>
              <w:t>.</w:t>
            </w:r>
          </w:p>
          <w:p w:rsidR="00B5092B" w:rsidRPr="00B5092B" w:rsidRDefault="00B5092B" w:rsidP="002C7E40">
            <w:pPr>
              <w:pStyle w:val="a4"/>
              <w:numPr>
                <w:ilvl w:val="0"/>
                <w:numId w:val="44"/>
              </w:numPr>
              <w:tabs>
                <w:tab w:val="left" w:pos="6044"/>
              </w:tabs>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Pr>
                <w:rFonts w:asciiTheme="majorBidi" w:eastAsia="Calibri" w:hAnsiTheme="majorBidi" w:cstheme="majorBidi" w:hint="cs"/>
                <w:sz w:val="28"/>
                <w:szCs w:val="28"/>
                <w:rtl/>
                <w:lang w:bidi="ar-IQ"/>
              </w:rPr>
              <w:t>في</w:t>
            </w:r>
            <w:r>
              <w:rPr>
                <w:rFonts w:asciiTheme="majorBidi" w:hAnsiTheme="majorBidi" w:cstheme="majorBidi" w:hint="cs"/>
                <w:sz w:val="28"/>
                <w:szCs w:val="28"/>
                <w:rtl/>
                <w:lang w:bidi="ar-IQ"/>
              </w:rPr>
              <w:t xml:space="preserve"> الحضارة الإسلامية </w:t>
            </w:r>
            <w:r w:rsidRPr="00B5092B">
              <w:rPr>
                <w:rFonts w:asciiTheme="majorBidi" w:eastAsia="Calibri" w:hAnsiTheme="majorBidi" w:cstheme="majorBidi"/>
                <w:sz w:val="28"/>
                <w:szCs w:val="28"/>
                <w:rtl/>
                <w:lang w:bidi="ar-IQ"/>
              </w:rPr>
              <w:t>وخصائصها ومبادئها.</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B5092B" w:rsidRPr="00B5092B" w:rsidRDefault="00B5092B" w:rsidP="00B5092B">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B5092B" w:rsidRPr="00B5092B" w:rsidTr="00B5092B">
        <w:trPr>
          <w:trHeight w:val="116"/>
        </w:trPr>
        <w:tc>
          <w:tcPr>
            <w:tcW w:w="9720" w:type="dxa"/>
            <w:hideMark/>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B5092B" w:rsidRPr="00B5092B" w:rsidTr="00B5092B">
        <w:trPr>
          <w:trHeight w:val="59"/>
        </w:trPr>
        <w:tc>
          <w:tcPr>
            <w:tcW w:w="9720" w:type="dxa"/>
          </w:tcPr>
          <w:p w:rsidR="00B5092B" w:rsidRPr="00B5092B" w:rsidRDefault="00B5092B"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B5092B" w:rsidRPr="00B5092B" w:rsidRDefault="00B5092B" w:rsidP="002C7E40">
            <w:pPr>
              <w:numPr>
                <w:ilvl w:val="0"/>
                <w:numId w:val="55"/>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B5092B" w:rsidRPr="00B5092B" w:rsidRDefault="00B5092B" w:rsidP="002C7E40">
            <w:pPr>
              <w:numPr>
                <w:ilvl w:val="0"/>
                <w:numId w:val="55"/>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B5092B" w:rsidRPr="00B5092B" w:rsidRDefault="00B5092B" w:rsidP="002C7E40">
            <w:pPr>
              <w:numPr>
                <w:ilvl w:val="0"/>
                <w:numId w:val="55"/>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B5092B" w:rsidRPr="00B5092B" w:rsidRDefault="00B5092B" w:rsidP="002C7E40">
            <w:pPr>
              <w:numPr>
                <w:ilvl w:val="0"/>
                <w:numId w:val="55"/>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lastRenderedPageBreak/>
              <w:t>فهم الطلبة كونهم قادة المستقبل في إدارة العملية التربوية.</w:t>
            </w:r>
          </w:p>
          <w:p w:rsidR="00B5092B" w:rsidRPr="00B5092B" w:rsidRDefault="00B5092B" w:rsidP="002C7E40">
            <w:pPr>
              <w:numPr>
                <w:ilvl w:val="0"/>
                <w:numId w:val="55"/>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B5092B" w:rsidRPr="00B5092B" w:rsidRDefault="00B5092B" w:rsidP="002C7E40">
            <w:pPr>
              <w:numPr>
                <w:ilvl w:val="0"/>
                <w:numId w:val="55"/>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B5092B" w:rsidRPr="00B5092B" w:rsidTr="00B5092B">
        <w:tblPrEx>
          <w:tblLook w:val="0000" w:firstRow="0" w:lastRow="0" w:firstColumn="0" w:lastColumn="0" w:noHBand="0" w:noVBand="0"/>
        </w:tblPrEx>
        <w:trPr>
          <w:trHeight w:val="1631"/>
        </w:trPr>
        <w:tc>
          <w:tcPr>
            <w:tcW w:w="9720" w:type="dxa"/>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B5092B" w:rsidRPr="00B5092B" w:rsidRDefault="00B5092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B5092B" w:rsidRPr="00B5092B" w:rsidRDefault="00B5092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B5092B" w:rsidRPr="00B5092B" w:rsidRDefault="00B5092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B5092B" w:rsidRPr="00B5092B" w:rsidRDefault="00B5092B" w:rsidP="00B5092B">
            <w:pPr>
              <w:shd w:val="clear" w:color="auto" w:fill="FFFFFF"/>
              <w:autoSpaceDE w:val="0"/>
              <w:autoSpaceDN w:val="0"/>
              <w:adjustRightInd w:val="0"/>
              <w:spacing w:line="276" w:lineRule="auto"/>
              <w:rPr>
                <w:rFonts w:eastAsia="Calibri" w:cs="Times New Roman"/>
                <w:sz w:val="28"/>
                <w:szCs w:val="28"/>
                <w:lang w:bidi="ar-IQ"/>
              </w:rPr>
            </w:pPr>
          </w:p>
        </w:tc>
      </w:tr>
      <w:tr w:rsidR="00B5092B"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400"/>
        </w:trPr>
        <w:tc>
          <w:tcPr>
            <w:tcW w:w="9720" w:type="dxa"/>
          </w:tcPr>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B5092B"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B5092B" w:rsidRPr="00B5092B" w:rsidRDefault="00B5092B"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B5092B" w:rsidRPr="00B5092B" w:rsidRDefault="00B5092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B5092B" w:rsidRPr="00B5092B" w:rsidRDefault="00B5092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B5092B" w:rsidRPr="00B5092B" w:rsidRDefault="00B5092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B5092B"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B5092B" w:rsidRPr="00B5092B" w:rsidRDefault="00B5092B"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B5092B"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B5092B" w:rsidRPr="00B5092B" w:rsidRDefault="00B5092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B5092B" w:rsidRPr="00B5092B" w:rsidRDefault="00B5092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B5092B"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B5092B" w:rsidRPr="00B5092B" w:rsidRDefault="00B5092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B5092B" w:rsidRPr="00B5092B" w:rsidRDefault="00B5092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lastRenderedPageBreak/>
              <w:t>4. مهارة نقل المعلومات.</w:t>
            </w:r>
          </w:p>
        </w:tc>
      </w:tr>
    </w:tbl>
    <w:p w:rsidR="00B5092B" w:rsidRPr="00B5092B" w:rsidRDefault="00B5092B" w:rsidP="00B5092B">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B5092B" w:rsidRPr="00B5092B" w:rsidTr="00B5092B">
        <w:trPr>
          <w:trHeight w:val="281"/>
        </w:trPr>
        <w:tc>
          <w:tcPr>
            <w:tcW w:w="9498" w:type="dxa"/>
            <w:gridSpan w:val="6"/>
            <w:shd w:val="clear" w:color="auto" w:fill="FDE9D9" w:themeFill="accent6" w:themeFillTint="33"/>
          </w:tcPr>
          <w:p w:rsidR="00B5092B" w:rsidRPr="00B5092B" w:rsidRDefault="00B5092B"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t>بنية المقر</w:t>
            </w:r>
            <w:r w:rsidRPr="00B5092B">
              <w:rPr>
                <w:rFonts w:cs="PT Bold Heading" w:hint="cs"/>
                <w:sz w:val="28"/>
                <w:szCs w:val="28"/>
                <w:rtl/>
                <w:lang w:bidi="ar-IQ"/>
              </w:rPr>
              <w:t>ر</w:t>
            </w:r>
          </w:p>
        </w:tc>
      </w:tr>
      <w:tr w:rsidR="00B5092B" w:rsidRPr="00B5092B" w:rsidTr="00B5092B">
        <w:trPr>
          <w:trHeight w:val="305"/>
        </w:trPr>
        <w:tc>
          <w:tcPr>
            <w:tcW w:w="170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70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5092B" w:rsidRPr="00B5092B" w:rsidTr="00B5092B">
        <w:trPr>
          <w:trHeight w:val="399"/>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B5092B" w:rsidRPr="00B5092B" w:rsidRDefault="00B5092B"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Pr>
                <w:rFonts w:cs="Times New Roman" w:hint="cs"/>
                <w:sz w:val="28"/>
                <w:szCs w:val="28"/>
                <w:rtl/>
                <w:lang w:bidi="ar-IQ"/>
              </w:rPr>
              <w:t>مفهوم الحضارة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9"/>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B5092B" w:rsidRPr="00B5092B" w:rsidRDefault="00B5092B" w:rsidP="00B5092B">
            <w:pPr>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Pr>
                <w:rFonts w:cs="Times New Roman" w:hint="cs"/>
                <w:sz w:val="28"/>
                <w:szCs w:val="28"/>
                <w:rtl/>
                <w:lang w:bidi="ar-IQ"/>
              </w:rPr>
              <w:t>الحياة الاجتماعية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20"/>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B5092B" w:rsidRPr="00B5092B" w:rsidRDefault="00B5092B" w:rsidP="00B5092B">
            <w:pPr>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B5092B" w:rsidP="00B5092B">
            <w:pPr>
              <w:autoSpaceDE w:val="0"/>
              <w:autoSpaceDN w:val="0"/>
              <w:adjustRightInd w:val="0"/>
              <w:jc w:val="center"/>
              <w:rPr>
                <w:rFonts w:cs="Times New Roman"/>
                <w:sz w:val="28"/>
                <w:szCs w:val="28"/>
                <w:lang w:val="en-GB" w:bidi="ar-IQ"/>
              </w:rPr>
            </w:pPr>
            <w:r>
              <w:rPr>
                <w:rFonts w:cs="Times New Roman" w:hint="cs"/>
                <w:sz w:val="28"/>
                <w:szCs w:val="28"/>
                <w:rtl/>
                <w:lang w:val="en-GB" w:bidi="ar-IQ"/>
              </w:rPr>
              <w:t>اثر الحضارة العربية في  الحضارات</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B5092B" w:rsidP="00B5092B">
            <w:pPr>
              <w:tabs>
                <w:tab w:val="left" w:pos="361"/>
              </w:tabs>
              <w:autoSpaceDE w:val="0"/>
              <w:autoSpaceDN w:val="0"/>
              <w:adjustRightInd w:val="0"/>
              <w:jc w:val="center"/>
              <w:rPr>
                <w:rFonts w:cs="Times New Roman"/>
                <w:sz w:val="28"/>
                <w:szCs w:val="28"/>
                <w:lang w:bidi="ar-IQ"/>
              </w:rPr>
            </w:pPr>
            <w:r>
              <w:rPr>
                <w:rFonts w:cs="Times New Roman" w:hint="cs"/>
                <w:sz w:val="28"/>
                <w:szCs w:val="28"/>
                <w:rtl/>
                <w:lang w:bidi="ar-IQ"/>
              </w:rPr>
              <w:t>النظام الساسي</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B5092B" w:rsidRPr="00B5092B" w:rsidRDefault="00B5092B"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Pr>
                <w:rFonts w:cs="Times New Roman" w:hint="cs"/>
                <w:sz w:val="28"/>
                <w:szCs w:val="28"/>
                <w:rtl/>
                <w:lang w:bidi="ar-IQ"/>
              </w:rPr>
              <w:t>النظام الإداري</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550"/>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Pr>
                <w:rFonts w:cs="Times New Roman" w:hint="cs"/>
                <w:sz w:val="28"/>
                <w:szCs w:val="28"/>
                <w:rtl/>
                <w:lang w:bidi="ar-IQ"/>
              </w:rPr>
              <w:t>النظم المالية والاقتصادية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Default="00B5092B" w:rsidP="00B5092B">
            <w:pPr>
              <w:autoSpaceDE w:val="0"/>
              <w:autoSpaceDN w:val="0"/>
              <w:adjustRightInd w:val="0"/>
              <w:jc w:val="center"/>
              <w:rPr>
                <w:rFonts w:cs="Times New Roman"/>
                <w:sz w:val="28"/>
                <w:szCs w:val="28"/>
                <w:rtl/>
                <w:lang w:bidi="ar-IQ"/>
              </w:rPr>
            </w:pPr>
            <w:r>
              <w:rPr>
                <w:rFonts w:cs="Times New Roman" w:hint="cs"/>
                <w:sz w:val="28"/>
                <w:szCs w:val="28"/>
                <w:rtl/>
                <w:lang w:bidi="ar-IQ"/>
              </w:rPr>
              <w:t>النظم العسكرية،</w:t>
            </w:r>
          </w:p>
          <w:p w:rsidR="00B5092B" w:rsidRDefault="00B5092B" w:rsidP="00B5092B">
            <w:pPr>
              <w:autoSpaceDE w:val="0"/>
              <w:autoSpaceDN w:val="0"/>
              <w:adjustRightInd w:val="0"/>
              <w:jc w:val="center"/>
              <w:rPr>
                <w:rFonts w:cs="Times New Roman"/>
                <w:sz w:val="28"/>
                <w:szCs w:val="28"/>
                <w:rtl/>
                <w:lang w:bidi="ar-IQ"/>
              </w:rPr>
            </w:pPr>
            <w:r>
              <w:rPr>
                <w:rFonts w:cs="Times New Roman" w:hint="cs"/>
                <w:sz w:val="28"/>
                <w:szCs w:val="28"/>
                <w:rtl/>
                <w:lang w:bidi="ar-IQ"/>
              </w:rPr>
              <w:t>المكتبات في الشام</w:t>
            </w:r>
          </w:p>
          <w:p w:rsidR="00B5092B" w:rsidRPr="00B5092B" w:rsidRDefault="00B5092B" w:rsidP="00B5092B">
            <w:pPr>
              <w:autoSpaceDE w:val="0"/>
              <w:autoSpaceDN w:val="0"/>
              <w:adjustRightInd w:val="0"/>
              <w:jc w:val="center"/>
              <w:rPr>
                <w:rFonts w:cs="Times New Roman"/>
                <w:sz w:val="28"/>
                <w:szCs w:val="28"/>
                <w:lang w:bidi="ar-IQ"/>
              </w:rPr>
            </w:pPr>
            <w:r>
              <w:rPr>
                <w:rFonts w:cs="Times New Roman" w:hint="cs"/>
                <w:sz w:val="28"/>
                <w:szCs w:val="28"/>
                <w:rtl/>
                <w:lang w:bidi="ar-IQ"/>
              </w:rPr>
              <w:t>العلوم الدينية، والعلوم الإنسانية، العلوم العقلية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40"/>
        </w:trPr>
        <w:tc>
          <w:tcPr>
            <w:tcW w:w="9498" w:type="dxa"/>
            <w:gridSpan w:val="6"/>
            <w:shd w:val="clear" w:color="auto" w:fill="FDE9D9" w:themeFill="accent6" w:themeFillTint="33"/>
            <w:vAlign w:val="center"/>
          </w:tcPr>
          <w:p w:rsidR="00B5092B" w:rsidRPr="00B5092B" w:rsidRDefault="00B5092B"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B5092B" w:rsidRPr="00B5092B" w:rsidRDefault="00B5092B"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B5092B" w:rsidRPr="00B5092B" w:rsidRDefault="00B5092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B5092B" w:rsidRPr="00B5092B" w:rsidRDefault="00B5092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B5092B" w:rsidRPr="00B5092B" w:rsidRDefault="00B5092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B5092B" w:rsidRPr="00B5092B" w:rsidTr="00B5092B">
        <w:trPr>
          <w:trHeight w:val="323"/>
        </w:trPr>
        <w:tc>
          <w:tcPr>
            <w:tcW w:w="9498" w:type="dxa"/>
            <w:gridSpan w:val="6"/>
            <w:vAlign w:val="center"/>
          </w:tcPr>
          <w:p w:rsidR="00B5092B" w:rsidRPr="00B5092B" w:rsidRDefault="00B5092B"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B5092B" w:rsidRPr="00B5092B" w:rsidRDefault="00B5092B"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B5092B" w:rsidRPr="00B5092B" w:rsidRDefault="00B5092B" w:rsidP="00B5092B">
      <w:pPr>
        <w:autoSpaceDE w:val="0"/>
        <w:autoSpaceDN w:val="0"/>
        <w:adjustRightInd w:val="0"/>
        <w:spacing w:after="200"/>
        <w:rPr>
          <w:rFonts w:cs="Times New Roman"/>
          <w:sz w:val="28"/>
          <w:szCs w:val="28"/>
          <w:rtl/>
          <w:lang w:bidi="ar-IQ"/>
        </w:rPr>
      </w:pPr>
    </w:p>
    <w:p w:rsidR="00B5092B" w:rsidRPr="00B5092B" w:rsidRDefault="00B5092B" w:rsidP="00B5092B">
      <w:pPr>
        <w:jc w:val="center"/>
        <w:rPr>
          <w:rFonts w:cs="PT Bold Heading"/>
          <w:b/>
          <w:bCs/>
          <w:sz w:val="32"/>
          <w:szCs w:val="32"/>
          <w:rtl/>
          <w:lang w:bidi="ar-IQ"/>
        </w:rPr>
      </w:pPr>
    </w:p>
    <w:p w:rsidR="00B5092B" w:rsidRPr="00B5092B" w:rsidRDefault="00B5092B" w:rsidP="00B5092B">
      <w:pPr>
        <w:rPr>
          <w:rtl/>
          <w:lang w:bidi="ar-IQ"/>
        </w:rPr>
      </w:pPr>
    </w:p>
    <w:p w:rsidR="00B5092B" w:rsidRPr="00B5092B" w:rsidRDefault="00B5092B" w:rsidP="00B5092B">
      <w:pPr>
        <w:rPr>
          <w:lang w:bidi="ar-IQ"/>
        </w:rPr>
      </w:pPr>
    </w:p>
    <w:p w:rsidR="00B5092B" w:rsidRPr="00B5092B" w:rsidRDefault="00B5092B" w:rsidP="005343F1">
      <w:pPr>
        <w:rPr>
          <w:rtl/>
          <w:lang w:bidi="ar-IQ"/>
        </w:rPr>
      </w:pPr>
    </w:p>
    <w:p w:rsidR="00B5092B" w:rsidRDefault="00B5092B" w:rsidP="005343F1">
      <w:pPr>
        <w:rPr>
          <w:rtl/>
          <w:lang w:bidi="ar-IQ"/>
        </w:rPr>
      </w:pPr>
    </w:p>
    <w:p w:rsidR="00B5092B" w:rsidRDefault="00B5092B" w:rsidP="005343F1">
      <w:pPr>
        <w:rPr>
          <w:rtl/>
          <w:lang w:bidi="ar-IQ"/>
        </w:rPr>
      </w:pPr>
    </w:p>
    <w:p w:rsidR="00ED0C73" w:rsidRDefault="00ED0C73" w:rsidP="00B5092B">
      <w:pPr>
        <w:jc w:val="center"/>
        <w:rPr>
          <w:rFonts w:cs="PT Bold Heading"/>
          <w:b/>
          <w:bCs/>
          <w:sz w:val="32"/>
          <w:szCs w:val="32"/>
          <w:rtl/>
          <w:lang w:bidi="ar-IQ"/>
        </w:rPr>
      </w:pPr>
    </w:p>
    <w:p w:rsidR="00B5092B" w:rsidRPr="00B5092B" w:rsidRDefault="00B5092B" w:rsidP="00ED0C73">
      <w:pPr>
        <w:jc w:val="center"/>
        <w:rPr>
          <w:rFonts w:cs="PT Bold Heading"/>
          <w:b/>
          <w:bCs/>
          <w:sz w:val="32"/>
          <w:szCs w:val="32"/>
          <w:rtl/>
          <w:lang w:bidi="ar-IQ"/>
        </w:rPr>
      </w:pPr>
      <w:r w:rsidRPr="00B5092B">
        <w:rPr>
          <w:rFonts w:cs="PT Bold Heading" w:hint="cs"/>
          <w:b/>
          <w:bCs/>
          <w:sz w:val="32"/>
          <w:szCs w:val="32"/>
          <w:rtl/>
          <w:lang w:bidi="ar-IQ"/>
        </w:rPr>
        <w:t>نموذج وصف المقرر</w:t>
      </w:r>
    </w:p>
    <w:p w:rsidR="00B5092B" w:rsidRPr="00B5092B" w:rsidRDefault="00B5092B" w:rsidP="00B5092B">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B5092B" w:rsidRPr="00B5092B" w:rsidTr="00B5092B">
        <w:trPr>
          <w:trHeight w:val="624"/>
        </w:trPr>
        <w:tc>
          <w:tcPr>
            <w:tcW w:w="9720" w:type="dxa"/>
            <w:gridSpan w:val="2"/>
            <w:shd w:val="clear" w:color="auto" w:fill="FDE9D9" w:themeFill="accent6" w:themeFillTint="33"/>
          </w:tcPr>
          <w:p w:rsidR="00B5092B" w:rsidRPr="00B5092B" w:rsidRDefault="00B5092B" w:rsidP="00B5092B">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Pr>
                <w:rFonts w:cs="Times New Roman" w:hint="cs"/>
                <w:sz w:val="28"/>
                <w:szCs w:val="28"/>
                <w:rtl/>
                <w:lang w:bidi="ar-IQ"/>
              </w:rPr>
              <w:t>تاريخ الولايات المتحدة الامريكية</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00ED0C73">
              <w:rPr>
                <w:rFonts w:cs="Times New Roman" w:hint="cs"/>
                <w:sz w:val="28"/>
                <w:szCs w:val="28"/>
                <w:rtl/>
                <w:lang w:bidi="ar-IQ"/>
              </w:rPr>
              <w:t>رابعة</w:t>
            </w:r>
            <w:r w:rsidRPr="00B5092B">
              <w:rPr>
                <w:rFonts w:cs="Times New Roman"/>
                <w:sz w:val="28"/>
                <w:szCs w:val="28"/>
                <w:rtl/>
                <w:lang w:bidi="ar-IQ"/>
              </w:rPr>
              <w:t xml:space="preserve">/ الكورس </w:t>
            </w:r>
            <w:r w:rsidR="00ED0C73">
              <w:rPr>
                <w:rFonts w:cs="Times New Roman" w:hint="cs"/>
                <w:sz w:val="28"/>
                <w:szCs w:val="28"/>
                <w:rtl/>
                <w:lang w:bidi="ar-IQ"/>
              </w:rPr>
              <w:t>الأول</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B5092B" w:rsidRPr="00B5092B" w:rsidRDefault="00B5092B" w:rsidP="00B5092B">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B5092B" w:rsidRPr="00B5092B" w:rsidTr="00B5092B">
        <w:trPr>
          <w:trHeight w:val="624"/>
        </w:trPr>
        <w:tc>
          <w:tcPr>
            <w:tcW w:w="3780" w:type="dxa"/>
            <w:shd w:val="clear" w:color="auto" w:fill="FDE9D9" w:themeFill="accent6" w:themeFillTint="33"/>
          </w:tcPr>
          <w:p w:rsidR="00B5092B" w:rsidRPr="00B5092B" w:rsidRDefault="00B5092B" w:rsidP="00B5092B">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B5092B" w:rsidRPr="00B5092B" w:rsidRDefault="00333ED0" w:rsidP="00B5092B">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B5092B" w:rsidRPr="00B5092B" w:rsidTr="00B5092B">
        <w:tblPrEx>
          <w:tblLook w:val="04A0" w:firstRow="1" w:lastRow="0" w:firstColumn="1" w:lastColumn="0" w:noHBand="0" w:noVBand="1"/>
        </w:tblPrEx>
        <w:trPr>
          <w:trHeight w:val="725"/>
        </w:trPr>
        <w:tc>
          <w:tcPr>
            <w:tcW w:w="9720" w:type="dxa"/>
            <w:gridSpan w:val="2"/>
            <w:hideMark/>
          </w:tcPr>
          <w:p w:rsidR="00B5092B" w:rsidRPr="00B5092B" w:rsidRDefault="00B5092B" w:rsidP="00B5092B">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B5092B" w:rsidRPr="00B5092B" w:rsidRDefault="00B5092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تعريف الطلب بالمراحل التاريخية التي مر بها</w:t>
            </w:r>
            <w:r w:rsidR="00D30EFA">
              <w:rPr>
                <w:rFonts w:asciiTheme="majorBidi" w:hAnsiTheme="majorBidi" w:cstheme="majorBidi" w:hint="cs"/>
                <w:sz w:val="28"/>
                <w:szCs w:val="28"/>
                <w:rtl/>
                <w:lang w:bidi="ar-IQ"/>
              </w:rPr>
              <w:t xml:space="preserve"> الولايات المتحدة الامريكية</w:t>
            </w:r>
            <w:r w:rsidRPr="00B5092B">
              <w:rPr>
                <w:rFonts w:asciiTheme="majorBidi" w:hAnsiTheme="majorBidi" w:cstheme="majorBidi" w:hint="cs"/>
                <w:sz w:val="28"/>
                <w:szCs w:val="28"/>
                <w:rtl/>
                <w:lang w:bidi="ar-IQ"/>
              </w:rPr>
              <w:t>.</w:t>
            </w:r>
          </w:p>
          <w:p w:rsidR="00B5092B" w:rsidRPr="00B5092B" w:rsidRDefault="00B5092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Pr="00B5092B">
              <w:rPr>
                <w:rFonts w:asciiTheme="majorBidi" w:hAnsiTheme="majorBidi" w:cstheme="majorBidi" w:hint="cs"/>
                <w:sz w:val="28"/>
                <w:szCs w:val="28"/>
                <w:rtl/>
                <w:lang w:bidi="ar-IQ"/>
              </w:rPr>
              <w:t xml:space="preserve">تها </w:t>
            </w:r>
            <w:r w:rsidR="00D30EFA">
              <w:rPr>
                <w:rFonts w:asciiTheme="majorBidi" w:hAnsiTheme="majorBidi" w:cstheme="majorBidi" w:hint="cs"/>
                <w:sz w:val="28"/>
                <w:szCs w:val="28"/>
                <w:rtl/>
                <w:lang w:bidi="ar-IQ"/>
              </w:rPr>
              <w:t>الولايات المتحدة الامريكية</w:t>
            </w:r>
            <w:r w:rsidRPr="00B5092B">
              <w:rPr>
                <w:rFonts w:asciiTheme="majorBidi" w:hAnsiTheme="majorBidi" w:cstheme="majorBidi"/>
                <w:sz w:val="28"/>
                <w:szCs w:val="28"/>
                <w:rtl/>
                <w:lang w:bidi="ar-IQ"/>
              </w:rPr>
              <w:t>.</w:t>
            </w:r>
          </w:p>
          <w:p w:rsidR="00B5092B" w:rsidRPr="00B5092B" w:rsidRDefault="00B5092B"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w:t>
            </w:r>
            <w:r w:rsidR="00D30EFA">
              <w:rPr>
                <w:rFonts w:asciiTheme="majorBidi" w:hAnsiTheme="majorBidi" w:cstheme="majorBidi" w:hint="cs"/>
                <w:sz w:val="28"/>
                <w:szCs w:val="28"/>
                <w:rtl/>
                <w:lang w:bidi="ar-IQ"/>
              </w:rPr>
              <w:t>الولايات المتحدة الامريكية</w:t>
            </w:r>
            <w:r w:rsidRPr="00B5092B">
              <w:rPr>
                <w:rFonts w:asciiTheme="majorBidi" w:eastAsia="Calibri" w:hAnsiTheme="majorBidi" w:cstheme="majorBidi"/>
                <w:sz w:val="28"/>
                <w:szCs w:val="28"/>
                <w:rtl/>
                <w:lang w:bidi="ar-IQ"/>
              </w:rPr>
              <w:t xml:space="preserve"> وخصائصها ومبادئها.</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B5092B" w:rsidRPr="00B5092B" w:rsidRDefault="00B5092B"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B5092B" w:rsidRPr="00B5092B" w:rsidRDefault="00B5092B" w:rsidP="00B5092B">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B5092B" w:rsidRPr="00B5092B" w:rsidTr="00B5092B">
        <w:trPr>
          <w:trHeight w:val="116"/>
        </w:trPr>
        <w:tc>
          <w:tcPr>
            <w:tcW w:w="9720" w:type="dxa"/>
            <w:hideMark/>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B5092B" w:rsidRPr="00B5092B" w:rsidTr="00B5092B">
        <w:trPr>
          <w:trHeight w:val="59"/>
        </w:trPr>
        <w:tc>
          <w:tcPr>
            <w:tcW w:w="9720" w:type="dxa"/>
          </w:tcPr>
          <w:p w:rsidR="00B5092B" w:rsidRPr="00B5092B" w:rsidRDefault="00B5092B" w:rsidP="00B5092B">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B5092B" w:rsidRPr="00B5092B" w:rsidRDefault="00B5092B"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B5092B" w:rsidRPr="00B5092B" w:rsidRDefault="00B5092B"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B5092B" w:rsidRPr="00B5092B" w:rsidRDefault="00B5092B"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B5092B" w:rsidRPr="00B5092B" w:rsidRDefault="00B5092B"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B5092B" w:rsidRPr="00B5092B" w:rsidRDefault="00B5092B"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B5092B" w:rsidRPr="00B5092B" w:rsidRDefault="00B5092B"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lastRenderedPageBreak/>
              <w:t>زيادة قدرة وفاعلية الفرد في أدائه لوظائفه التدريسية.</w:t>
            </w:r>
          </w:p>
        </w:tc>
      </w:tr>
      <w:tr w:rsidR="00B5092B" w:rsidRPr="00B5092B" w:rsidTr="00B5092B">
        <w:tblPrEx>
          <w:tblLook w:val="0000" w:firstRow="0" w:lastRow="0" w:firstColumn="0" w:lastColumn="0" w:noHBand="0" w:noVBand="0"/>
        </w:tblPrEx>
        <w:trPr>
          <w:trHeight w:val="1631"/>
        </w:trPr>
        <w:tc>
          <w:tcPr>
            <w:tcW w:w="9720" w:type="dxa"/>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B5092B" w:rsidRPr="00B5092B" w:rsidRDefault="00B5092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B5092B" w:rsidRPr="00B5092B" w:rsidRDefault="00B5092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B5092B" w:rsidRPr="00B5092B" w:rsidRDefault="00B5092B"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B5092B" w:rsidRPr="00B5092B" w:rsidRDefault="00B5092B" w:rsidP="00B5092B">
            <w:pPr>
              <w:shd w:val="clear" w:color="auto" w:fill="FFFFFF"/>
              <w:autoSpaceDE w:val="0"/>
              <w:autoSpaceDN w:val="0"/>
              <w:adjustRightInd w:val="0"/>
              <w:spacing w:line="276" w:lineRule="auto"/>
              <w:rPr>
                <w:rFonts w:eastAsia="Calibri" w:cs="Times New Roman"/>
                <w:sz w:val="28"/>
                <w:szCs w:val="28"/>
                <w:lang w:bidi="ar-IQ"/>
              </w:rPr>
            </w:pPr>
          </w:p>
        </w:tc>
      </w:tr>
      <w:tr w:rsidR="00B5092B" w:rsidRPr="00B5092B" w:rsidTr="00B5092B">
        <w:tblPrEx>
          <w:tblLook w:val="0000" w:firstRow="0" w:lastRow="0" w:firstColumn="0" w:lastColumn="0" w:noHBand="0" w:noVBand="0"/>
        </w:tblPrEx>
        <w:trPr>
          <w:trHeight w:val="423"/>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400"/>
        </w:trPr>
        <w:tc>
          <w:tcPr>
            <w:tcW w:w="9720" w:type="dxa"/>
          </w:tcPr>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B5092B" w:rsidRPr="00B5092B" w:rsidRDefault="00B5092B"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B5092B" w:rsidRPr="00B5092B" w:rsidTr="00B5092B">
        <w:tblPrEx>
          <w:tblLook w:val="0000" w:firstRow="0" w:lastRow="0" w:firstColumn="0" w:lastColumn="0" w:noHBand="0" w:noVBand="0"/>
        </w:tblPrEx>
        <w:trPr>
          <w:trHeight w:val="184"/>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B5092B">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B5092B" w:rsidRPr="00B5092B" w:rsidRDefault="00B5092B" w:rsidP="00B5092B">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B5092B" w:rsidRPr="00B5092B" w:rsidRDefault="00B5092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B5092B" w:rsidRPr="00B5092B" w:rsidRDefault="00B5092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B5092B" w:rsidRPr="00B5092B" w:rsidRDefault="00B5092B"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B5092B" w:rsidRPr="00B5092B" w:rsidTr="00B5092B">
        <w:tblPrEx>
          <w:tblLook w:val="0000" w:firstRow="0" w:lastRow="0" w:firstColumn="0" w:lastColumn="0" w:noHBand="0" w:noVBand="0"/>
        </w:tblPrEx>
        <w:trPr>
          <w:trHeight w:val="403"/>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B5092B" w:rsidRPr="00B5092B" w:rsidRDefault="00B5092B"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B5092B" w:rsidRPr="00B5092B" w:rsidTr="00B5092B">
        <w:tblPrEx>
          <w:tblLook w:val="0000" w:firstRow="0" w:lastRow="0" w:firstColumn="0" w:lastColumn="0" w:noHBand="0" w:noVBand="0"/>
        </w:tblPrEx>
        <w:trPr>
          <w:trHeight w:val="250"/>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B5092B" w:rsidRPr="00B5092B" w:rsidRDefault="00B5092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B5092B" w:rsidRPr="00B5092B" w:rsidRDefault="00B5092B"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B5092B" w:rsidRPr="00B5092B" w:rsidTr="00B5092B">
        <w:tblPrEx>
          <w:tblLook w:val="0000" w:firstRow="0" w:lastRow="0" w:firstColumn="0" w:lastColumn="0" w:noHBand="0" w:noVBand="0"/>
        </w:tblPrEx>
        <w:trPr>
          <w:trHeight w:val="217"/>
        </w:trPr>
        <w:tc>
          <w:tcPr>
            <w:tcW w:w="9720" w:type="dxa"/>
            <w:shd w:val="clear" w:color="auto" w:fill="FDE9D9" w:themeFill="accent6" w:themeFillTint="33"/>
          </w:tcPr>
          <w:p w:rsidR="00B5092B" w:rsidRPr="00B5092B" w:rsidRDefault="00B5092B" w:rsidP="00B5092B">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B5092B" w:rsidRPr="00B5092B" w:rsidRDefault="00B5092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B5092B" w:rsidRPr="00B5092B" w:rsidRDefault="00B5092B"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B5092B" w:rsidRPr="00B5092B" w:rsidTr="00B5092B">
        <w:tblPrEx>
          <w:tblLook w:val="0000" w:firstRow="0" w:lastRow="0" w:firstColumn="0" w:lastColumn="0" w:noHBand="0" w:noVBand="0"/>
        </w:tblPrEx>
        <w:trPr>
          <w:trHeight w:val="624"/>
        </w:trPr>
        <w:tc>
          <w:tcPr>
            <w:tcW w:w="9720" w:type="dxa"/>
          </w:tcPr>
          <w:p w:rsidR="00B5092B" w:rsidRPr="00B5092B" w:rsidRDefault="00B5092B" w:rsidP="00B5092B">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B5092B" w:rsidRPr="00B5092B" w:rsidRDefault="00B5092B" w:rsidP="00B5092B">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B5092B" w:rsidRPr="00B5092B" w:rsidRDefault="00B5092B" w:rsidP="00B5092B">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B5092B" w:rsidRPr="00B5092B" w:rsidTr="00B5092B">
        <w:trPr>
          <w:trHeight w:val="281"/>
        </w:trPr>
        <w:tc>
          <w:tcPr>
            <w:tcW w:w="9498" w:type="dxa"/>
            <w:gridSpan w:val="6"/>
            <w:shd w:val="clear" w:color="auto" w:fill="FDE9D9" w:themeFill="accent6" w:themeFillTint="33"/>
          </w:tcPr>
          <w:p w:rsidR="00B5092B" w:rsidRPr="00B5092B" w:rsidRDefault="00B5092B" w:rsidP="00B5092B">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B5092B" w:rsidRPr="00B5092B" w:rsidTr="00B5092B">
        <w:trPr>
          <w:trHeight w:val="305"/>
        </w:trPr>
        <w:tc>
          <w:tcPr>
            <w:tcW w:w="170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70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B5092B" w:rsidRPr="00B5092B" w:rsidRDefault="00B5092B" w:rsidP="00B5092B">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B5092B" w:rsidRPr="00B5092B" w:rsidTr="00B5092B">
        <w:trPr>
          <w:trHeight w:val="399"/>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B5092B" w:rsidRPr="00B5092B" w:rsidRDefault="00B5092B"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701" w:type="dxa"/>
          </w:tcPr>
          <w:p w:rsidR="00B5092B" w:rsidRPr="00B5092B" w:rsidRDefault="00D30EFA" w:rsidP="00B5092B">
            <w:pPr>
              <w:autoSpaceDE w:val="0"/>
              <w:autoSpaceDN w:val="0"/>
              <w:adjustRightInd w:val="0"/>
              <w:jc w:val="center"/>
              <w:rPr>
                <w:rFonts w:cs="Times New Roman"/>
                <w:sz w:val="28"/>
                <w:szCs w:val="28"/>
                <w:lang w:bidi="ar-IQ"/>
              </w:rPr>
            </w:pPr>
            <w:r>
              <w:rPr>
                <w:rFonts w:cs="Times New Roman" w:hint="cs"/>
                <w:sz w:val="28"/>
                <w:szCs w:val="28"/>
                <w:rtl/>
                <w:lang w:bidi="ar-IQ"/>
              </w:rPr>
              <w:t>اكتشاف العالم الجديد</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9"/>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B5092B" w:rsidRPr="00B5092B" w:rsidRDefault="00B5092B" w:rsidP="00B5092B">
            <w:pPr>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B5092B">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701" w:type="dxa"/>
          </w:tcPr>
          <w:p w:rsidR="00B5092B" w:rsidRPr="00B5092B" w:rsidRDefault="00D30EFA" w:rsidP="00B5092B">
            <w:pPr>
              <w:autoSpaceDE w:val="0"/>
              <w:autoSpaceDN w:val="0"/>
              <w:adjustRightInd w:val="0"/>
              <w:jc w:val="center"/>
              <w:rPr>
                <w:rFonts w:cs="Times New Roman"/>
                <w:sz w:val="28"/>
                <w:szCs w:val="28"/>
                <w:lang w:bidi="ar-IQ"/>
              </w:rPr>
            </w:pPr>
            <w:r>
              <w:rPr>
                <w:rFonts w:cs="Times New Roman" w:hint="cs"/>
                <w:sz w:val="28"/>
                <w:szCs w:val="28"/>
                <w:rtl/>
                <w:lang w:bidi="ar-IQ"/>
              </w:rPr>
              <w:t>الولايات المتحدة الامريكية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20"/>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B5092B" w:rsidRPr="00B5092B" w:rsidRDefault="00B5092B" w:rsidP="00B5092B">
            <w:pPr>
              <w:jc w:val="center"/>
              <w:rPr>
                <w:sz w:val="28"/>
                <w:szCs w:val="28"/>
              </w:rPr>
            </w:pPr>
            <w:r w:rsidRPr="00B5092B">
              <w:rPr>
                <w:rFonts w:cs="Times New Roman" w:hint="cs"/>
                <w:sz w:val="28"/>
                <w:szCs w:val="28"/>
                <w:rtl/>
                <w:lang w:bidi="ar-IQ"/>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D30EFA" w:rsidP="00B5092B">
            <w:pPr>
              <w:autoSpaceDE w:val="0"/>
              <w:autoSpaceDN w:val="0"/>
              <w:adjustRightInd w:val="0"/>
              <w:jc w:val="center"/>
              <w:rPr>
                <w:rFonts w:cs="Times New Roman"/>
                <w:sz w:val="28"/>
                <w:szCs w:val="28"/>
                <w:lang w:val="en-GB" w:bidi="ar-IQ"/>
              </w:rPr>
            </w:pPr>
            <w:r>
              <w:rPr>
                <w:rFonts w:cs="Times New Roman" w:hint="cs"/>
                <w:sz w:val="28"/>
                <w:szCs w:val="28"/>
                <w:rtl/>
                <w:lang w:val="en-GB" w:bidi="ar-IQ"/>
              </w:rPr>
              <w:t>حرب الاستقلال</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D30EFA" w:rsidP="00D30EFA">
            <w:pPr>
              <w:tabs>
                <w:tab w:val="left" w:pos="361"/>
              </w:tabs>
              <w:autoSpaceDE w:val="0"/>
              <w:autoSpaceDN w:val="0"/>
              <w:adjustRightInd w:val="0"/>
              <w:jc w:val="center"/>
              <w:rPr>
                <w:rFonts w:cs="Times New Roman"/>
                <w:sz w:val="28"/>
                <w:szCs w:val="28"/>
                <w:lang w:bidi="ar-IQ"/>
              </w:rPr>
            </w:pPr>
            <w:r>
              <w:rPr>
                <w:rFonts w:cs="Times New Roman" w:hint="cs"/>
                <w:sz w:val="28"/>
                <w:szCs w:val="28"/>
                <w:rtl/>
                <w:lang w:bidi="ar-IQ"/>
              </w:rPr>
              <w:t xml:space="preserve">المستعمرات الفرنسية في اقصى الشمال كندا، </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B5092B" w:rsidRPr="00B5092B" w:rsidRDefault="00B5092B"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D30EFA" w:rsidP="00B5092B">
            <w:pPr>
              <w:autoSpaceDE w:val="0"/>
              <w:autoSpaceDN w:val="0"/>
              <w:adjustRightInd w:val="0"/>
              <w:jc w:val="center"/>
              <w:rPr>
                <w:rFonts w:cs="Times New Roman"/>
                <w:sz w:val="28"/>
                <w:szCs w:val="28"/>
                <w:lang w:bidi="ar-IQ"/>
              </w:rPr>
            </w:pPr>
            <w:r>
              <w:rPr>
                <w:rFonts w:cs="Times New Roman" w:hint="cs"/>
                <w:sz w:val="28"/>
                <w:szCs w:val="28"/>
                <w:rtl/>
                <w:lang w:bidi="ar-IQ"/>
              </w:rPr>
              <w:t>جغرافية الولايات المتحدة الامريكية</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550"/>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D30EFA" w:rsidP="00D30EFA">
            <w:pPr>
              <w:autoSpaceDE w:val="0"/>
              <w:autoSpaceDN w:val="0"/>
              <w:adjustRightInd w:val="0"/>
              <w:jc w:val="center"/>
              <w:rPr>
                <w:rFonts w:cs="Times New Roman"/>
                <w:sz w:val="28"/>
                <w:szCs w:val="28"/>
                <w:lang w:bidi="ar-IQ"/>
              </w:rPr>
            </w:pPr>
            <w:r>
              <w:rPr>
                <w:rFonts w:cs="Times New Roman" w:hint="cs"/>
                <w:sz w:val="28"/>
                <w:szCs w:val="28"/>
                <w:rtl/>
                <w:lang w:bidi="ar-IQ"/>
              </w:rPr>
              <w:t>التنافس الفرنسي البريطاني</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31"/>
        </w:trPr>
        <w:tc>
          <w:tcPr>
            <w:tcW w:w="1701" w:type="dxa"/>
            <w:vAlign w:val="center"/>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B5092B" w:rsidRPr="00B5092B" w:rsidRDefault="00B5092B" w:rsidP="00B5092B">
            <w:pPr>
              <w:jc w:val="center"/>
              <w:rPr>
                <w:sz w:val="28"/>
                <w:szCs w:val="28"/>
              </w:rPr>
            </w:pPr>
            <w:r w:rsidRPr="00B5092B">
              <w:rPr>
                <w:rFonts w:hint="cs"/>
                <w:sz w:val="28"/>
                <w:szCs w:val="28"/>
                <w:rtl/>
              </w:rPr>
              <w:t>2</w:t>
            </w:r>
          </w:p>
        </w:tc>
        <w:tc>
          <w:tcPr>
            <w:tcW w:w="1984" w:type="dxa"/>
          </w:tcPr>
          <w:p w:rsidR="00B5092B" w:rsidRPr="00B5092B" w:rsidRDefault="00B5092B" w:rsidP="00B5092B">
            <w:pPr>
              <w:jc w:val="center"/>
              <w:rPr>
                <w:sz w:val="28"/>
                <w:szCs w:val="28"/>
              </w:rPr>
            </w:pPr>
            <w:r w:rsidRPr="00B5092B">
              <w:rPr>
                <w:rFonts w:cs="Times New Roman" w:hint="cs"/>
                <w:sz w:val="28"/>
                <w:szCs w:val="28"/>
                <w:rtl/>
                <w:lang w:bidi="ar-IQ"/>
              </w:rPr>
              <w:t>تعريف الطالب على:</w:t>
            </w:r>
          </w:p>
        </w:tc>
        <w:tc>
          <w:tcPr>
            <w:tcW w:w="1701" w:type="dxa"/>
          </w:tcPr>
          <w:p w:rsidR="00B5092B" w:rsidRPr="00B5092B" w:rsidRDefault="00D30EFA" w:rsidP="00B5092B">
            <w:pPr>
              <w:autoSpaceDE w:val="0"/>
              <w:autoSpaceDN w:val="0"/>
              <w:adjustRightInd w:val="0"/>
              <w:jc w:val="center"/>
              <w:rPr>
                <w:rFonts w:cs="Times New Roman"/>
                <w:sz w:val="28"/>
                <w:szCs w:val="28"/>
                <w:lang w:bidi="ar-IQ"/>
              </w:rPr>
            </w:pPr>
            <w:r>
              <w:rPr>
                <w:rFonts w:cs="Times New Roman" w:hint="cs"/>
                <w:sz w:val="28"/>
                <w:szCs w:val="28"/>
                <w:rtl/>
                <w:lang w:bidi="ar-IQ"/>
              </w:rPr>
              <w:t>التنافس الفرنسي البريطاني</w:t>
            </w:r>
          </w:p>
        </w:tc>
        <w:tc>
          <w:tcPr>
            <w:tcW w:w="1701" w:type="dxa"/>
          </w:tcPr>
          <w:p w:rsidR="00B5092B" w:rsidRPr="00B5092B" w:rsidRDefault="00B5092B" w:rsidP="00B5092B">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B5092B" w:rsidRPr="00B5092B" w:rsidRDefault="00B5092B" w:rsidP="00B5092B">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B5092B" w:rsidRPr="00B5092B" w:rsidTr="00B5092B">
        <w:trPr>
          <w:trHeight w:val="340"/>
        </w:trPr>
        <w:tc>
          <w:tcPr>
            <w:tcW w:w="9498" w:type="dxa"/>
            <w:gridSpan w:val="6"/>
            <w:shd w:val="clear" w:color="auto" w:fill="FDE9D9" w:themeFill="accent6" w:themeFillTint="33"/>
            <w:vAlign w:val="center"/>
          </w:tcPr>
          <w:p w:rsidR="00B5092B" w:rsidRPr="00B5092B" w:rsidRDefault="00B5092B" w:rsidP="00B5092B">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B5092B" w:rsidRPr="00B5092B" w:rsidRDefault="00B5092B" w:rsidP="00B5092B">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B5092B" w:rsidRPr="00B5092B" w:rsidRDefault="00B5092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B5092B" w:rsidRPr="00B5092B" w:rsidRDefault="00B5092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B5092B" w:rsidRPr="00B5092B" w:rsidTr="00B5092B">
        <w:trPr>
          <w:trHeight w:val="323"/>
        </w:trPr>
        <w:tc>
          <w:tcPr>
            <w:tcW w:w="4536" w:type="dxa"/>
            <w:gridSpan w:val="3"/>
            <w:vAlign w:val="center"/>
          </w:tcPr>
          <w:p w:rsidR="00B5092B" w:rsidRPr="00B5092B" w:rsidRDefault="00B5092B" w:rsidP="00B5092B">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B5092B" w:rsidRPr="00B5092B" w:rsidRDefault="00B5092B" w:rsidP="00B5092B">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B5092B" w:rsidRPr="00B5092B" w:rsidTr="00B5092B">
        <w:trPr>
          <w:trHeight w:val="323"/>
        </w:trPr>
        <w:tc>
          <w:tcPr>
            <w:tcW w:w="9498" w:type="dxa"/>
            <w:gridSpan w:val="6"/>
            <w:vAlign w:val="center"/>
          </w:tcPr>
          <w:p w:rsidR="00B5092B" w:rsidRPr="00B5092B" w:rsidRDefault="00B5092B" w:rsidP="00B5092B">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B5092B" w:rsidRPr="00B5092B" w:rsidRDefault="00B5092B" w:rsidP="00B5092B">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B5092B" w:rsidRPr="00B5092B" w:rsidRDefault="00B5092B" w:rsidP="00B5092B">
      <w:pPr>
        <w:autoSpaceDE w:val="0"/>
        <w:autoSpaceDN w:val="0"/>
        <w:adjustRightInd w:val="0"/>
        <w:spacing w:after="200"/>
        <w:rPr>
          <w:rFonts w:cs="Times New Roman"/>
          <w:sz w:val="28"/>
          <w:szCs w:val="28"/>
          <w:rtl/>
          <w:lang w:bidi="ar-IQ"/>
        </w:rPr>
      </w:pPr>
    </w:p>
    <w:p w:rsidR="00B5092B" w:rsidRPr="00B5092B" w:rsidRDefault="00B5092B" w:rsidP="00B5092B">
      <w:pPr>
        <w:jc w:val="center"/>
        <w:rPr>
          <w:rFonts w:cs="PT Bold Heading"/>
          <w:b/>
          <w:bCs/>
          <w:sz w:val="32"/>
          <w:szCs w:val="32"/>
          <w:rtl/>
          <w:lang w:bidi="ar-IQ"/>
        </w:rPr>
      </w:pPr>
    </w:p>
    <w:p w:rsidR="00B5092B" w:rsidRPr="00B5092B" w:rsidRDefault="00B5092B" w:rsidP="00B5092B">
      <w:pPr>
        <w:rPr>
          <w:rtl/>
          <w:lang w:bidi="ar-IQ"/>
        </w:rPr>
      </w:pPr>
    </w:p>
    <w:p w:rsidR="00B5092B" w:rsidRDefault="00B5092B"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Default="00D30EFA" w:rsidP="005343F1">
      <w:pPr>
        <w:rPr>
          <w:rtl/>
          <w:lang w:bidi="ar-IQ"/>
        </w:rPr>
      </w:pPr>
    </w:p>
    <w:p w:rsidR="00D30EFA" w:rsidRPr="00B5092B" w:rsidRDefault="00D30EFA" w:rsidP="00D30EFA">
      <w:pPr>
        <w:jc w:val="center"/>
        <w:rPr>
          <w:rFonts w:cs="PT Bold Heading"/>
          <w:b/>
          <w:bCs/>
          <w:sz w:val="32"/>
          <w:szCs w:val="32"/>
          <w:rtl/>
          <w:lang w:bidi="ar-IQ"/>
        </w:rPr>
      </w:pPr>
      <w:r w:rsidRPr="00B5092B">
        <w:rPr>
          <w:rFonts w:cs="PT Bold Heading" w:hint="cs"/>
          <w:b/>
          <w:bCs/>
          <w:sz w:val="32"/>
          <w:szCs w:val="32"/>
          <w:rtl/>
          <w:lang w:bidi="ar-IQ"/>
        </w:rPr>
        <w:t xml:space="preserve">نموذج وصف المقرر </w:t>
      </w:r>
    </w:p>
    <w:p w:rsidR="00D30EFA" w:rsidRPr="00B5092B" w:rsidRDefault="00D30EFA" w:rsidP="00D30EFA">
      <w:pPr>
        <w:rPr>
          <w:rFonts w:cs="Times New Roman"/>
          <w:vanish/>
        </w:rPr>
      </w:pPr>
    </w:p>
    <w:tbl>
      <w:tblPr>
        <w:tblpPr w:leftFromText="180" w:rightFromText="180" w:vertAnchor="text" w:horzAnchor="margin" w:tblpXSpec="center" w:tblpY="506"/>
        <w:bidiVisual/>
        <w:tblW w:w="9720"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3780"/>
        <w:gridCol w:w="5940"/>
      </w:tblGrid>
      <w:tr w:rsidR="00D30EFA" w:rsidRPr="00B5092B" w:rsidTr="00277123">
        <w:trPr>
          <w:trHeight w:val="624"/>
        </w:trPr>
        <w:tc>
          <w:tcPr>
            <w:tcW w:w="9720" w:type="dxa"/>
            <w:gridSpan w:val="2"/>
            <w:shd w:val="clear" w:color="auto" w:fill="FDE9D9" w:themeFill="accent6" w:themeFillTint="33"/>
          </w:tcPr>
          <w:p w:rsidR="00D30EFA" w:rsidRPr="00B5092B" w:rsidRDefault="00D30EFA" w:rsidP="00277123">
            <w:pPr>
              <w:autoSpaceDE w:val="0"/>
              <w:autoSpaceDN w:val="0"/>
              <w:adjustRightInd w:val="0"/>
              <w:spacing w:line="276" w:lineRule="auto"/>
              <w:rPr>
                <w:rFonts w:cs="Times New Roman"/>
                <w:sz w:val="28"/>
                <w:szCs w:val="28"/>
                <w:rtl/>
                <w:lang w:bidi="ar-IQ"/>
              </w:rPr>
            </w:pPr>
            <w:r w:rsidRPr="00B5092B">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B5092B">
              <w:rPr>
                <w:rFonts w:cs="Times New Roman"/>
                <w:sz w:val="28"/>
                <w:szCs w:val="28"/>
                <w:lang w:bidi="ar-IQ"/>
              </w:rPr>
              <w:t xml:space="preserve"> </w:t>
            </w:r>
            <w:r w:rsidRPr="00B5092B">
              <w:rPr>
                <w:rFonts w:cs="Times New Roman"/>
                <w:sz w:val="28"/>
                <w:szCs w:val="28"/>
                <w:rtl/>
                <w:lang w:bidi="ar-IQ"/>
              </w:rPr>
              <w:t>التعلم</w:t>
            </w:r>
            <w:r w:rsidRPr="00B5092B">
              <w:rPr>
                <w:rFonts w:cs="Times New Roman"/>
                <w:sz w:val="28"/>
                <w:szCs w:val="28"/>
                <w:lang w:bidi="ar-IQ"/>
              </w:rPr>
              <w:t xml:space="preserve"> </w:t>
            </w:r>
            <w:r w:rsidRPr="00B5092B">
              <w:rPr>
                <w:rFonts w:cs="Times New Roman"/>
                <w:sz w:val="28"/>
                <w:szCs w:val="28"/>
                <w:rtl/>
                <w:lang w:bidi="ar-IQ"/>
              </w:rPr>
              <w:t>المتاحة. ولابد من الربط بينها وبين وصف البرنامج</w:t>
            </w:r>
            <w:r w:rsidRPr="00B5092B">
              <w:rPr>
                <w:rFonts w:cs="Times New Roman" w:hint="cs"/>
                <w:sz w:val="28"/>
                <w:szCs w:val="28"/>
                <w:rtl/>
                <w:lang w:bidi="ar-IQ"/>
              </w:rPr>
              <w:t>.</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المؤسسة التعليمية</w:t>
            </w:r>
          </w:p>
        </w:tc>
        <w:tc>
          <w:tcPr>
            <w:tcW w:w="5940" w:type="dxa"/>
            <w:vAlign w:val="center"/>
          </w:tcPr>
          <w:p w:rsidR="00D30EFA" w:rsidRPr="00B5092B" w:rsidRDefault="00D30EFA" w:rsidP="00277123">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جامعة ميسان / كلية التربية الأساسية </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القسم العلمي / المركز</w:t>
            </w:r>
          </w:p>
        </w:tc>
        <w:tc>
          <w:tcPr>
            <w:tcW w:w="5940" w:type="dxa"/>
            <w:vAlign w:val="center"/>
          </w:tcPr>
          <w:p w:rsidR="00D30EFA" w:rsidRPr="00B5092B" w:rsidRDefault="00D30EFA" w:rsidP="00277123">
            <w:pPr>
              <w:autoSpaceDE w:val="0"/>
              <w:autoSpaceDN w:val="0"/>
              <w:adjustRightInd w:val="0"/>
              <w:spacing w:line="276" w:lineRule="auto"/>
              <w:rPr>
                <w:rFonts w:cs="Times New Roman"/>
                <w:sz w:val="22"/>
                <w:szCs w:val="22"/>
                <w:lang w:bidi="ar-IQ"/>
              </w:rPr>
            </w:pPr>
            <w:r w:rsidRPr="00B5092B">
              <w:rPr>
                <w:rFonts w:cs="Times New Roman"/>
                <w:sz w:val="28"/>
                <w:szCs w:val="28"/>
                <w:rtl/>
                <w:lang w:bidi="ar-IQ"/>
              </w:rPr>
              <w:t>قسم التاريخ</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اسم / رمز المقرر</w:t>
            </w:r>
          </w:p>
        </w:tc>
        <w:tc>
          <w:tcPr>
            <w:tcW w:w="5940" w:type="dxa"/>
            <w:shd w:val="clear" w:color="auto" w:fill="FDE9D9" w:themeFill="accent6" w:themeFillTint="33"/>
            <w:vAlign w:val="center"/>
          </w:tcPr>
          <w:p w:rsidR="00D30EFA" w:rsidRPr="00B5092B" w:rsidRDefault="00D30EFA" w:rsidP="00277123">
            <w:pPr>
              <w:autoSpaceDE w:val="0"/>
              <w:autoSpaceDN w:val="0"/>
              <w:adjustRightInd w:val="0"/>
              <w:spacing w:line="276" w:lineRule="auto"/>
              <w:rPr>
                <w:rFonts w:cs="Times New Roman"/>
                <w:sz w:val="22"/>
                <w:szCs w:val="22"/>
                <w:lang w:bidi="ar-IQ"/>
              </w:rPr>
            </w:pPr>
            <w:r>
              <w:rPr>
                <w:rFonts w:cs="Times New Roman" w:hint="cs"/>
                <w:sz w:val="28"/>
                <w:szCs w:val="28"/>
                <w:rtl/>
                <w:lang w:bidi="ar-IQ"/>
              </w:rPr>
              <w:t>تاريخ الولايات المتحدة الامريكية</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أشكال الحضور المتاحة</w:t>
            </w:r>
          </w:p>
        </w:tc>
        <w:tc>
          <w:tcPr>
            <w:tcW w:w="5940" w:type="dxa"/>
            <w:vAlign w:val="center"/>
          </w:tcPr>
          <w:p w:rsidR="00D30EFA" w:rsidRPr="00B5092B" w:rsidRDefault="00D30EFA" w:rsidP="00277123">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إلزامي</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الفصل / السنة</w:t>
            </w:r>
          </w:p>
        </w:tc>
        <w:tc>
          <w:tcPr>
            <w:tcW w:w="5940" w:type="dxa"/>
            <w:vAlign w:val="center"/>
          </w:tcPr>
          <w:p w:rsidR="00D30EFA" w:rsidRPr="00B5092B" w:rsidRDefault="00D30EFA" w:rsidP="00277123">
            <w:pPr>
              <w:autoSpaceDE w:val="0"/>
              <w:autoSpaceDN w:val="0"/>
              <w:adjustRightInd w:val="0"/>
              <w:spacing w:line="276" w:lineRule="auto"/>
              <w:rPr>
                <w:rFonts w:cs="Times New Roman"/>
                <w:sz w:val="22"/>
                <w:szCs w:val="22"/>
                <w:rtl/>
                <w:lang w:bidi="ar-IQ"/>
              </w:rPr>
            </w:pPr>
            <w:r w:rsidRPr="00B5092B">
              <w:rPr>
                <w:rFonts w:cs="Times New Roman"/>
                <w:sz w:val="28"/>
                <w:szCs w:val="28"/>
                <w:rtl/>
                <w:lang w:bidi="ar-IQ"/>
              </w:rPr>
              <w:t>المرحلة ال</w:t>
            </w:r>
            <w:r w:rsidR="00ED0C73">
              <w:rPr>
                <w:rFonts w:cs="Times New Roman" w:hint="cs"/>
                <w:sz w:val="28"/>
                <w:szCs w:val="28"/>
                <w:rtl/>
                <w:lang w:bidi="ar-IQ"/>
              </w:rPr>
              <w:t>رابعة</w:t>
            </w:r>
            <w:r w:rsidRPr="00B5092B">
              <w:rPr>
                <w:rFonts w:cs="Times New Roman"/>
                <w:sz w:val="28"/>
                <w:szCs w:val="28"/>
                <w:lang w:bidi="ar-IQ"/>
              </w:rPr>
              <w:t xml:space="preserve"> </w:t>
            </w:r>
            <w:r w:rsidRPr="00B5092B">
              <w:rPr>
                <w:rFonts w:cs="Times New Roman"/>
                <w:sz w:val="28"/>
                <w:szCs w:val="28"/>
                <w:rtl/>
                <w:lang w:bidi="ar-IQ"/>
              </w:rPr>
              <w:t xml:space="preserve">/ الكورس </w:t>
            </w:r>
            <w:r w:rsidR="00ED0C73">
              <w:rPr>
                <w:rFonts w:cs="Times New Roman" w:hint="cs"/>
                <w:sz w:val="28"/>
                <w:szCs w:val="28"/>
                <w:rtl/>
                <w:lang w:bidi="ar-IQ"/>
              </w:rPr>
              <w:t>الأول</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عدد الساعات الدراسية (الكلي)</w:t>
            </w:r>
          </w:p>
        </w:tc>
        <w:tc>
          <w:tcPr>
            <w:tcW w:w="5940" w:type="dxa"/>
            <w:vAlign w:val="center"/>
          </w:tcPr>
          <w:p w:rsidR="00D30EFA" w:rsidRPr="00B5092B" w:rsidRDefault="00D30EFA" w:rsidP="00277123">
            <w:pPr>
              <w:autoSpaceDE w:val="0"/>
              <w:autoSpaceDN w:val="0"/>
              <w:adjustRightInd w:val="0"/>
              <w:spacing w:line="276" w:lineRule="auto"/>
              <w:rPr>
                <w:rFonts w:cs="Times New Roman"/>
                <w:sz w:val="22"/>
                <w:szCs w:val="22"/>
                <w:lang w:bidi="ar-IQ"/>
              </w:rPr>
            </w:pPr>
            <w:r w:rsidRPr="00B5092B">
              <w:rPr>
                <w:rFonts w:cs="Times New Roman" w:hint="cs"/>
                <w:sz w:val="28"/>
                <w:szCs w:val="28"/>
                <w:rtl/>
                <w:lang w:bidi="ar-IQ"/>
              </w:rPr>
              <w:t xml:space="preserve">30 </w:t>
            </w:r>
            <w:r w:rsidRPr="00B5092B">
              <w:rPr>
                <w:rFonts w:cs="Times New Roman"/>
                <w:sz w:val="28"/>
                <w:szCs w:val="28"/>
                <w:rtl/>
                <w:lang w:bidi="ar-IQ"/>
              </w:rPr>
              <w:t xml:space="preserve">ساعة </w:t>
            </w:r>
          </w:p>
        </w:tc>
      </w:tr>
      <w:tr w:rsidR="00D30EFA" w:rsidRPr="00B5092B" w:rsidTr="00277123">
        <w:trPr>
          <w:trHeight w:val="624"/>
        </w:trPr>
        <w:tc>
          <w:tcPr>
            <w:tcW w:w="3780" w:type="dxa"/>
            <w:shd w:val="clear" w:color="auto" w:fill="FDE9D9" w:themeFill="accent6" w:themeFillTint="33"/>
          </w:tcPr>
          <w:p w:rsidR="00D30EFA" w:rsidRPr="00B5092B" w:rsidRDefault="00D30EFA" w:rsidP="00277123">
            <w:pPr>
              <w:tabs>
                <w:tab w:val="left" w:pos="360"/>
              </w:tabs>
              <w:autoSpaceDE w:val="0"/>
              <w:autoSpaceDN w:val="0"/>
              <w:adjustRightInd w:val="0"/>
              <w:spacing w:line="276" w:lineRule="auto"/>
              <w:rPr>
                <w:rFonts w:cs="Times New Roman"/>
                <w:sz w:val="22"/>
                <w:szCs w:val="22"/>
                <w:lang w:bidi="ar-IQ"/>
              </w:rPr>
            </w:pPr>
            <w:r w:rsidRPr="00B5092B">
              <w:rPr>
                <w:rFonts w:cs="Times New Roman"/>
                <w:sz w:val="28"/>
                <w:szCs w:val="28"/>
                <w:rtl/>
                <w:lang w:bidi="ar-IQ"/>
              </w:rPr>
              <w:t xml:space="preserve">تاريخ إعداد هذا الوصف </w:t>
            </w:r>
          </w:p>
        </w:tc>
        <w:tc>
          <w:tcPr>
            <w:tcW w:w="5940" w:type="dxa"/>
            <w:vAlign w:val="center"/>
          </w:tcPr>
          <w:p w:rsidR="00D30EFA" w:rsidRPr="00B5092B" w:rsidRDefault="00333ED0" w:rsidP="00277123">
            <w:pPr>
              <w:autoSpaceDE w:val="0"/>
              <w:autoSpaceDN w:val="0"/>
              <w:adjustRightInd w:val="0"/>
              <w:spacing w:line="276" w:lineRule="auto"/>
              <w:rPr>
                <w:rFonts w:cs="Times New Roman"/>
                <w:sz w:val="22"/>
                <w:szCs w:val="22"/>
                <w:lang w:bidi="ar-IQ"/>
              </w:rPr>
            </w:pPr>
            <w:r>
              <w:rPr>
                <w:rFonts w:cs="Times New Roman"/>
                <w:sz w:val="28"/>
                <w:szCs w:val="28"/>
                <w:rtl/>
                <w:lang w:bidi="ar-IQ"/>
              </w:rPr>
              <w:t xml:space="preserve"> 20/10/202</w:t>
            </w:r>
            <w:r>
              <w:rPr>
                <w:rFonts w:cs="Times New Roman" w:hint="cs"/>
                <w:sz w:val="28"/>
                <w:szCs w:val="28"/>
                <w:rtl/>
                <w:lang w:bidi="ar-IQ"/>
              </w:rPr>
              <w:t>3</w:t>
            </w:r>
          </w:p>
        </w:tc>
      </w:tr>
      <w:tr w:rsidR="00D30EFA" w:rsidRPr="00B5092B" w:rsidTr="00277123">
        <w:tblPrEx>
          <w:tblLook w:val="04A0" w:firstRow="1" w:lastRow="0" w:firstColumn="1" w:lastColumn="0" w:noHBand="0" w:noVBand="1"/>
        </w:tblPrEx>
        <w:trPr>
          <w:trHeight w:val="725"/>
        </w:trPr>
        <w:tc>
          <w:tcPr>
            <w:tcW w:w="9720" w:type="dxa"/>
            <w:gridSpan w:val="2"/>
            <w:hideMark/>
          </w:tcPr>
          <w:p w:rsidR="00D30EFA" w:rsidRPr="00B5092B" w:rsidRDefault="00D30EFA" w:rsidP="00277123">
            <w:pPr>
              <w:shd w:val="clear" w:color="auto" w:fill="FDE9D9" w:themeFill="accent6" w:themeFillTint="33"/>
              <w:tabs>
                <w:tab w:val="left" w:pos="360"/>
              </w:tabs>
              <w:autoSpaceDE w:val="0"/>
              <w:autoSpaceDN w:val="0"/>
              <w:adjustRightInd w:val="0"/>
              <w:spacing w:line="276" w:lineRule="auto"/>
              <w:ind w:left="360"/>
              <w:rPr>
                <w:rFonts w:cs="Times New Roman"/>
                <w:b/>
                <w:bCs/>
                <w:sz w:val="22"/>
                <w:szCs w:val="22"/>
                <w:lang w:bidi="ar-IQ"/>
              </w:rPr>
            </w:pPr>
            <w:r w:rsidRPr="00B5092B">
              <w:rPr>
                <w:rFonts w:cs="Times New Roman"/>
                <w:b/>
                <w:bCs/>
                <w:sz w:val="28"/>
                <w:szCs w:val="28"/>
                <w:rtl/>
                <w:lang w:bidi="ar-IQ"/>
              </w:rPr>
              <w:t>أهداف المقرر:</w:t>
            </w:r>
          </w:p>
          <w:p w:rsidR="00D30EFA" w:rsidRPr="00B5092B" w:rsidRDefault="00D30EFA"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تعريف الطلب بالمراحل التاريخية التي مر بها</w:t>
            </w:r>
            <w:r>
              <w:rPr>
                <w:rFonts w:asciiTheme="majorBidi" w:hAnsiTheme="majorBidi" w:cstheme="majorBidi" w:hint="cs"/>
                <w:sz w:val="28"/>
                <w:szCs w:val="28"/>
                <w:rtl/>
                <w:lang w:bidi="ar-IQ"/>
              </w:rPr>
              <w:t xml:space="preserve"> القضية الفلسطيني</w:t>
            </w:r>
            <w:r>
              <w:rPr>
                <w:rFonts w:asciiTheme="majorBidi" w:hAnsiTheme="majorBidi" w:cstheme="majorBidi" w:hint="eastAsia"/>
                <w:sz w:val="28"/>
                <w:szCs w:val="28"/>
                <w:rtl/>
                <w:lang w:bidi="ar-IQ"/>
              </w:rPr>
              <w:t>ة</w:t>
            </w:r>
            <w:r w:rsidRPr="00B5092B">
              <w:rPr>
                <w:rFonts w:asciiTheme="majorBidi" w:hAnsiTheme="majorBidi" w:cstheme="majorBidi" w:hint="cs"/>
                <w:sz w:val="28"/>
                <w:szCs w:val="28"/>
                <w:rtl/>
                <w:lang w:bidi="ar-IQ"/>
              </w:rPr>
              <w:t>.</w:t>
            </w:r>
          </w:p>
          <w:p w:rsidR="00D30EFA" w:rsidRPr="00B5092B" w:rsidRDefault="00D30EFA"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hAnsiTheme="majorBidi" w:cstheme="majorBidi"/>
                <w:sz w:val="28"/>
                <w:szCs w:val="28"/>
                <w:rtl/>
                <w:lang w:bidi="ar-IQ"/>
              </w:rPr>
              <w:t>تزويد الطلبة بصفة خاصة بمجموعة من المعلومات والمفاهيم التاريخية التي شهد</w:t>
            </w:r>
            <w:r w:rsidRPr="00B5092B">
              <w:rPr>
                <w:rFonts w:asciiTheme="majorBidi" w:hAnsiTheme="majorBidi" w:cstheme="majorBidi" w:hint="cs"/>
                <w:sz w:val="28"/>
                <w:szCs w:val="28"/>
                <w:rtl/>
                <w:lang w:bidi="ar-IQ"/>
              </w:rPr>
              <w:t>ته</w:t>
            </w:r>
            <w:r>
              <w:rPr>
                <w:rFonts w:asciiTheme="majorBidi" w:hAnsiTheme="majorBidi" w:cstheme="majorBidi" w:hint="cs"/>
                <w:sz w:val="28"/>
                <w:szCs w:val="28"/>
                <w:rtl/>
                <w:lang w:bidi="ar-IQ"/>
              </w:rPr>
              <w:t>ا القضية الفلسطيني</w:t>
            </w:r>
            <w:r>
              <w:rPr>
                <w:rFonts w:asciiTheme="majorBidi" w:hAnsiTheme="majorBidi" w:cstheme="majorBidi" w:hint="eastAsia"/>
                <w:sz w:val="28"/>
                <w:szCs w:val="28"/>
                <w:rtl/>
                <w:lang w:bidi="ar-IQ"/>
              </w:rPr>
              <w:t>ة</w:t>
            </w:r>
            <w:r w:rsidRPr="00B5092B">
              <w:rPr>
                <w:rFonts w:asciiTheme="majorBidi" w:hAnsiTheme="majorBidi" w:cstheme="majorBidi"/>
                <w:sz w:val="28"/>
                <w:szCs w:val="28"/>
                <w:rtl/>
                <w:lang w:bidi="ar-IQ"/>
              </w:rPr>
              <w:t>.</w:t>
            </w:r>
          </w:p>
          <w:p w:rsidR="00D30EFA" w:rsidRPr="00B5092B" w:rsidRDefault="00D30EFA" w:rsidP="002C7E40">
            <w:pPr>
              <w:pStyle w:val="a4"/>
              <w:numPr>
                <w:ilvl w:val="0"/>
                <w:numId w:val="44"/>
              </w:numPr>
              <w:autoSpaceDE w:val="0"/>
              <w:autoSpaceDN w:val="0"/>
              <w:adjustRightInd w:val="0"/>
              <w:spacing w:line="276" w:lineRule="auto"/>
              <w:jc w:val="both"/>
              <w:rPr>
                <w:rFonts w:asciiTheme="majorBidi" w:hAnsiTheme="majorBidi" w:cstheme="majorBidi"/>
                <w:sz w:val="28"/>
                <w:szCs w:val="28"/>
                <w:lang w:bidi="ar-IQ"/>
              </w:rPr>
            </w:pPr>
            <w:r w:rsidRPr="00B5092B">
              <w:rPr>
                <w:rFonts w:asciiTheme="majorBidi" w:eastAsia="Calibri" w:hAnsiTheme="majorBidi" w:cstheme="majorBidi"/>
                <w:sz w:val="28"/>
                <w:szCs w:val="28"/>
                <w:rtl/>
                <w:lang w:bidi="ar-IQ"/>
              </w:rPr>
              <w:t xml:space="preserve">تزويد الطلبة بخلفية علمية عن اهم الاحداث التاريخية التي حصلت </w:t>
            </w:r>
            <w:r w:rsidRPr="00B5092B">
              <w:rPr>
                <w:rFonts w:asciiTheme="majorBidi" w:eastAsia="Calibri" w:hAnsiTheme="majorBidi" w:cstheme="majorBidi" w:hint="cs"/>
                <w:sz w:val="28"/>
                <w:szCs w:val="28"/>
                <w:rtl/>
                <w:lang w:bidi="ar-IQ"/>
              </w:rPr>
              <w:t>في</w:t>
            </w:r>
            <w:r w:rsidRPr="00B5092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فلسطين</w:t>
            </w:r>
            <w:r w:rsidRPr="00B5092B">
              <w:rPr>
                <w:rFonts w:asciiTheme="majorBidi" w:eastAsia="Calibri" w:hAnsiTheme="majorBidi" w:cstheme="majorBidi"/>
                <w:sz w:val="28"/>
                <w:szCs w:val="28"/>
                <w:rtl/>
                <w:lang w:bidi="ar-IQ"/>
              </w:rPr>
              <w:t xml:space="preserve"> وخصائصها ومبادئها.</w:t>
            </w:r>
          </w:p>
          <w:p w:rsidR="00D30EFA" w:rsidRPr="00B5092B" w:rsidRDefault="00D30EF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تعريف الطلبة بالاتجاهات الحديثة لممارسة تدريس التاريخ على مستوى الوحدات الصغرى.</w:t>
            </w:r>
          </w:p>
          <w:p w:rsidR="00D30EFA" w:rsidRPr="00B5092B" w:rsidRDefault="00D30EF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اكساب الطلبة المهارات المهنية في التدريس بصفة عامة وتدريس التاريخ بصفة خاصة</w:t>
            </w:r>
          </w:p>
          <w:p w:rsidR="00D30EFA" w:rsidRPr="00B5092B" w:rsidRDefault="00D30EF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val="en-US" w:bidi="ar-IQ"/>
              </w:rPr>
              <w:t>تنمية الروح الوطنية والقيم الأخلاقية نحو الاعداد المهني لتدريس التاريخ.</w:t>
            </w:r>
          </w:p>
          <w:p w:rsidR="00D30EFA" w:rsidRPr="00B5092B" w:rsidRDefault="00D30EFA" w:rsidP="002C7E40">
            <w:pPr>
              <w:pStyle w:val="2"/>
              <w:numPr>
                <w:ilvl w:val="0"/>
                <w:numId w:val="20"/>
              </w:numPr>
              <w:spacing w:line="276" w:lineRule="auto"/>
              <w:jc w:val="both"/>
              <w:rPr>
                <w:rFonts w:asciiTheme="majorBidi" w:eastAsia="Calibri" w:hAnsiTheme="majorBidi" w:cstheme="majorBidi"/>
                <w:b w:val="0"/>
                <w:bCs w:val="0"/>
                <w:sz w:val="28"/>
                <w:szCs w:val="28"/>
                <w:lang w:val="en-US" w:eastAsia="en-US" w:bidi="ar-IQ"/>
              </w:rPr>
            </w:pPr>
            <w:r w:rsidRPr="00B5092B">
              <w:rPr>
                <w:rFonts w:asciiTheme="majorBidi" w:eastAsia="Calibri" w:hAnsiTheme="majorBidi" w:cstheme="majorBidi"/>
                <w:b w:val="0"/>
                <w:bCs w:val="0"/>
                <w:sz w:val="28"/>
                <w:szCs w:val="28"/>
                <w:rtl/>
                <w:lang w:bidi="ar-IQ"/>
              </w:rPr>
              <w:t>اكتساب الطلبة مهارة التدريس والبحث والمشاركة العلمية بصفة عامة ومهارة تدريس التاريخ بصفة خاصة.</w:t>
            </w:r>
          </w:p>
        </w:tc>
      </w:tr>
    </w:tbl>
    <w:p w:rsidR="00D30EFA" w:rsidRPr="00B5092B" w:rsidRDefault="00D30EFA" w:rsidP="00D30EFA">
      <w:pPr>
        <w:rPr>
          <w:rFonts w:cs="Times New Roman"/>
          <w:vanish/>
        </w:rPr>
      </w:pPr>
    </w:p>
    <w:tbl>
      <w:tblPr>
        <w:bidiVisual/>
        <w:tblW w:w="9720" w:type="dxa"/>
        <w:tblInd w:w="-697"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4A0" w:firstRow="1" w:lastRow="0" w:firstColumn="1" w:lastColumn="0" w:noHBand="0" w:noVBand="1"/>
      </w:tblPr>
      <w:tblGrid>
        <w:gridCol w:w="9720"/>
      </w:tblGrid>
      <w:tr w:rsidR="00D30EFA" w:rsidRPr="00B5092B" w:rsidTr="00277123">
        <w:trPr>
          <w:trHeight w:val="116"/>
        </w:trPr>
        <w:tc>
          <w:tcPr>
            <w:tcW w:w="9720" w:type="dxa"/>
            <w:hideMark/>
          </w:tcPr>
          <w:p w:rsidR="00D30EFA" w:rsidRPr="00B5092B" w:rsidRDefault="00D30EFA" w:rsidP="00277123">
            <w:pPr>
              <w:shd w:val="clear" w:color="auto" w:fill="FBD4B4" w:themeFill="accent6" w:themeFillTint="66"/>
              <w:autoSpaceDE w:val="0"/>
              <w:autoSpaceDN w:val="0"/>
              <w:adjustRightInd w:val="0"/>
              <w:spacing w:line="276" w:lineRule="auto"/>
              <w:ind w:left="360"/>
              <w:rPr>
                <w:rFonts w:eastAsia="Calibri" w:cs="Times New Roman"/>
                <w:b/>
                <w:bCs/>
                <w:sz w:val="28"/>
                <w:szCs w:val="28"/>
                <w:lang w:bidi="ar-IQ"/>
              </w:rPr>
            </w:pPr>
            <w:r w:rsidRPr="00B5092B">
              <w:rPr>
                <w:rFonts w:eastAsia="Calibri" w:cs="Times New Roman"/>
                <w:b/>
                <w:bCs/>
                <w:sz w:val="28"/>
                <w:szCs w:val="28"/>
                <w:rtl/>
                <w:lang w:bidi="ar-IQ"/>
              </w:rPr>
              <w:t>مخرجات المقرر وطرائق التعليم والتعلم والتقييم</w:t>
            </w:r>
          </w:p>
        </w:tc>
      </w:tr>
      <w:tr w:rsidR="00D30EFA" w:rsidRPr="00B5092B" w:rsidTr="00277123">
        <w:trPr>
          <w:trHeight w:val="59"/>
        </w:trPr>
        <w:tc>
          <w:tcPr>
            <w:tcW w:w="9720" w:type="dxa"/>
          </w:tcPr>
          <w:p w:rsidR="00D30EFA" w:rsidRPr="00B5092B" w:rsidRDefault="00D30EFA" w:rsidP="00277123">
            <w:pPr>
              <w:shd w:val="clear" w:color="auto" w:fill="FDE9D9" w:themeFill="accent6" w:themeFillTint="33"/>
              <w:autoSpaceDE w:val="0"/>
              <w:autoSpaceDN w:val="0"/>
              <w:adjustRightInd w:val="0"/>
              <w:spacing w:line="276" w:lineRule="auto"/>
              <w:rPr>
                <w:rFonts w:cs="Times New Roman"/>
                <w:b/>
                <w:bCs/>
                <w:sz w:val="28"/>
                <w:szCs w:val="28"/>
                <w:lang w:bidi="ar-IQ"/>
              </w:rPr>
            </w:pPr>
            <w:r w:rsidRPr="00B5092B">
              <w:rPr>
                <w:rFonts w:cs="Times New Roman"/>
                <w:b/>
                <w:bCs/>
                <w:sz w:val="28"/>
                <w:szCs w:val="28"/>
                <w:rtl/>
                <w:lang w:bidi="ar-IQ"/>
              </w:rPr>
              <w:t>أ-الأهداف المعرفية</w:t>
            </w:r>
            <w:r w:rsidRPr="00B5092B">
              <w:rPr>
                <w:rFonts w:cs="Times New Roman"/>
                <w:b/>
                <w:bCs/>
                <w:sz w:val="28"/>
                <w:szCs w:val="28"/>
                <w:lang w:bidi="ar-IQ"/>
              </w:rPr>
              <w:t xml:space="preserve">  </w:t>
            </w:r>
          </w:p>
          <w:p w:rsidR="00D30EFA" w:rsidRPr="00B5092B" w:rsidRDefault="00D30EFA"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السماح بتراكم المعارف العلمية من خلال القراءة اعداد البحوث بالاعتماد على المنهج التاريخي.</w:t>
            </w:r>
          </w:p>
          <w:p w:rsidR="00D30EFA" w:rsidRPr="00B5092B" w:rsidRDefault="00D30EFA"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ممارسة التدريسي لعمله وفق إطار نظري يوجه عمله مع طلابه بشكل علمي.</w:t>
            </w:r>
          </w:p>
          <w:p w:rsidR="00D30EFA" w:rsidRPr="00B5092B" w:rsidRDefault="00D30EFA"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تحقيق اهداف المهنة في التوعية العلمية للأحداث التاريخية.</w:t>
            </w:r>
          </w:p>
          <w:p w:rsidR="00D30EFA" w:rsidRPr="00B5092B" w:rsidRDefault="00D30EFA"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فهم الطلبة كونهم قادة المستقبل في إدارة العملية التربوية.</w:t>
            </w:r>
          </w:p>
          <w:p w:rsidR="00D30EFA" w:rsidRPr="00B5092B" w:rsidRDefault="00D30EFA" w:rsidP="002C7E40">
            <w:pPr>
              <w:numPr>
                <w:ilvl w:val="0"/>
                <w:numId w:val="56"/>
              </w:numPr>
              <w:autoSpaceDE w:val="0"/>
              <w:autoSpaceDN w:val="0"/>
              <w:adjustRightInd w:val="0"/>
              <w:spacing w:line="276" w:lineRule="auto"/>
              <w:rPr>
                <w:rFonts w:cs="Times New Roman"/>
                <w:sz w:val="28"/>
                <w:szCs w:val="28"/>
                <w:lang w:bidi="ar-IQ"/>
              </w:rPr>
            </w:pPr>
            <w:r w:rsidRPr="00B5092B">
              <w:rPr>
                <w:rFonts w:cs="Times New Roman" w:hint="cs"/>
                <w:sz w:val="28"/>
                <w:szCs w:val="28"/>
                <w:rtl/>
                <w:lang w:bidi="ar-IQ"/>
              </w:rPr>
              <w:t>ربط الاحداث التاريخية بالخبرات القائمة والإفادة من هذه الخبرات.</w:t>
            </w:r>
          </w:p>
          <w:p w:rsidR="00D30EFA" w:rsidRPr="00B5092B" w:rsidRDefault="00D30EFA" w:rsidP="002C7E40">
            <w:pPr>
              <w:numPr>
                <w:ilvl w:val="0"/>
                <w:numId w:val="26"/>
              </w:numPr>
              <w:autoSpaceDE w:val="0"/>
              <w:autoSpaceDN w:val="0"/>
              <w:adjustRightInd w:val="0"/>
              <w:spacing w:line="276" w:lineRule="auto"/>
              <w:rPr>
                <w:rFonts w:cs="Times New Roman"/>
                <w:b/>
                <w:bCs/>
                <w:sz w:val="28"/>
                <w:szCs w:val="28"/>
                <w:lang w:bidi="ar-IQ"/>
              </w:rPr>
            </w:pPr>
            <w:r w:rsidRPr="00B5092B">
              <w:rPr>
                <w:rFonts w:cs="Times New Roman" w:hint="cs"/>
                <w:sz w:val="28"/>
                <w:szCs w:val="28"/>
                <w:rtl/>
                <w:lang w:bidi="ar-IQ"/>
              </w:rPr>
              <w:t>زيادة قدرة وفاعلية الفرد في أدائه لوظائفه التدريسية.</w:t>
            </w:r>
          </w:p>
        </w:tc>
      </w:tr>
      <w:tr w:rsidR="00D30EFA" w:rsidRPr="00B5092B" w:rsidTr="00277123">
        <w:tblPrEx>
          <w:tblLook w:val="0000" w:firstRow="0" w:lastRow="0" w:firstColumn="0" w:lastColumn="0" w:noHBand="0" w:noVBand="0"/>
        </w:tblPrEx>
        <w:trPr>
          <w:trHeight w:val="1631"/>
        </w:trPr>
        <w:tc>
          <w:tcPr>
            <w:tcW w:w="9720" w:type="dxa"/>
          </w:tcPr>
          <w:p w:rsidR="00D30EFA" w:rsidRPr="00B5092B" w:rsidRDefault="00D30EFA" w:rsidP="00277123">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lastRenderedPageBreak/>
              <w:t>ب – الأهداف المهاراتية الخاصة با</w:t>
            </w:r>
            <w:r w:rsidRPr="00B5092B">
              <w:rPr>
                <w:rFonts w:eastAsia="Calibri" w:cs="Times New Roman" w:hint="cs"/>
                <w:b/>
                <w:bCs/>
                <w:sz w:val="28"/>
                <w:szCs w:val="28"/>
                <w:rtl/>
                <w:lang w:bidi="ar-IQ"/>
              </w:rPr>
              <w:t>لمقرر</w:t>
            </w:r>
            <w:r w:rsidRPr="00B5092B">
              <w:rPr>
                <w:rFonts w:eastAsia="Calibri" w:cs="Times New Roman"/>
                <w:b/>
                <w:bCs/>
                <w:sz w:val="28"/>
                <w:szCs w:val="28"/>
                <w:rtl/>
                <w:lang w:bidi="ar-IQ"/>
              </w:rPr>
              <w:t xml:space="preserve"> </w:t>
            </w:r>
          </w:p>
          <w:p w:rsidR="00D30EFA" w:rsidRPr="00B5092B" w:rsidRDefault="00D30EFA"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تمكين الطلبة من لتدريس.</w:t>
            </w:r>
          </w:p>
          <w:p w:rsidR="00D30EFA" w:rsidRPr="00B5092B" w:rsidRDefault="00D30EFA"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تعريف الطلبة بأهمية التاريخ.</w:t>
            </w:r>
          </w:p>
          <w:p w:rsidR="00D30EFA" w:rsidRPr="00B5092B" w:rsidRDefault="00D30EFA" w:rsidP="002C7E40">
            <w:pPr>
              <w:numPr>
                <w:ilvl w:val="0"/>
                <w:numId w:val="22"/>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توسيع مدارك الطلبة حول الحضارة التاريخية في الازمة القديمة.</w:t>
            </w:r>
          </w:p>
          <w:p w:rsidR="00D30EFA" w:rsidRPr="00B5092B" w:rsidRDefault="00D30EFA" w:rsidP="00277123">
            <w:pPr>
              <w:shd w:val="clear" w:color="auto" w:fill="FFFFFF"/>
              <w:autoSpaceDE w:val="0"/>
              <w:autoSpaceDN w:val="0"/>
              <w:adjustRightInd w:val="0"/>
              <w:spacing w:line="276" w:lineRule="auto"/>
              <w:rPr>
                <w:rFonts w:eastAsia="Calibri" w:cs="Times New Roman"/>
                <w:sz w:val="28"/>
                <w:szCs w:val="28"/>
                <w:lang w:bidi="ar-IQ"/>
              </w:rPr>
            </w:pPr>
          </w:p>
        </w:tc>
      </w:tr>
      <w:tr w:rsidR="00D30EFA" w:rsidRPr="00B5092B" w:rsidTr="00277123">
        <w:tblPrEx>
          <w:tblLook w:val="0000" w:firstRow="0" w:lastRow="0" w:firstColumn="0" w:lastColumn="0" w:noHBand="0" w:noVBand="0"/>
        </w:tblPrEx>
        <w:trPr>
          <w:trHeight w:val="423"/>
        </w:trPr>
        <w:tc>
          <w:tcPr>
            <w:tcW w:w="9720" w:type="dxa"/>
            <w:shd w:val="clear" w:color="auto" w:fill="FDE9D9" w:themeFill="accent6" w:themeFillTint="33"/>
          </w:tcPr>
          <w:p w:rsidR="00D30EFA" w:rsidRPr="00B5092B" w:rsidRDefault="00D30EFA" w:rsidP="00277123">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400"/>
        </w:trPr>
        <w:tc>
          <w:tcPr>
            <w:tcW w:w="9720" w:type="dxa"/>
          </w:tcPr>
          <w:p w:rsidR="00D30EFA" w:rsidRPr="00B5092B" w:rsidRDefault="00D30EF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طريقة المحاضرة، المناقشة، الاستجواب، الاستكشاف. (الجانب النظري)</w:t>
            </w:r>
          </w:p>
          <w:p w:rsidR="00D30EFA" w:rsidRPr="00B5092B" w:rsidRDefault="00D30EF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D30EFA" w:rsidRPr="00B5092B" w:rsidRDefault="00D30EF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طريقة التعلم الذاتي.</w:t>
            </w:r>
          </w:p>
          <w:p w:rsidR="00D30EFA" w:rsidRPr="00B5092B" w:rsidRDefault="00D30EFA" w:rsidP="002C7E40">
            <w:pPr>
              <w:pStyle w:val="a4"/>
              <w:numPr>
                <w:ilvl w:val="0"/>
                <w:numId w:val="47"/>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اعداد البحوث التاريخية.</w:t>
            </w:r>
          </w:p>
        </w:tc>
      </w:tr>
      <w:tr w:rsidR="00D30EFA" w:rsidRPr="00B5092B" w:rsidTr="00277123">
        <w:tblPrEx>
          <w:tblLook w:val="0000" w:firstRow="0" w:lastRow="0" w:firstColumn="0" w:lastColumn="0" w:noHBand="0" w:noVBand="0"/>
        </w:tblPrEx>
        <w:trPr>
          <w:trHeight w:val="184"/>
        </w:trPr>
        <w:tc>
          <w:tcPr>
            <w:tcW w:w="9720" w:type="dxa"/>
            <w:shd w:val="clear" w:color="auto" w:fill="FDE9D9" w:themeFill="accent6" w:themeFillTint="33"/>
          </w:tcPr>
          <w:p w:rsidR="00D30EFA" w:rsidRPr="00B5092B" w:rsidRDefault="00D30EFA" w:rsidP="00277123">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277123">
            <w:pPr>
              <w:shd w:val="clear" w:color="auto" w:fill="FFFFFF"/>
              <w:autoSpaceDE w:val="0"/>
              <w:autoSpaceDN w:val="0"/>
              <w:adjustRightInd w:val="0"/>
              <w:spacing w:line="276" w:lineRule="auto"/>
              <w:ind w:left="360"/>
              <w:rPr>
                <w:rFonts w:eastAsia="Calibri" w:cs="Times New Roman"/>
                <w:sz w:val="28"/>
                <w:szCs w:val="28"/>
                <w:rtl/>
                <w:lang w:bidi="ar-IQ"/>
              </w:rPr>
            </w:pPr>
            <w:r w:rsidRPr="00B5092B">
              <w:rPr>
                <w:rFonts w:eastAsia="Calibri" w:cs="Times New Roman"/>
                <w:sz w:val="28"/>
                <w:szCs w:val="28"/>
                <w:rtl/>
                <w:lang w:bidi="ar-IQ"/>
              </w:rPr>
              <w:t>1) 40% امتحانات فصلية</w:t>
            </w:r>
          </w:p>
          <w:p w:rsidR="00D30EFA" w:rsidRPr="00B5092B" w:rsidRDefault="00D30EFA" w:rsidP="00277123">
            <w:pPr>
              <w:shd w:val="clear" w:color="auto" w:fill="FFFFFF"/>
              <w:autoSpaceDE w:val="0"/>
              <w:autoSpaceDN w:val="0"/>
              <w:adjustRightInd w:val="0"/>
              <w:spacing w:line="276" w:lineRule="auto"/>
              <w:ind w:left="360"/>
              <w:rPr>
                <w:rFonts w:eastAsia="Calibri" w:cs="Times New Roman"/>
                <w:sz w:val="28"/>
                <w:szCs w:val="28"/>
                <w:lang w:bidi="ar-IQ"/>
              </w:rPr>
            </w:pPr>
            <w:r w:rsidRPr="00B5092B">
              <w:rPr>
                <w:rFonts w:eastAsia="Calibri" w:cs="Times New Roman"/>
                <w:sz w:val="28"/>
                <w:szCs w:val="28"/>
                <w:rtl/>
                <w:lang w:bidi="ar-IQ"/>
              </w:rPr>
              <w:t>2) 60% اختبار نهاية الفصل.</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277123">
            <w:pPr>
              <w:shd w:val="clear" w:color="auto" w:fill="FBD4B4" w:themeFill="accent6" w:themeFillTint="66"/>
              <w:autoSpaceDE w:val="0"/>
              <w:autoSpaceDN w:val="0"/>
              <w:adjustRightInd w:val="0"/>
              <w:spacing w:line="276" w:lineRule="auto"/>
              <w:ind w:left="360"/>
              <w:rPr>
                <w:rFonts w:eastAsia="Calibri" w:cs="Times New Roman"/>
                <w:b/>
                <w:bCs/>
                <w:sz w:val="28"/>
                <w:szCs w:val="28"/>
                <w:rtl/>
                <w:lang w:bidi="ar-IQ"/>
              </w:rPr>
            </w:pPr>
            <w:r w:rsidRPr="00B5092B">
              <w:rPr>
                <w:rFonts w:eastAsia="Calibri" w:cs="Times New Roman"/>
                <w:b/>
                <w:bCs/>
                <w:sz w:val="28"/>
                <w:szCs w:val="28"/>
                <w:rtl/>
                <w:lang w:bidi="ar-IQ"/>
              </w:rPr>
              <w:t>ج-الأهداف الوجدانية والقيمية.</w:t>
            </w:r>
          </w:p>
          <w:p w:rsidR="00D30EFA" w:rsidRPr="00B5092B" w:rsidRDefault="00D30EFA"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العمل ضمن المجموعة بفاعلية ونشاط.</w:t>
            </w:r>
          </w:p>
          <w:p w:rsidR="00D30EFA" w:rsidRPr="00B5092B" w:rsidRDefault="00D30EFA"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إدارة الوقت بفاعلية وتحديد الأولويات مع القدرة على العمل المنظم بمواعيد.</w:t>
            </w:r>
          </w:p>
          <w:p w:rsidR="00D30EFA" w:rsidRPr="00B5092B" w:rsidRDefault="00D30EFA" w:rsidP="002C7E40">
            <w:pPr>
              <w:numPr>
                <w:ilvl w:val="0"/>
                <w:numId w:val="24"/>
              </w:numPr>
              <w:shd w:val="clear" w:color="auto" w:fill="FFFFFF"/>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القدرة على التوجيه وتحفيز الاخرين.</w:t>
            </w:r>
          </w:p>
        </w:tc>
      </w:tr>
      <w:tr w:rsidR="00D30EFA" w:rsidRPr="00B5092B" w:rsidTr="00277123">
        <w:tblPrEx>
          <w:tblLook w:val="0000" w:firstRow="0" w:lastRow="0" w:firstColumn="0" w:lastColumn="0" w:noHBand="0" w:noVBand="0"/>
        </w:tblPrEx>
        <w:trPr>
          <w:trHeight w:val="403"/>
        </w:trPr>
        <w:tc>
          <w:tcPr>
            <w:tcW w:w="9720" w:type="dxa"/>
            <w:shd w:val="clear" w:color="auto" w:fill="FDE9D9" w:themeFill="accent6" w:themeFillTint="33"/>
          </w:tcPr>
          <w:p w:rsidR="00D30EFA" w:rsidRPr="00B5092B" w:rsidRDefault="00D30EFA" w:rsidP="00277123">
            <w:pPr>
              <w:shd w:val="clear" w:color="auto" w:fill="FBD4B4" w:themeFill="accent6" w:themeFillTint="66"/>
              <w:autoSpaceDE w:val="0"/>
              <w:autoSpaceDN w:val="0"/>
              <w:adjustRightInd w:val="0"/>
              <w:spacing w:line="276" w:lineRule="auto"/>
              <w:ind w:left="360"/>
              <w:rPr>
                <w:rFonts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عرض الاحداث التاريخية.</w:t>
            </w:r>
          </w:p>
          <w:p w:rsidR="00D30EFA" w:rsidRPr="00B5092B" w:rsidRDefault="00D30EFA" w:rsidP="002C7E40">
            <w:pPr>
              <w:pStyle w:val="a4"/>
              <w:numPr>
                <w:ilvl w:val="3"/>
                <w:numId w:val="45"/>
              </w:numPr>
              <w:shd w:val="clear" w:color="auto" w:fill="FFFFFF"/>
              <w:autoSpaceDE w:val="0"/>
              <w:autoSpaceDN w:val="0"/>
              <w:adjustRightInd w:val="0"/>
              <w:spacing w:line="276" w:lineRule="auto"/>
              <w:jc w:val="both"/>
              <w:rPr>
                <w:rFonts w:eastAsia="Calibri" w:cs="Times New Roman"/>
                <w:sz w:val="28"/>
                <w:szCs w:val="28"/>
                <w:lang w:bidi="ar-IQ"/>
              </w:rPr>
            </w:pPr>
            <w:r w:rsidRPr="00B5092B">
              <w:rPr>
                <w:rFonts w:eastAsia="Calibri" w:cs="Times New Roman" w:hint="cs"/>
                <w:sz w:val="28"/>
                <w:szCs w:val="28"/>
                <w:rtl/>
                <w:lang w:bidi="ar-IQ"/>
              </w:rPr>
              <w:t>طريقة المحاضرة.</w:t>
            </w:r>
          </w:p>
        </w:tc>
      </w:tr>
      <w:tr w:rsidR="00D30EFA" w:rsidRPr="00B5092B" w:rsidTr="00277123">
        <w:tblPrEx>
          <w:tblLook w:val="0000" w:firstRow="0" w:lastRow="0" w:firstColumn="0" w:lastColumn="0" w:noHBand="0" w:noVBand="0"/>
        </w:tblPrEx>
        <w:trPr>
          <w:trHeight w:val="250"/>
        </w:trPr>
        <w:tc>
          <w:tcPr>
            <w:tcW w:w="9720" w:type="dxa"/>
            <w:shd w:val="clear" w:color="auto" w:fill="FDE9D9" w:themeFill="accent6" w:themeFillTint="33"/>
          </w:tcPr>
          <w:p w:rsidR="00D30EFA" w:rsidRPr="00B5092B" w:rsidRDefault="00D30EFA" w:rsidP="00277123">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التعليم والتعلم</w:t>
            </w:r>
            <w:r w:rsidRPr="00B5092B">
              <w:rPr>
                <w:rFonts w:eastAsia="Calibri"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 xml:space="preserve">عرض المادة بشكل علمي </w:t>
            </w:r>
            <w:r w:rsidRPr="00B5092B">
              <w:rPr>
                <w:rFonts w:eastAsia="Calibri" w:cs="Times New Roman" w:hint="cs"/>
                <w:sz w:val="28"/>
                <w:szCs w:val="28"/>
                <w:rtl/>
                <w:lang w:bidi="ar-IQ"/>
              </w:rPr>
              <w:t>وبأسلوب</w:t>
            </w:r>
            <w:r w:rsidRPr="00B5092B">
              <w:rPr>
                <w:rFonts w:eastAsia="Calibri" w:cs="Times New Roman"/>
                <w:sz w:val="28"/>
                <w:szCs w:val="28"/>
                <w:rtl/>
                <w:lang w:bidi="ar-IQ"/>
              </w:rPr>
              <w:t xml:space="preserve"> حديث وعرض الموضوع للمناقشة</w:t>
            </w:r>
            <w:r w:rsidRPr="00B5092B">
              <w:rPr>
                <w:rFonts w:eastAsia="Calibri" w:cs="Times New Roman" w:hint="cs"/>
                <w:sz w:val="28"/>
                <w:szCs w:val="28"/>
                <w:rtl/>
                <w:lang w:bidi="ar-IQ"/>
              </w:rPr>
              <w:t>.</w:t>
            </w:r>
          </w:p>
          <w:p w:rsidR="00D30EFA" w:rsidRPr="00B5092B" w:rsidRDefault="00D30EFA"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دراسة حدث تاريخي معين.</w:t>
            </w:r>
          </w:p>
          <w:p w:rsidR="00D30EFA" w:rsidRPr="00B5092B" w:rsidRDefault="00D30EFA" w:rsidP="002C7E40">
            <w:pPr>
              <w:pStyle w:val="a4"/>
              <w:numPr>
                <w:ilvl w:val="0"/>
                <w:numId w:val="46"/>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استخدام وسائل الانترنيت.</w:t>
            </w:r>
          </w:p>
        </w:tc>
      </w:tr>
      <w:tr w:rsidR="00D30EFA" w:rsidRPr="00B5092B" w:rsidTr="00277123">
        <w:tblPrEx>
          <w:tblLook w:val="0000" w:firstRow="0" w:lastRow="0" w:firstColumn="0" w:lastColumn="0" w:noHBand="0" w:noVBand="0"/>
        </w:tblPrEx>
        <w:trPr>
          <w:trHeight w:val="217"/>
        </w:trPr>
        <w:tc>
          <w:tcPr>
            <w:tcW w:w="9720" w:type="dxa"/>
            <w:shd w:val="clear" w:color="auto" w:fill="FDE9D9" w:themeFill="accent6" w:themeFillTint="33"/>
          </w:tcPr>
          <w:p w:rsidR="00D30EFA" w:rsidRPr="00B5092B" w:rsidRDefault="00D30EFA" w:rsidP="00277123">
            <w:pPr>
              <w:shd w:val="clear" w:color="auto" w:fill="FBD4B4" w:themeFill="accent6" w:themeFillTint="66"/>
              <w:autoSpaceDE w:val="0"/>
              <w:autoSpaceDN w:val="0"/>
              <w:adjustRightInd w:val="0"/>
              <w:spacing w:line="276" w:lineRule="auto"/>
              <w:ind w:left="360"/>
              <w:rPr>
                <w:rFonts w:eastAsia="Calibri" w:cs="Times New Roman"/>
                <w:sz w:val="28"/>
                <w:szCs w:val="28"/>
                <w:lang w:bidi="ar-IQ"/>
              </w:rPr>
            </w:pPr>
            <w:r w:rsidRPr="00B5092B">
              <w:rPr>
                <w:rFonts w:eastAsia="Calibri" w:cs="Times New Roman"/>
                <w:b/>
                <w:bCs/>
                <w:sz w:val="28"/>
                <w:szCs w:val="28"/>
                <w:rtl/>
                <w:lang w:bidi="ar-IQ"/>
              </w:rPr>
              <w:t xml:space="preserve">         طرائق التقييم</w:t>
            </w:r>
            <w:r w:rsidRPr="00B5092B">
              <w:rPr>
                <w:rFonts w:eastAsia="Calibri" w:cs="Times New Roman"/>
                <w:sz w:val="28"/>
                <w:szCs w:val="28"/>
                <w:rtl/>
                <w:lang w:bidi="ar-IQ"/>
              </w:rPr>
              <w:t xml:space="preserve"> </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الاختبار الشفهي.</w:t>
            </w:r>
          </w:p>
          <w:p w:rsidR="00D30EFA" w:rsidRPr="00B5092B" w:rsidRDefault="00D30EFA"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hint="cs"/>
                <w:sz w:val="28"/>
                <w:szCs w:val="28"/>
                <w:rtl/>
                <w:lang w:bidi="ar-IQ"/>
              </w:rPr>
              <w:t>الاختبار</w:t>
            </w:r>
            <w:r w:rsidRPr="00B5092B">
              <w:rPr>
                <w:rFonts w:eastAsia="Calibri" w:cs="Times New Roman"/>
                <w:sz w:val="28"/>
                <w:szCs w:val="28"/>
                <w:rtl/>
                <w:lang w:bidi="ar-IQ"/>
              </w:rPr>
              <w:t xml:space="preserve"> التحريري.</w:t>
            </w:r>
          </w:p>
          <w:p w:rsidR="00D30EFA" w:rsidRPr="00B5092B" w:rsidRDefault="00D30EFA" w:rsidP="002C7E40">
            <w:pPr>
              <w:numPr>
                <w:ilvl w:val="0"/>
                <w:numId w:val="25"/>
              </w:numPr>
              <w:autoSpaceDE w:val="0"/>
              <w:autoSpaceDN w:val="0"/>
              <w:adjustRightInd w:val="0"/>
              <w:spacing w:line="276" w:lineRule="auto"/>
              <w:rPr>
                <w:rFonts w:eastAsia="Calibri" w:cs="Times New Roman"/>
                <w:sz w:val="28"/>
                <w:szCs w:val="28"/>
                <w:lang w:bidi="ar-IQ"/>
              </w:rPr>
            </w:pPr>
            <w:r w:rsidRPr="00B5092B">
              <w:rPr>
                <w:rFonts w:eastAsia="Calibri" w:cs="Times New Roman"/>
                <w:sz w:val="28"/>
                <w:szCs w:val="28"/>
                <w:rtl/>
                <w:lang w:bidi="ar-IQ"/>
              </w:rPr>
              <w:t>تقديم نشاط حول المادة ان وجد</w:t>
            </w:r>
          </w:p>
        </w:tc>
      </w:tr>
      <w:tr w:rsidR="00D30EFA" w:rsidRPr="00B5092B" w:rsidTr="00277123">
        <w:tblPrEx>
          <w:tblLook w:val="0000" w:firstRow="0" w:lastRow="0" w:firstColumn="0" w:lastColumn="0" w:noHBand="0" w:noVBand="0"/>
        </w:tblPrEx>
        <w:trPr>
          <w:trHeight w:val="624"/>
        </w:trPr>
        <w:tc>
          <w:tcPr>
            <w:tcW w:w="9720" w:type="dxa"/>
          </w:tcPr>
          <w:p w:rsidR="00D30EFA" w:rsidRPr="00B5092B" w:rsidRDefault="00D30EFA" w:rsidP="00277123">
            <w:pPr>
              <w:autoSpaceDE w:val="0"/>
              <w:autoSpaceDN w:val="0"/>
              <w:adjustRightInd w:val="0"/>
              <w:spacing w:after="240" w:line="276" w:lineRule="auto"/>
              <w:rPr>
                <w:rFonts w:eastAsia="Calibri" w:cs="Times New Roman"/>
                <w:b/>
                <w:bCs/>
                <w:sz w:val="28"/>
                <w:szCs w:val="28"/>
                <w:rtl/>
                <w:lang w:bidi="ar-IQ"/>
              </w:rPr>
            </w:pPr>
            <w:r w:rsidRPr="00B5092B">
              <w:rPr>
                <w:rFonts w:eastAsia="Calibri" w:cs="Times New Roman" w:hint="cs"/>
                <w:b/>
                <w:bCs/>
                <w:sz w:val="28"/>
                <w:szCs w:val="28"/>
                <w:shd w:val="clear" w:color="auto" w:fill="FDE9D9" w:themeFill="accent6" w:themeFillTint="33"/>
                <w:rtl/>
                <w:lang w:bidi="ar-IQ"/>
              </w:rPr>
              <w:t>د. المهارات العامة والتأهيلية المنقولة (المهارات الأخرى المتعلقة بقابلية التوظيف والتطوير الشخصي)</w:t>
            </w:r>
          </w:p>
          <w:p w:rsidR="00D30EFA" w:rsidRPr="00B5092B" w:rsidRDefault="00D30EFA" w:rsidP="00277123">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1. التطبيق (وهي عملية تدريس مجموعة من الطلبة واكسابهم المعلومات التاريخية)</w:t>
            </w:r>
          </w:p>
          <w:p w:rsidR="00D30EFA" w:rsidRPr="00B5092B" w:rsidRDefault="00D30EFA" w:rsidP="00277123">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2. اكتساب قابليات التوافق والأداء المعرفي.</w:t>
            </w:r>
          </w:p>
          <w:p w:rsidR="00D30EFA" w:rsidRPr="00B5092B" w:rsidRDefault="00D30EFA" w:rsidP="00277123">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3. مهارة التأثير بالأخرين.</w:t>
            </w:r>
          </w:p>
          <w:p w:rsidR="00D30EFA" w:rsidRPr="00B5092B" w:rsidRDefault="00D30EFA" w:rsidP="00277123">
            <w:pPr>
              <w:autoSpaceDE w:val="0"/>
              <w:autoSpaceDN w:val="0"/>
              <w:adjustRightInd w:val="0"/>
              <w:spacing w:after="240" w:line="276" w:lineRule="auto"/>
              <w:rPr>
                <w:rFonts w:eastAsia="Calibri" w:cs="Times New Roman"/>
                <w:sz w:val="28"/>
                <w:szCs w:val="28"/>
                <w:rtl/>
                <w:lang w:bidi="ar-IQ"/>
              </w:rPr>
            </w:pPr>
            <w:r w:rsidRPr="00B5092B">
              <w:rPr>
                <w:rFonts w:eastAsia="Calibri" w:cs="Times New Roman" w:hint="cs"/>
                <w:sz w:val="28"/>
                <w:szCs w:val="28"/>
                <w:rtl/>
                <w:lang w:bidi="ar-IQ"/>
              </w:rPr>
              <w:t>4. مهارة نقل المعلومات.</w:t>
            </w:r>
          </w:p>
        </w:tc>
      </w:tr>
    </w:tbl>
    <w:p w:rsidR="00D30EFA" w:rsidRPr="00B5092B" w:rsidRDefault="00D30EFA" w:rsidP="00D30EFA">
      <w:pPr>
        <w:autoSpaceDE w:val="0"/>
        <w:autoSpaceDN w:val="0"/>
        <w:adjustRightInd w:val="0"/>
        <w:spacing w:after="200"/>
        <w:rPr>
          <w:rFonts w:cs="Times New Roman"/>
          <w:sz w:val="2"/>
          <w:szCs w:val="2"/>
          <w:rtl/>
          <w:lang w:bidi="ar-IQ"/>
        </w:rPr>
      </w:pPr>
    </w:p>
    <w:tbl>
      <w:tblPr>
        <w:tblpPr w:leftFromText="180" w:rightFromText="180" w:vertAnchor="text" w:horzAnchor="margin" w:tblpXSpec="center" w:tblpY="555"/>
        <w:bidiVisual/>
        <w:tblW w:w="9498" w:type="dxa"/>
        <w:tblBorders>
          <w:top w:val="thinThickLargeGap" w:sz="24" w:space="0" w:color="auto"/>
          <w:left w:val="thickThinLargeGap" w:sz="24" w:space="0" w:color="auto"/>
          <w:bottom w:val="thickThinLargeGap" w:sz="24" w:space="0" w:color="auto"/>
          <w:right w:val="thinThickLargeGap" w:sz="24" w:space="0" w:color="auto"/>
          <w:insideH w:val="single" w:sz="2" w:space="0" w:color="000000"/>
          <w:insideV w:val="single" w:sz="2" w:space="0" w:color="000000"/>
        </w:tblBorders>
        <w:tblLayout w:type="fixed"/>
        <w:tblLook w:val="0000" w:firstRow="0" w:lastRow="0" w:firstColumn="0" w:lastColumn="0" w:noHBand="0" w:noVBand="0"/>
      </w:tblPr>
      <w:tblGrid>
        <w:gridCol w:w="1701"/>
        <w:gridCol w:w="851"/>
        <w:gridCol w:w="1984"/>
        <w:gridCol w:w="1701"/>
        <w:gridCol w:w="1701"/>
        <w:gridCol w:w="1560"/>
      </w:tblGrid>
      <w:tr w:rsidR="00D30EFA" w:rsidRPr="00B5092B" w:rsidTr="00277123">
        <w:trPr>
          <w:trHeight w:val="281"/>
        </w:trPr>
        <w:tc>
          <w:tcPr>
            <w:tcW w:w="9498" w:type="dxa"/>
            <w:gridSpan w:val="6"/>
            <w:shd w:val="clear" w:color="auto" w:fill="FDE9D9" w:themeFill="accent6" w:themeFillTint="33"/>
          </w:tcPr>
          <w:p w:rsidR="00D30EFA" w:rsidRPr="00B5092B" w:rsidRDefault="00D30EFA" w:rsidP="00277123">
            <w:pPr>
              <w:autoSpaceDE w:val="0"/>
              <w:autoSpaceDN w:val="0"/>
              <w:adjustRightInd w:val="0"/>
              <w:spacing w:after="200"/>
              <w:jc w:val="center"/>
              <w:rPr>
                <w:rFonts w:cs="PT Bold Heading"/>
                <w:sz w:val="22"/>
                <w:szCs w:val="22"/>
                <w:rtl/>
                <w:lang w:bidi="ar-IQ"/>
              </w:rPr>
            </w:pPr>
            <w:r w:rsidRPr="00B5092B">
              <w:rPr>
                <w:rFonts w:cs="PT Bold Heading"/>
                <w:sz w:val="28"/>
                <w:szCs w:val="28"/>
                <w:rtl/>
                <w:lang w:bidi="ar-IQ"/>
              </w:rPr>
              <w:lastRenderedPageBreak/>
              <w:t>بنية المقر</w:t>
            </w:r>
            <w:r w:rsidRPr="00B5092B">
              <w:rPr>
                <w:rFonts w:cs="PT Bold Heading" w:hint="cs"/>
                <w:sz w:val="28"/>
                <w:szCs w:val="28"/>
                <w:rtl/>
                <w:lang w:bidi="ar-IQ"/>
              </w:rPr>
              <w:t>ر</w:t>
            </w:r>
          </w:p>
        </w:tc>
      </w:tr>
      <w:tr w:rsidR="00D30EFA" w:rsidRPr="00B5092B" w:rsidTr="00277123">
        <w:trPr>
          <w:trHeight w:val="305"/>
        </w:trPr>
        <w:tc>
          <w:tcPr>
            <w:tcW w:w="1701" w:type="dxa"/>
            <w:shd w:val="clear" w:color="auto" w:fill="FDE9D9" w:themeFill="accent6" w:themeFillTint="33"/>
          </w:tcPr>
          <w:p w:rsidR="00D30EFA" w:rsidRPr="00B5092B" w:rsidRDefault="00D30EFA" w:rsidP="00277123">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الأسبوع</w:t>
            </w:r>
          </w:p>
        </w:tc>
        <w:tc>
          <w:tcPr>
            <w:tcW w:w="851" w:type="dxa"/>
            <w:shd w:val="clear" w:color="auto" w:fill="FDE9D9" w:themeFill="accent6" w:themeFillTint="33"/>
          </w:tcPr>
          <w:p w:rsidR="00D30EFA" w:rsidRPr="00B5092B" w:rsidRDefault="00D30EFA" w:rsidP="00277123">
            <w:pPr>
              <w:autoSpaceDE w:val="0"/>
              <w:autoSpaceDN w:val="0"/>
              <w:adjustRightInd w:val="0"/>
              <w:spacing w:after="200"/>
              <w:jc w:val="center"/>
              <w:rPr>
                <w:rFonts w:cs="Times New Roman"/>
                <w:b/>
                <w:bCs/>
                <w:sz w:val="22"/>
                <w:szCs w:val="22"/>
                <w:lang w:bidi="ar-IQ"/>
              </w:rPr>
            </w:pPr>
            <w:r w:rsidRPr="00B5092B">
              <w:rPr>
                <w:rFonts w:cs="Times New Roman"/>
                <w:b/>
                <w:bCs/>
                <w:sz w:val="24"/>
                <w:szCs w:val="24"/>
                <w:rtl/>
                <w:lang w:bidi="ar-IQ"/>
              </w:rPr>
              <w:t>ا</w:t>
            </w:r>
            <w:r w:rsidRPr="00B5092B">
              <w:rPr>
                <w:rFonts w:cs="Times New Roman"/>
                <w:b/>
                <w:bCs/>
                <w:sz w:val="22"/>
                <w:szCs w:val="22"/>
                <w:rtl/>
                <w:lang w:bidi="ar-IQ"/>
              </w:rPr>
              <w:t>لساعات</w:t>
            </w:r>
          </w:p>
        </w:tc>
        <w:tc>
          <w:tcPr>
            <w:tcW w:w="1984" w:type="dxa"/>
            <w:shd w:val="clear" w:color="auto" w:fill="FDE9D9" w:themeFill="accent6" w:themeFillTint="33"/>
          </w:tcPr>
          <w:p w:rsidR="00D30EFA" w:rsidRPr="00B5092B" w:rsidRDefault="00D30EFA" w:rsidP="00277123">
            <w:pPr>
              <w:autoSpaceDE w:val="0"/>
              <w:autoSpaceDN w:val="0"/>
              <w:adjustRightInd w:val="0"/>
              <w:spacing w:after="200"/>
              <w:jc w:val="center"/>
              <w:rPr>
                <w:rFonts w:cs="Times New Roman"/>
                <w:b/>
                <w:bCs/>
                <w:sz w:val="22"/>
                <w:szCs w:val="22"/>
                <w:rtl/>
                <w:lang w:bidi="ar-IQ"/>
              </w:rPr>
            </w:pPr>
            <w:r w:rsidRPr="00B5092B">
              <w:rPr>
                <w:rFonts w:cs="Times New Roman"/>
                <w:b/>
                <w:bCs/>
                <w:sz w:val="28"/>
                <w:szCs w:val="28"/>
                <w:rtl/>
                <w:lang w:bidi="ar-IQ"/>
              </w:rPr>
              <w:t>مخرجات التعلم المطلوبة</w:t>
            </w:r>
          </w:p>
        </w:tc>
        <w:tc>
          <w:tcPr>
            <w:tcW w:w="1701" w:type="dxa"/>
            <w:shd w:val="clear" w:color="auto" w:fill="FDE9D9" w:themeFill="accent6" w:themeFillTint="33"/>
          </w:tcPr>
          <w:p w:rsidR="00D30EFA" w:rsidRPr="00B5092B" w:rsidRDefault="00D30EFA" w:rsidP="00277123">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اسم الوحدة / أو الموضوع</w:t>
            </w:r>
          </w:p>
        </w:tc>
        <w:tc>
          <w:tcPr>
            <w:tcW w:w="1701" w:type="dxa"/>
            <w:shd w:val="clear" w:color="auto" w:fill="FDE9D9" w:themeFill="accent6" w:themeFillTint="33"/>
          </w:tcPr>
          <w:p w:rsidR="00D30EFA" w:rsidRPr="00B5092B" w:rsidRDefault="00D30EFA" w:rsidP="00277123">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التعليم</w:t>
            </w:r>
          </w:p>
        </w:tc>
        <w:tc>
          <w:tcPr>
            <w:tcW w:w="1560" w:type="dxa"/>
            <w:shd w:val="clear" w:color="auto" w:fill="FDE9D9" w:themeFill="accent6" w:themeFillTint="33"/>
          </w:tcPr>
          <w:p w:rsidR="00D30EFA" w:rsidRPr="00B5092B" w:rsidRDefault="00D30EFA" w:rsidP="00277123">
            <w:pPr>
              <w:autoSpaceDE w:val="0"/>
              <w:autoSpaceDN w:val="0"/>
              <w:adjustRightInd w:val="0"/>
              <w:spacing w:after="200"/>
              <w:jc w:val="center"/>
              <w:rPr>
                <w:rFonts w:cs="Times New Roman"/>
                <w:b/>
                <w:bCs/>
                <w:sz w:val="22"/>
                <w:szCs w:val="22"/>
                <w:lang w:bidi="ar-IQ"/>
              </w:rPr>
            </w:pPr>
            <w:r w:rsidRPr="00B5092B">
              <w:rPr>
                <w:rFonts w:cs="Times New Roman"/>
                <w:b/>
                <w:bCs/>
                <w:sz w:val="28"/>
                <w:szCs w:val="28"/>
                <w:rtl/>
                <w:lang w:bidi="ar-IQ"/>
              </w:rPr>
              <w:t>طريقة التقييم</w:t>
            </w:r>
          </w:p>
        </w:tc>
      </w:tr>
      <w:tr w:rsidR="00D30EFA" w:rsidRPr="00B5092B" w:rsidTr="00277123">
        <w:trPr>
          <w:trHeight w:val="399"/>
        </w:trPr>
        <w:tc>
          <w:tcPr>
            <w:tcW w:w="1701" w:type="dxa"/>
            <w:vAlign w:val="center"/>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sz w:val="28"/>
                <w:szCs w:val="28"/>
                <w:rtl/>
                <w:lang w:bidi="ar-IQ"/>
              </w:rPr>
              <w:t>الأول – الثاني</w:t>
            </w:r>
          </w:p>
        </w:tc>
        <w:tc>
          <w:tcPr>
            <w:tcW w:w="85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2</w:t>
            </w:r>
          </w:p>
        </w:tc>
        <w:tc>
          <w:tcPr>
            <w:tcW w:w="1984" w:type="dxa"/>
            <w:vAlign w:val="center"/>
          </w:tcPr>
          <w:p w:rsidR="00D30EFA" w:rsidRPr="00B5092B" w:rsidRDefault="00D30EFA" w:rsidP="00277123">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بأهم الأفكار التي تخص كل مفردة واردة</w:t>
            </w: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Pr>
                <w:rFonts w:cs="Times New Roman" w:hint="cs"/>
                <w:sz w:val="28"/>
                <w:szCs w:val="28"/>
                <w:rtl/>
                <w:lang w:bidi="ar-IQ"/>
              </w:rPr>
              <w:t>القضية الفلسطينية</w:t>
            </w: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339"/>
        </w:trPr>
        <w:tc>
          <w:tcPr>
            <w:tcW w:w="1701" w:type="dxa"/>
            <w:vAlign w:val="center"/>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 والرابع</w:t>
            </w:r>
          </w:p>
        </w:tc>
        <w:tc>
          <w:tcPr>
            <w:tcW w:w="851" w:type="dxa"/>
          </w:tcPr>
          <w:p w:rsidR="00D30EFA" w:rsidRPr="00B5092B" w:rsidRDefault="00D30EFA" w:rsidP="00277123">
            <w:pPr>
              <w:jc w:val="center"/>
              <w:rPr>
                <w:sz w:val="28"/>
                <w:szCs w:val="28"/>
              </w:rPr>
            </w:pPr>
            <w:r w:rsidRPr="00B5092B">
              <w:rPr>
                <w:rFonts w:cs="Times New Roman" w:hint="cs"/>
                <w:sz w:val="28"/>
                <w:szCs w:val="28"/>
                <w:rtl/>
                <w:lang w:bidi="ar-IQ"/>
              </w:rPr>
              <w:t>2</w:t>
            </w:r>
          </w:p>
        </w:tc>
        <w:tc>
          <w:tcPr>
            <w:tcW w:w="1984" w:type="dxa"/>
          </w:tcPr>
          <w:p w:rsidR="00D30EFA" w:rsidRPr="00B5092B" w:rsidRDefault="00D30EFA" w:rsidP="00277123">
            <w:pPr>
              <w:autoSpaceDE w:val="0"/>
              <w:autoSpaceDN w:val="0"/>
              <w:bidi w:val="0"/>
              <w:adjustRightInd w:val="0"/>
              <w:jc w:val="center"/>
              <w:rPr>
                <w:rFonts w:cs="Times New Roman"/>
                <w:sz w:val="28"/>
                <w:szCs w:val="28"/>
                <w:rtl/>
                <w:lang w:bidi="ar-IQ"/>
              </w:rPr>
            </w:pPr>
            <w:r w:rsidRPr="00B5092B">
              <w:rPr>
                <w:rFonts w:cs="Times New Roman" w:hint="cs"/>
                <w:sz w:val="28"/>
                <w:szCs w:val="28"/>
                <w:rtl/>
                <w:lang w:bidi="ar-IQ"/>
              </w:rPr>
              <w:t>تعريف الطالب على:</w:t>
            </w: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320"/>
        </w:trPr>
        <w:tc>
          <w:tcPr>
            <w:tcW w:w="1701" w:type="dxa"/>
            <w:vAlign w:val="center"/>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sz w:val="28"/>
                <w:szCs w:val="28"/>
                <w:rtl/>
                <w:lang w:bidi="ar-IQ"/>
              </w:rPr>
              <w:t>الخامس – والسادس</w:t>
            </w:r>
          </w:p>
        </w:tc>
        <w:tc>
          <w:tcPr>
            <w:tcW w:w="851" w:type="dxa"/>
          </w:tcPr>
          <w:p w:rsidR="00D30EFA" w:rsidRPr="00B5092B" w:rsidRDefault="00D30EFA" w:rsidP="00277123">
            <w:pPr>
              <w:jc w:val="center"/>
              <w:rPr>
                <w:sz w:val="28"/>
                <w:szCs w:val="28"/>
              </w:rPr>
            </w:pPr>
            <w:r w:rsidRPr="00B5092B">
              <w:rPr>
                <w:rFonts w:cs="Times New Roman" w:hint="cs"/>
                <w:sz w:val="28"/>
                <w:szCs w:val="28"/>
                <w:rtl/>
                <w:lang w:bidi="ar-IQ"/>
              </w:rPr>
              <w:t>2</w:t>
            </w:r>
          </w:p>
        </w:tc>
        <w:tc>
          <w:tcPr>
            <w:tcW w:w="1984" w:type="dxa"/>
          </w:tcPr>
          <w:p w:rsidR="00D30EFA" w:rsidRPr="00B5092B" w:rsidRDefault="00D30EFA" w:rsidP="00277123">
            <w:pPr>
              <w:jc w:val="center"/>
              <w:rPr>
                <w:sz w:val="28"/>
                <w:szCs w:val="28"/>
              </w:rPr>
            </w:pPr>
            <w:r w:rsidRPr="00B5092B">
              <w:rPr>
                <w:rFonts w:cs="Times New Roman" w:hint="cs"/>
                <w:sz w:val="28"/>
                <w:szCs w:val="28"/>
                <w:rtl/>
                <w:lang w:bidi="ar-IQ"/>
              </w:rPr>
              <w:t>تعريف الطالب على:</w:t>
            </w:r>
          </w:p>
        </w:tc>
        <w:tc>
          <w:tcPr>
            <w:tcW w:w="1701" w:type="dxa"/>
          </w:tcPr>
          <w:p w:rsidR="00D30EFA" w:rsidRPr="00B5092B" w:rsidRDefault="00D30EFA" w:rsidP="00277123">
            <w:pPr>
              <w:autoSpaceDE w:val="0"/>
              <w:autoSpaceDN w:val="0"/>
              <w:adjustRightInd w:val="0"/>
              <w:jc w:val="center"/>
              <w:rPr>
                <w:rFonts w:cs="Times New Roman"/>
                <w:sz w:val="28"/>
                <w:szCs w:val="28"/>
                <w:lang w:val="en-GB" w:bidi="ar-IQ"/>
              </w:rPr>
            </w:pP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331"/>
        </w:trPr>
        <w:tc>
          <w:tcPr>
            <w:tcW w:w="1701" w:type="dxa"/>
            <w:vAlign w:val="center"/>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sz w:val="28"/>
                <w:szCs w:val="28"/>
                <w:rtl/>
                <w:lang w:bidi="ar-IQ"/>
              </w:rPr>
              <w:t>السابع –الثامن</w:t>
            </w:r>
          </w:p>
        </w:tc>
        <w:tc>
          <w:tcPr>
            <w:tcW w:w="851" w:type="dxa"/>
          </w:tcPr>
          <w:p w:rsidR="00D30EFA" w:rsidRPr="00B5092B" w:rsidRDefault="00D30EFA" w:rsidP="00277123">
            <w:pPr>
              <w:jc w:val="center"/>
              <w:rPr>
                <w:sz w:val="28"/>
                <w:szCs w:val="28"/>
              </w:rPr>
            </w:pPr>
            <w:r w:rsidRPr="00B5092B">
              <w:rPr>
                <w:rFonts w:hint="cs"/>
                <w:sz w:val="28"/>
                <w:szCs w:val="28"/>
                <w:rtl/>
              </w:rPr>
              <w:t>2</w:t>
            </w:r>
          </w:p>
        </w:tc>
        <w:tc>
          <w:tcPr>
            <w:tcW w:w="1984" w:type="dxa"/>
          </w:tcPr>
          <w:p w:rsidR="00D30EFA" w:rsidRPr="00B5092B" w:rsidRDefault="00D30EFA" w:rsidP="00277123">
            <w:pPr>
              <w:jc w:val="center"/>
              <w:rPr>
                <w:sz w:val="28"/>
                <w:szCs w:val="28"/>
              </w:rPr>
            </w:pPr>
            <w:r w:rsidRPr="00B5092B">
              <w:rPr>
                <w:rFonts w:cs="Times New Roman" w:hint="cs"/>
                <w:sz w:val="28"/>
                <w:szCs w:val="28"/>
                <w:rtl/>
                <w:lang w:bidi="ar-IQ"/>
              </w:rPr>
              <w:t>تعريف الطالب على:</w:t>
            </w:r>
          </w:p>
        </w:tc>
        <w:tc>
          <w:tcPr>
            <w:tcW w:w="1701" w:type="dxa"/>
          </w:tcPr>
          <w:p w:rsidR="00D30EFA" w:rsidRPr="00B5092B" w:rsidRDefault="00D30EFA" w:rsidP="00277123">
            <w:pPr>
              <w:tabs>
                <w:tab w:val="left" w:pos="361"/>
              </w:tabs>
              <w:autoSpaceDE w:val="0"/>
              <w:autoSpaceDN w:val="0"/>
              <w:adjustRightInd w:val="0"/>
              <w:jc w:val="center"/>
              <w:rPr>
                <w:rFonts w:cs="Times New Roman"/>
                <w:sz w:val="28"/>
                <w:szCs w:val="28"/>
                <w:lang w:bidi="ar-IQ"/>
              </w:rPr>
            </w:pP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331"/>
        </w:trPr>
        <w:tc>
          <w:tcPr>
            <w:tcW w:w="1701" w:type="dxa"/>
            <w:vAlign w:val="center"/>
          </w:tcPr>
          <w:p w:rsidR="00D30EFA" w:rsidRPr="00B5092B" w:rsidRDefault="00D30EFA" w:rsidP="00277123">
            <w:pPr>
              <w:autoSpaceDE w:val="0"/>
              <w:autoSpaceDN w:val="0"/>
              <w:adjustRightInd w:val="0"/>
              <w:jc w:val="center"/>
              <w:rPr>
                <w:rFonts w:cs="Times New Roman"/>
                <w:sz w:val="28"/>
                <w:szCs w:val="28"/>
                <w:rtl/>
                <w:lang w:bidi="ar-IQ"/>
              </w:rPr>
            </w:pPr>
            <w:r w:rsidRPr="00B5092B">
              <w:rPr>
                <w:rFonts w:cs="Times New Roman"/>
                <w:sz w:val="28"/>
                <w:szCs w:val="28"/>
                <w:rtl/>
                <w:lang w:bidi="ar-IQ"/>
              </w:rPr>
              <w:t>التاسع – العاشر</w:t>
            </w:r>
          </w:p>
        </w:tc>
        <w:tc>
          <w:tcPr>
            <w:tcW w:w="851" w:type="dxa"/>
          </w:tcPr>
          <w:p w:rsidR="00D30EFA" w:rsidRPr="00B5092B" w:rsidRDefault="00D30EFA" w:rsidP="00277123">
            <w:pPr>
              <w:jc w:val="center"/>
              <w:rPr>
                <w:sz w:val="28"/>
                <w:szCs w:val="28"/>
              </w:rPr>
            </w:pPr>
            <w:r w:rsidRPr="00B5092B">
              <w:rPr>
                <w:rFonts w:hint="cs"/>
                <w:sz w:val="28"/>
                <w:szCs w:val="28"/>
                <w:rtl/>
              </w:rPr>
              <w:t>2</w:t>
            </w:r>
          </w:p>
        </w:tc>
        <w:tc>
          <w:tcPr>
            <w:tcW w:w="1984" w:type="dxa"/>
          </w:tcPr>
          <w:p w:rsidR="00D30EFA" w:rsidRPr="00B5092B" w:rsidRDefault="00D30EFA" w:rsidP="00277123">
            <w:pPr>
              <w:jc w:val="center"/>
              <w:rPr>
                <w:sz w:val="28"/>
                <w:szCs w:val="28"/>
              </w:rPr>
            </w:pPr>
            <w:r w:rsidRPr="00B5092B">
              <w:rPr>
                <w:rFonts w:cs="Times New Roman" w:hint="cs"/>
                <w:sz w:val="28"/>
                <w:szCs w:val="28"/>
                <w:rtl/>
                <w:lang w:bidi="ar-IQ"/>
              </w:rPr>
              <w:t>تعريف الطالب على:</w:t>
            </w: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550"/>
        </w:trPr>
        <w:tc>
          <w:tcPr>
            <w:tcW w:w="1701" w:type="dxa"/>
            <w:vAlign w:val="center"/>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sz w:val="28"/>
                <w:szCs w:val="28"/>
                <w:rtl/>
                <w:lang w:bidi="ar-IQ"/>
              </w:rPr>
              <w:t>الحادي عشر – الثاني عشر</w:t>
            </w:r>
          </w:p>
        </w:tc>
        <w:tc>
          <w:tcPr>
            <w:tcW w:w="851" w:type="dxa"/>
          </w:tcPr>
          <w:p w:rsidR="00D30EFA" w:rsidRPr="00B5092B" w:rsidRDefault="00D30EFA" w:rsidP="00277123">
            <w:pPr>
              <w:jc w:val="center"/>
              <w:rPr>
                <w:sz w:val="28"/>
                <w:szCs w:val="28"/>
              </w:rPr>
            </w:pPr>
            <w:r w:rsidRPr="00B5092B">
              <w:rPr>
                <w:rFonts w:hint="cs"/>
                <w:sz w:val="28"/>
                <w:szCs w:val="28"/>
                <w:rtl/>
              </w:rPr>
              <w:t>2</w:t>
            </w:r>
          </w:p>
        </w:tc>
        <w:tc>
          <w:tcPr>
            <w:tcW w:w="1984" w:type="dxa"/>
          </w:tcPr>
          <w:p w:rsidR="00D30EFA" w:rsidRPr="00B5092B" w:rsidRDefault="00D30EFA" w:rsidP="00277123">
            <w:pPr>
              <w:jc w:val="center"/>
              <w:rPr>
                <w:sz w:val="28"/>
                <w:szCs w:val="28"/>
              </w:rPr>
            </w:pPr>
            <w:r w:rsidRPr="00B5092B">
              <w:rPr>
                <w:rFonts w:cs="Times New Roman" w:hint="cs"/>
                <w:sz w:val="28"/>
                <w:szCs w:val="28"/>
                <w:rtl/>
                <w:lang w:bidi="ar-IQ"/>
              </w:rPr>
              <w:t>تعريف الطالب على:</w:t>
            </w: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331"/>
        </w:trPr>
        <w:tc>
          <w:tcPr>
            <w:tcW w:w="1701" w:type="dxa"/>
            <w:vAlign w:val="center"/>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sz w:val="28"/>
                <w:szCs w:val="28"/>
                <w:rtl/>
                <w:lang w:bidi="ar-IQ"/>
              </w:rPr>
              <w:t>الثالث عشر – الرابع عشر- الخامس عشر</w:t>
            </w:r>
          </w:p>
        </w:tc>
        <w:tc>
          <w:tcPr>
            <w:tcW w:w="851" w:type="dxa"/>
          </w:tcPr>
          <w:p w:rsidR="00D30EFA" w:rsidRPr="00B5092B" w:rsidRDefault="00D30EFA" w:rsidP="00277123">
            <w:pPr>
              <w:jc w:val="center"/>
              <w:rPr>
                <w:sz w:val="28"/>
                <w:szCs w:val="28"/>
              </w:rPr>
            </w:pPr>
            <w:r w:rsidRPr="00B5092B">
              <w:rPr>
                <w:rFonts w:hint="cs"/>
                <w:sz w:val="28"/>
                <w:szCs w:val="28"/>
                <w:rtl/>
              </w:rPr>
              <w:t>2</w:t>
            </w:r>
          </w:p>
        </w:tc>
        <w:tc>
          <w:tcPr>
            <w:tcW w:w="1984" w:type="dxa"/>
          </w:tcPr>
          <w:p w:rsidR="00D30EFA" w:rsidRPr="00B5092B" w:rsidRDefault="00D30EFA" w:rsidP="00277123">
            <w:pPr>
              <w:jc w:val="center"/>
              <w:rPr>
                <w:sz w:val="28"/>
                <w:szCs w:val="28"/>
              </w:rPr>
            </w:pPr>
            <w:r w:rsidRPr="00B5092B">
              <w:rPr>
                <w:rFonts w:cs="Times New Roman" w:hint="cs"/>
                <w:sz w:val="28"/>
                <w:szCs w:val="28"/>
                <w:rtl/>
                <w:lang w:bidi="ar-IQ"/>
              </w:rPr>
              <w:t>تعريف الطالب على:</w:t>
            </w: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p>
        </w:tc>
        <w:tc>
          <w:tcPr>
            <w:tcW w:w="1701" w:type="dxa"/>
          </w:tcPr>
          <w:p w:rsidR="00D30EFA" w:rsidRPr="00B5092B" w:rsidRDefault="00D30EFA" w:rsidP="00277123">
            <w:pPr>
              <w:autoSpaceDE w:val="0"/>
              <w:autoSpaceDN w:val="0"/>
              <w:adjustRightInd w:val="0"/>
              <w:jc w:val="center"/>
              <w:rPr>
                <w:rFonts w:cs="Times New Roman"/>
                <w:sz w:val="28"/>
                <w:szCs w:val="28"/>
                <w:lang w:bidi="ar-IQ"/>
              </w:rPr>
            </w:pPr>
            <w:r w:rsidRPr="00B5092B">
              <w:rPr>
                <w:rFonts w:cs="Times New Roman" w:hint="cs"/>
                <w:sz w:val="28"/>
                <w:szCs w:val="28"/>
                <w:rtl/>
                <w:lang w:bidi="ar-IQ"/>
              </w:rPr>
              <w:t>المحاضرة</w:t>
            </w:r>
          </w:p>
        </w:tc>
        <w:tc>
          <w:tcPr>
            <w:tcW w:w="1560" w:type="dxa"/>
          </w:tcPr>
          <w:p w:rsidR="00D30EFA" w:rsidRPr="00B5092B" w:rsidRDefault="00D30EFA" w:rsidP="00277123">
            <w:pPr>
              <w:jc w:val="center"/>
              <w:rPr>
                <w:rFonts w:cs="Times New Roman"/>
                <w:sz w:val="28"/>
                <w:szCs w:val="28"/>
                <w:lang w:bidi="ar-IQ"/>
              </w:rPr>
            </w:pPr>
            <w:r w:rsidRPr="00B5092B">
              <w:rPr>
                <w:rFonts w:cs="Times New Roman" w:hint="cs"/>
                <w:sz w:val="28"/>
                <w:szCs w:val="28"/>
                <w:rtl/>
                <w:lang w:bidi="ar-IQ"/>
              </w:rPr>
              <w:t>الاختبارات والتحصيل</w:t>
            </w:r>
          </w:p>
        </w:tc>
      </w:tr>
      <w:tr w:rsidR="00D30EFA" w:rsidRPr="00B5092B" w:rsidTr="00277123">
        <w:trPr>
          <w:trHeight w:val="340"/>
        </w:trPr>
        <w:tc>
          <w:tcPr>
            <w:tcW w:w="9498" w:type="dxa"/>
            <w:gridSpan w:val="6"/>
            <w:shd w:val="clear" w:color="auto" w:fill="FDE9D9" w:themeFill="accent6" w:themeFillTint="33"/>
            <w:vAlign w:val="center"/>
          </w:tcPr>
          <w:p w:rsidR="00D30EFA" w:rsidRPr="00B5092B" w:rsidRDefault="00D30EFA" w:rsidP="00277123">
            <w:pPr>
              <w:autoSpaceDE w:val="0"/>
              <w:autoSpaceDN w:val="0"/>
              <w:adjustRightInd w:val="0"/>
              <w:jc w:val="center"/>
              <w:rPr>
                <w:rFonts w:cs="Times New Roman"/>
                <w:sz w:val="28"/>
                <w:szCs w:val="28"/>
                <w:rtl/>
                <w:lang w:bidi="ar-IQ"/>
              </w:rPr>
            </w:pPr>
            <w:r w:rsidRPr="00B5092B">
              <w:rPr>
                <w:rFonts w:cs="Times New Roman"/>
                <w:sz w:val="28"/>
                <w:szCs w:val="28"/>
                <w:rtl/>
                <w:lang w:bidi="ar-IQ"/>
              </w:rPr>
              <w:t>البنية التحتية</w:t>
            </w:r>
          </w:p>
        </w:tc>
      </w:tr>
      <w:tr w:rsidR="00D30EFA" w:rsidRPr="00B5092B" w:rsidTr="00277123">
        <w:trPr>
          <w:trHeight w:val="323"/>
        </w:trPr>
        <w:tc>
          <w:tcPr>
            <w:tcW w:w="4536" w:type="dxa"/>
            <w:gridSpan w:val="3"/>
            <w:vAlign w:val="center"/>
          </w:tcPr>
          <w:p w:rsidR="00D30EFA" w:rsidRPr="00B5092B" w:rsidRDefault="00D30EFA" w:rsidP="00277123">
            <w:pPr>
              <w:autoSpaceDE w:val="0"/>
              <w:autoSpaceDN w:val="0"/>
              <w:adjustRightInd w:val="0"/>
              <w:ind w:left="360"/>
              <w:jc w:val="both"/>
              <w:rPr>
                <w:rFonts w:cs="Times New Roman"/>
                <w:sz w:val="28"/>
                <w:szCs w:val="28"/>
                <w:lang w:bidi="ar-IQ"/>
              </w:rPr>
            </w:pPr>
            <w:r w:rsidRPr="00B5092B">
              <w:rPr>
                <w:rFonts w:cs="Times New Roman"/>
                <w:sz w:val="28"/>
                <w:szCs w:val="28"/>
                <w:rtl/>
                <w:lang w:bidi="ar-IQ"/>
              </w:rPr>
              <w:t>الكتب المقررة المطلوبة</w:t>
            </w:r>
          </w:p>
        </w:tc>
        <w:tc>
          <w:tcPr>
            <w:tcW w:w="4962" w:type="dxa"/>
            <w:gridSpan w:val="3"/>
          </w:tcPr>
          <w:p w:rsidR="00D30EFA" w:rsidRPr="00B5092B" w:rsidRDefault="00D30EFA" w:rsidP="00277123">
            <w:pPr>
              <w:autoSpaceDE w:val="0"/>
              <w:autoSpaceDN w:val="0"/>
              <w:adjustRightInd w:val="0"/>
              <w:jc w:val="both"/>
              <w:rPr>
                <w:rFonts w:cs="Times New Roman"/>
                <w:sz w:val="28"/>
                <w:szCs w:val="28"/>
                <w:lang w:val="en-GB" w:bidi="ar-IQ"/>
              </w:rPr>
            </w:pPr>
            <w:r w:rsidRPr="00B5092B">
              <w:rPr>
                <w:rFonts w:cs="Times New Roman" w:hint="cs"/>
                <w:sz w:val="28"/>
                <w:szCs w:val="28"/>
                <w:rtl/>
                <w:lang w:val="en-GB" w:bidi="ar-IQ"/>
              </w:rPr>
              <w:t>الكتب المنهجية</w:t>
            </w:r>
          </w:p>
        </w:tc>
      </w:tr>
      <w:tr w:rsidR="00D30EFA" w:rsidRPr="00B5092B" w:rsidTr="00277123">
        <w:trPr>
          <w:trHeight w:val="323"/>
        </w:trPr>
        <w:tc>
          <w:tcPr>
            <w:tcW w:w="4536" w:type="dxa"/>
            <w:gridSpan w:val="3"/>
            <w:vAlign w:val="center"/>
          </w:tcPr>
          <w:p w:rsidR="00D30EFA" w:rsidRPr="00B5092B" w:rsidRDefault="00D30EFA" w:rsidP="00277123">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الرئيسية (المصادر)</w:t>
            </w:r>
          </w:p>
        </w:tc>
        <w:tc>
          <w:tcPr>
            <w:tcW w:w="4962" w:type="dxa"/>
            <w:gridSpan w:val="3"/>
          </w:tcPr>
          <w:p w:rsidR="00D30EFA" w:rsidRPr="00B5092B" w:rsidRDefault="00D30EFA" w:rsidP="00277123">
            <w:pPr>
              <w:autoSpaceDE w:val="0"/>
              <w:autoSpaceDN w:val="0"/>
              <w:adjustRightInd w:val="0"/>
              <w:jc w:val="both"/>
              <w:rPr>
                <w:rFonts w:cs="Times New Roman"/>
                <w:sz w:val="28"/>
                <w:szCs w:val="28"/>
                <w:lang w:bidi="ar-IQ"/>
              </w:rPr>
            </w:pPr>
            <w:r w:rsidRPr="00B5092B">
              <w:rPr>
                <w:rFonts w:cs="Times New Roman" w:hint="cs"/>
                <w:sz w:val="28"/>
                <w:szCs w:val="28"/>
                <w:rtl/>
                <w:lang w:bidi="ar-IQ"/>
              </w:rPr>
              <w:t>كتب عامة عن التاريخ</w:t>
            </w:r>
          </w:p>
        </w:tc>
      </w:tr>
      <w:tr w:rsidR="00D30EFA" w:rsidRPr="00B5092B" w:rsidTr="00277123">
        <w:trPr>
          <w:trHeight w:val="323"/>
        </w:trPr>
        <w:tc>
          <w:tcPr>
            <w:tcW w:w="4536" w:type="dxa"/>
            <w:gridSpan w:val="3"/>
            <w:vAlign w:val="center"/>
          </w:tcPr>
          <w:p w:rsidR="00D30EFA" w:rsidRPr="00B5092B" w:rsidRDefault="00D30EFA" w:rsidP="00277123">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الكتب والمراجع التي يوصى بها (المجلات العلمية، التقارير، ...الخ)</w:t>
            </w:r>
          </w:p>
        </w:tc>
        <w:tc>
          <w:tcPr>
            <w:tcW w:w="4962" w:type="dxa"/>
            <w:gridSpan w:val="3"/>
          </w:tcPr>
          <w:p w:rsidR="00D30EFA" w:rsidRPr="00B5092B" w:rsidRDefault="00D30EFA" w:rsidP="00277123">
            <w:pPr>
              <w:autoSpaceDE w:val="0"/>
              <w:autoSpaceDN w:val="0"/>
              <w:adjustRightInd w:val="0"/>
              <w:jc w:val="both"/>
              <w:rPr>
                <w:rFonts w:cs="Times New Roman"/>
                <w:sz w:val="28"/>
                <w:szCs w:val="28"/>
                <w:lang w:bidi="ar-IQ"/>
              </w:rPr>
            </w:pPr>
            <w:r w:rsidRPr="00B5092B">
              <w:rPr>
                <w:rFonts w:cs="Times New Roman" w:hint="cs"/>
                <w:sz w:val="28"/>
                <w:szCs w:val="28"/>
                <w:rtl/>
                <w:lang w:bidi="ar-IQ"/>
              </w:rPr>
              <w:t>مصادر أخرى</w:t>
            </w:r>
          </w:p>
        </w:tc>
      </w:tr>
      <w:tr w:rsidR="00D30EFA" w:rsidRPr="00B5092B" w:rsidTr="00277123">
        <w:trPr>
          <w:trHeight w:val="323"/>
        </w:trPr>
        <w:tc>
          <w:tcPr>
            <w:tcW w:w="4536" w:type="dxa"/>
            <w:gridSpan w:val="3"/>
            <w:vAlign w:val="center"/>
          </w:tcPr>
          <w:p w:rsidR="00D30EFA" w:rsidRPr="00B5092B" w:rsidRDefault="00D30EFA" w:rsidP="00277123">
            <w:pPr>
              <w:autoSpaceDE w:val="0"/>
              <w:autoSpaceDN w:val="0"/>
              <w:adjustRightInd w:val="0"/>
              <w:ind w:left="360"/>
              <w:jc w:val="both"/>
              <w:rPr>
                <w:rFonts w:cs="Times New Roman"/>
                <w:sz w:val="28"/>
                <w:szCs w:val="28"/>
                <w:rtl/>
                <w:lang w:bidi="ar-IQ"/>
              </w:rPr>
            </w:pPr>
            <w:r w:rsidRPr="00B5092B">
              <w:rPr>
                <w:rFonts w:cs="Times New Roman"/>
                <w:sz w:val="28"/>
                <w:szCs w:val="28"/>
                <w:rtl/>
                <w:lang w:bidi="ar-IQ"/>
              </w:rPr>
              <w:t>المراجع الالكترونية، مواقع الانترنيت</w:t>
            </w:r>
          </w:p>
        </w:tc>
        <w:tc>
          <w:tcPr>
            <w:tcW w:w="4962" w:type="dxa"/>
            <w:gridSpan w:val="3"/>
          </w:tcPr>
          <w:p w:rsidR="00D30EFA" w:rsidRPr="00B5092B" w:rsidRDefault="00D30EFA" w:rsidP="00277123">
            <w:pPr>
              <w:autoSpaceDE w:val="0"/>
              <w:autoSpaceDN w:val="0"/>
              <w:adjustRightInd w:val="0"/>
              <w:jc w:val="both"/>
              <w:rPr>
                <w:rFonts w:cs="Times New Roman"/>
                <w:sz w:val="28"/>
                <w:szCs w:val="28"/>
                <w:lang w:bidi="ar-IQ"/>
              </w:rPr>
            </w:pPr>
            <w:r w:rsidRPr="00B5092B">
              <w:rPr>
                <w:rFonts w:cs="Times New Roman" w:hint="cs"/>
                <w:sz w:val="28"/>
                <w:szCs w:val="28"/>
                <w:rtl/>
                <w:lang w:bidi="ar-IQ"/>
              </w:rPr>
              <w:t>مواقع الانترنيت</w:t>
            </w:r>
          </w:p>
        </w:tc>
      </w:tr>
      <w:tr w:rsidR="00D30EFA" w:rsidRPr="00B5092B" w:rsidTr="00277123">
        <w:trPr>
          <w:trHeight w:val="323"/>
        </w:trPr>
        <w:tc>
          <w:tcPr>
            <w:tcW w:w="9498" w:type="dxa"/>
            <w:gridSpan w:val="6"/>
            <w:vAlign w:val="center"/>
          </w:tcPr>
          <w:p w:rsidR="00D30EFA" w:rsidRPr="00B5092B" w:rsidRDefault="00D30EFA" w:rsidP="00277123">
            <w:pPr>
              <w:shd w:val="clear" w:color="auto" w:fill="FDE9D9" w:themeFill="accent6" w:themeFillTint="33"/>
              <w:autoSpaceDE w:val="0"/>
              <w:autoSpaceDN w:val="0"/>
              <w:adjustRightInd w:val="0"/>
              <w:rPr>
                <w:rFonts w:cs="Times New Roman"/>
                <w:sz w:val="28"/>
                <w:szCs w:val="28"/>
                <w:rtl/>
                <w:lang w:bidi="ar-IQ"/>
              </w:rPr>
            </w:pPr>
            <w:r w:rsidRPr="00B5092B">
              <w:rPr>
                <w:rFonts w:cs="Times New Roman"/>
                <w:sz w:val="28"/>
                <w:szCs w:val="28"/>
                <w:rtl/>
                <w:lang w:bidi="ar-IQ"/>
              </w:rPr>
              <w:t>خطة تطوير المقرر الدراسي</w:t>
            </w:r>
          </w:p>
          <w:p w:rsidR="00D30EFA" w:rsidRPr="00B5092B" w:rsidRDefault="00D30EFA" w:rsidP="00277123">
            <w:pPr>
              <w:autoSpaceDE w:val="0"/>
              <w:autoSpaceDN w:val="0"/>
              <w:adjustRightInd w:val="0"/>
              <w:rPr>
                <w:rFonts w:cs="Times New Roman"/>
                <w:sz w:val="28"/>
                <w:szCs w:val="28"/>
                <w:lang w:bidi="ar-IQ"/>
              </w:rPr>
            </w:pPr>
            <w:r w:rsidRPr="00B5092B">
              <w:rPr>
                <w:rFonts w:cs="Times New Roman"/>
                <w:sz w:val="28"/>
                <w:szCs w:val="28"/>
                <w:rtl/>
                <w:lang w:bidi="ar-IQ"/>
              </w:rPr>
              <w:t>الأطلاع على الدوريات والمواقع الألكترونية وورش العمل وتدريب الكادر التدريسي</w:t>
            </w:r>
          </w:p>
        </w:tc>
      </w:tr>
    </w:tbl>
    <w:p w:rsidR="00D30EFA" w:rsidRPr="00B5092B" w:rsidRDefault="00D30EFA" w:rsidP="00D30EFA">
      <w:pPr>
        <w:autoSpaceDE w:val="0"/>
        <w:autoSpaceDN w:val="0"/>
        <w:adjustRightInd w:val="0"/>
        <w:spacing w:after="200"/>
        <w:rPr>
          <w:rFonts w:cs="Times New Roman"/>
          <w:sz w:val="28"/>
          <w:szCs w:val="28"/>
          <w:rtl/>
          <w:lang w:bidi="ar-IQ"/>
        </w:rPr>
      </w:pPr>
    </w:p>
    <w:p w:rsidR="00D30EFA" w:rsidRPr="00B5092B" w:rsidRDefault="00D30EFA" w:rsidP="00D30EFA">
      <w:pPr>
        <w:jc w:val="center"/>
        <w:rPr>
          <w:rFonts w:cs="PT Bold Heading"/>
          <w:b/>
          <w:bCs/>
          <w:sz w:val="32"/>
          <w:szCs w:val="32"/>
          <w:rtl/>
          <w:lang w:bidi="ar-IQ"/>
        </w:rPr>
      </w:pPr>
    </w:p>
    <w:p w:rsidR="00D30EFA" w:rsidRPr="00B5092B" w:rsidRDefault="00D30EFA" w:rsidP="005343F1">
      <w:pPr>
        <w:rPr>
          <w:lang w:bidi="ar-IQ"/>
        </w:rPr>
      </w:pPr>
    </w:p>
    <w:sectPr w:rsidR="00D30EFA" w:rsidRPr="00B5092B" w:rsidSect="001F531D">
      <w:headerReference w:type="default" r:id="rId16"/>
      <w:pgSz w:w="11906" w:h="16838"/>
      <w:pgMar w:top="709" w:right="1800" w:bottom="993" w:left="1800" w:header="708" w:footer="708" w:gutter="0"/>
      <w:pgBorders w:offsetFrom="page">
        <w:top w:val="triangleParty" w:sz="15" w:space="24" w:color="492303"/>
        <w:left w:val="triangleParty" w:sz="15" w:space="24" w:color="492303"/>
        <w:bottom w:val="triangleParty" w:sz="15" w:space="24" w:color="492303"/>
        <w:right w:val="triangleParty" w:sz="15" w:space="24" w:color="492303"/>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E2" w:rsidRDefault="00EA20E2" w:rsidP="00C82CDA">
      <w:r>
        <w:separator/>
      </w:r>
    </w:p>
  </w:endnote>
  <w:endnote w:type="continuationSeparator" w:id="0">
    <w:p w:rsidR="00EA20E2" w:rsidRDefault="00EA20E2" w:rsidP="00C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PT Bold Mirror">
    <w:altName w:val="Segoe UI Semiligh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ajwa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E2" w:rsidRDefault="00EA20E2" w:rsidP="00C82CDA">
      <w:r>
        <w:separator/>
      </w:r>
    </w:p>
  </w:footnote>
  <w:footnote w:type="continuationSeparator" w:id="0">
    <w:p w:rsidR="00EA20E2" w:rsidRDefault="00EA20E2" w:rsidP="00C82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23" w:rsidRDefault="0027712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02128414"/>
      <w:docPartObj>
        <w:docPartGallery w:val="Page Numbers (Top of Page)"/>
        <w:docPartUnique/>
      </w:docPartObj>
    </w:sdtPr>
    <w:sdtEndPr/>
    <w:sdtContent>
      <w:p w:rsidR="00277123" w:rsidRDefault="00277123" w:rsidP="00C82CDA">
        <w:pPr>
          <w:pStyle w:val="a5"/>
          <w:jc w:val="right"/>
        </w:pPr>
        <w:r>
          <w:rPr>
            <w:noProof/>
          </w:rPr>
          <mc:AlternateContent>
            <mc:Choice Requires="wpg">
              <w:drawing>
                <wp:inline distT="0" distB="0" distL="0" distR="0" wp14:anchorId="2380BC06" wp14:editId="1CB9E79B">
                  <wp:extent cx="548640" cy="237490"/>
                  <wp:effectExtent l="57150" t="38100" r="80010" b="86360"/>
                  <wp:docPr id="670" name="مجموعة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wpg:grpSpPr>
                        <wps:wsp>
                          <wps:cNvPr id="671" name="AutoShape 42"/>
                          <wps:cNvSpPr>
                            <a:spLocks noChangeArrowheads="1"/>
                          </wps:cNvSpPr>
                          <wps:spPr bwMode="auto">
                            <a:xfrm rot="-5400000">
                              <a:off x="859" y="415"/>
                              <a:ext cx="374" cy="864"/>
                            </a:xfrm>
                            <a:prstGeom prst="foldedCorner">
                              <a:avLst/>
                            </a:prstGeom>
                            <a:ln>
                              <a:headEnd/>
                              <a:tailEnd/>
                            </a:ln>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673" name="Text Box 44"/>
                          <wps:cNvSpPr txBox="1">
                            <a:spLocks noChangeArrowheads="1"/>
                          </wps:cNvSpPr>
                          <wps:spPr bwMode="auto">
                            <a:xfrm>
                              <a:off x="732" y="716"/>
                              <a:ext cx="659" cy="288"/>
                            </a:xfrm>
                            <a:prstGeom prst="foldedCorner">
                              <a:avLst/>
                            </a:prstGeom>
                            <a:extLst/>
                          </wps:spPr>
                          <wps:style>
                            <a:lnRef idx="1">
                              <a:schemeClr val="accent2"/>
                            </a:lnRef>
                            <a:fillRef idx="2">
                              <a:schemeClr val="accent2"/>
                            </a:fillRef>
                            <a:effectRef idx="1">
                              <a:schemeClr val="accent2"/>
                            </a:effectRef>
                            <a:fontRef idx="minor">
                              <a:schemeClr val="dk1"/>
                            </a:fontRef>
                          </wps:style>
                          <wps:txbx>
                            <w:txbxContent>
                              <w:p w:rsidR="00277123" w:rsidRPr="00C82CDA" w:rsidRDefault="00277123">
                                <w:pPr>
                                  <w:jc w:val="center"/>
                                  <w:rPr>
                                    <w:b/>
                                    <w:lang w:bidi="ar-IQ"/>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C82CDA">
                                  <w:rPr>
                                    <w14:textOutline w14:w="9525" w14:cap="rnd" w14:cmpd="sng" w14:algn="ctr">
                                      <w14:solidFill>
                                        <w14:srgbClr w14:val="000000"/>
                                      </w14:solidFill>
                                      <w14:prstDash w14:val="solid"/>
                                      <w14:bevel/>
                                    </w14:textOutline>
                                  </w:rPr>
                                  <w:fldChar w:fldCharType="begin"/>
                                </w:r>
                                <w:r w:rsidRPr="00C82CDA">
                                  <w:rPr>
                                    <w14:textOutline w14:w="9525" w14:cap="rnd" w14:cmpd="sng" w14:algn="ctr">
                                      <w14:solidFill>
                                        <w14:srgbClr w14:val="000000"/>
                                      </w14:solidFill>
                                      <w14:prstDash w14:val="solid"/>
                                      <w14:bevel/>
                                    </w14:textOutline>
                                  </w:rPr>
                                  <w:instrText>PAGE    \* MERGEFORMAT</w:instrText>
                                </w:r>
                                <w:r w:rsidRPr="00C82CDA">
                                  <w:rPr>
                                    <w14:textOutline w14:w="9525" w14:cap="rnd" w14:cmpd="sng" w14:algn="ctr">
                                      <w14:solidFill>
                                        <w14:srgbClr w14:val="000000"/>
                                      </w14:solidFill>
                                      <w14:prstDash w14:val="solid"/>
                                      <w14:bevel/>
                                    </w14:textOutline>
                                  </w:rPr>
                                  <w:fldChar w:fldCharType="separate"/>
                                </w:r>
                                <w:r w:rsidR="00B61162" w:rsidRPr="00B61162">
                                  <w:rPr>
                                    <w:b/>
                                    <w:bCs/>
                                    <w:noProof/>
                                    <w:rtl/>
                                    <w:lang w:val="ar-SA"/>
                                    <w14:textOutline w14:w="9525" w14:cap="rnd" w14:cmpd="sng" w14:algn="ctr">
                                      <w14:solidFill>
                                        <w14:srgbClr w14:val="000000"/>
                                      </w14:solidFill>
                                      <w14:prstDash w14:val="solid"/>
                                      <w14:bevel/>
                                    </w14:textOutline>
                                  </w:rPr>
                                  <w:t>120</w:t>
                                </w:r>
                                <w:r w:rsidRPr="00C82CDA">
                                  <w:rPr>
                                    <w:b/>
                                    <w:bCs/>
                                    <w14:textOutline w14:w="9525" w14:cap="rnd" w14:cmpd="sng" w14:algn="ctr">
                                      <w14:solidFill>
                                        <w14:srgbClr w14:val="000000"/>
                                      </w14:solidFill>
                                      <w14:prstDash w14:val="solid"/>
                                      <w14:bevel/>
                                    </w14:textOutline>
                                  </w:rPr>
                                  <w:fldChar w:fldCharType="end"/>
                                </w:r>
                              </w:p>
                            </w:txbxContent>
                          </wps:txbx>
                          <wps:bodyPr rot="0" vert="horz" wrap="square" lIns="0" tIns="0" rIns="0" bIns="0" anchor="t" anchorCtr="0" upright="1">
                            <a:noAutofit/>
                          </wps:bodyPr>
                        </wps:wsp>
                      </wpg:wgp>
                    </a:graphicData>
                  </a:graphic>
                </wp:inline>
              </w:drawing>
            </mc:Choice>
            <mc:Fallback>
              <w:pict>
                <v:group w14:anchorId="2380BC06" id="مجموعة 41" o:spid="_x0000_s1030"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2" o:spid="_x0000_s1031" type="#_x0000_t65" style="position:absolute;left:859;top:415;width:374;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" adj="18000" fillcolor="#dfa7a6 [1621]" strokecolor="#bc4542 [3045]">
                    <v:fill color2="#f5e4e4 [501]" rotate="t" angle="180" colors="0 #ffa2a1;22938f #ffbebd;1 #ffe5e5" focus="100%" type="gradient"/>
                    <v:shadow on="t" color="black" opacity="24903f" origin=",.5" offset="0,.55556mm"/>
                  </v:shape>
                  <v:shape id="Text Box 44" o:spid="_x0000_s1032" type="#_x0000_t65"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" adj="18000" fillcolor="#dfa7a6 [1621]" strokecolor="#bc4542 [3045]">
                    <v:fill color2="#f5e4e4 [501]" rotate="t" angle="180" colors="0 #ffa2a1;22938f #ffbebd;1 #ffe5e5" focus="100%" type="gradient"/>
                    <v:shadow on="t" color="black" opacity="24903f" origin=",.5" offset="0,.55556mm"/>
                    <v:textbox inset="0,0,0,0">
                      <w:txbxContent>
                        <w:p w:rsidR="00277123" w:rsidRPr="00C82CDA" w:rsidRDefault="00277123">
                          <w:pPr>
                            <w:jc w:val="center"/>
                            <w:rPr>
                              <w:b/>
                              <w:lang w:bidi="ar-IQ"/>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C82CDA">
                            <w:rPr>
                              <w14:textOutline w14:w="9525" w14:cap="rnd" w14:cmpd="sng" w14:algn="ctr">
                                <w14:solidFill>
                                  <w14:srgbClr w14:val="000000"/>
                                </w14:solidFill>
                                <w14:prstDash w14:val="solid"/>
                                <w14:bevel/>
                              </w14:textOutline>
                            </w:rPr>
                            <w:fldChar w:fldCharType="begin"/>
                          </w:r>
                          <w:r w:rsidRPr="00C82CDA">
                            <w:rPr>
                              <w14:textOutline w14:w="9525" w14:cap="rnd" w14:cmpd="sng" w14:algn="ctr">
                                <w14:solidFill>
                                  <w14:srgbClr w14:val="000000"/>
                                </w14:solidFill>
                                <w14:prstDash w14:val="solid"/>
                                <w14:bevel/>
                              </w14:textOutline>
                            </w:rPr>
                            <w:instrText>PAGE    \* MERGEFORMAT</w:instrText>
                          </w:r>
                          <w:r w:rsidRPr="00C82CDA">
                            <w:rPr>
                              <w14:textOutline w14:w="9525" w14:cap="rnd" w14:cmpd="sng" w14:algn="ctr">
                                <w14:solidFill>
                                  <w14:srgbClr w14:val="000000"/>
                                </w14:solidFill>
                                <w14:prstDash w14:val="solid"/>
                                <w14:bevel/>
                              </w14:textOutline>
                            </w:rPr>
                            <w:fldChar w:fldCharType="separate"/>
                          </w:r>
                          <w:r w:rsidR="00B61162" w:rsidRPr="00B61162">
                            <w:rPr>
                              <w:b/>
                              <w:bCs/>
                              <w:noProof/>
                              <w:rtl/>
                              <w:lang w:val="ar-SA"/>
                              <w14:textOutline w14:w="9525" w14:cap="rnd" w14:cmpd="sng" w14:algn="ctr">
                                <w14:solidFill>
                                  <w14:srgbClr w14:val="000000"/>
                                </w14:solidFill>
                                <w14:prstDash w14:val="solid"/>
                                <w14:bevel/>
                              </w14:textOutline>
                            </w:rPr>
                            <w:t>120</w:t>
                          </w:r>
                          <w:r w:rsidRPr="00C82CDA">
                            <w:rPr>
                              <w:b/>
                              <w:bCs/>
                              <w14:textOutline w14:w="9525" w14:cap="rnd" w14:cmpd="sng" w14:algn="ctr">
                                <w14:solidFill>
                                  <w14:srgbClr w14:val="000000"/>
                                </w14:solidFill>
                                <w14:prstDash w14:val="solid"/>
                                <w14:bevel/>
                              </w14:textOutline>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1286D8"/>
    <w:lvl w:ilvl="0">
      <w:numFmt w:val="bullet"/>
      <w:lvlText w:val="*"/>
      <w:lvlJc w:val="left"/>
      <w:pPr>
        <w:ind w:left="0" w:firstLine="0"/>
      </w:pPr>
    </w:lvl>
  </w:abstractNum>
  <w:abstractNum w:abstractNumId="1" w15:restartNumberingAfterBreak="0">
    <w:nsid w:val="058873A9"/>
    <w:multiLevelType w:val="hybridMultilevel"/>
    <w:tmpl w:val="89564902"/>
    <w:lvl w:ilvl="0" w:tplc="C76C1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2A5F"/>
    <w:multiLevelType w:val="hybridMultilevel"/>
    <w:tmpl w:val="DF6E32D4"/>
    <w:lvl w:ilvl="0" w:tplc="CC2EB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7FE2"/>
    <w:multiLevelType w:val="hybridMultilevel"/>
    <w:tmpl w:val="76AE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14978"/>
    <w:multiLevelType w:val="hybridMultilevel"/>
    <w:tmpl w:val="8BA84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B0508"/>
    <w:multiLevelType w:val="hybridMultilevel"/>
    <w:tmpl w:val="B0D6AF62"/>
    <w:lvl w:ilvl="0" w:tplc="BCE4033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093"/>
    <w:multiLevelType w:val="multilevel"/>
    <w:tmpl w:val="F9ACE9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12F76AA"/>
    <w:multiLevelType w:val="hybridMultilevel"/>
    <w:tmpl w:val="59A45058"/>
    <w:lvl w:ilvl="0" w:tplc="B61286D8">
      <w:numFmt w:val="bullet"/>
      <w:lvlText w:val=""/>
      <w:lvlJc w:val="righ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 w15:restartNumberingAfterBreak="0">
    <w:nsid w:val="146C364D"/>
    <w:multiLevelType w:val="multilevel"/>
    <w:tmpl w:val="A7E0D17C"/>
    <w:lvl w:ilvl="0">
      <w:start w:val="1"/>
      <w:numFmt w:val="bullet"/>
      <w:lvlText w:val=""/>
      <w:lvlJc w:val="left"/>
      <w:pPr>
        <w:tabs>
          <w:tab w:val="num" w:pos="360"/>
        </w:tabs>
        <w:ind w:left="360" w:hanging="360"/>
      </w:pPr>
      <w:rPr>
        <w:rFonts w:ascii="Wingdings" w:hAnsi="Wingdings" w:hint="default"/>
        <w:b/>
        <w:bCs/>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E5D03CA"/>
    <w:multiLevelType w:val="hybridMultilevel"/>
    <w:tmpl w:val="74E4E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7283E"/>
    <w:multiLevelType w:val="hybridMultilevel"/>
    <w:tmpl w:val="FA38FA40"/>
    <w:lvl w:ilvl="0" w:tplc="33F0F5DE">
      <w:start w:val="1"/>
      <w:numFmt w:val="decimal"/>
      <w:lvlText w:val="%1."/>
      <w:lvlJc w:val="left"/>
      <w:pPr>
        <w:ind w:left="360" w:hanging="360"/>
      </w:pPr>
      <w:rPr>
        <w:b w:val="0"/>
        <w:bCs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C757E"/>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2612241"/>
    <w:multiLevelType w:val="hybridMultilevel"/>
    <w:tmpl w:val="9A983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8F5"/>
    <w:multiLevelType w:val="hybridMultilevel"/>
    <w:tmpl w:val="D43EC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39EA"/>
    <w:multiLevelType w:val="hybridMultilevel"/>
    <w:tmpl w:val="C5B4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904D7"/>
    <w:multiLevelType w:val="hybridMultilevel"/>
    <w:tmpl w:val="A0F2F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2308"/>
    <w:multiLevelType w:val="hybridMultilevel"/>
    <w:tmpl w:val="88FA78B6"/>
    <w:lvl w:ilvl="0" w:tplc="16E84208">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F698C"/>
    <w:multiLevelType w:val="hybridMultilevel"/>
    <w:tmpl w:val="C44AE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63BD0"/>
    <w:multiLevelType w:val="multilevel"/>
    <w:tmpl w:val="D8CA71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00C04A0"/>
    <w:multiLevelType w:val="hybridMultilevel"/>
    <w:tmpl w:val="341EA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97D5F"/>
    <w:multiLevelType w:val="hybridMultilevel"/>
    <w:tmpl w:val="9A0E7512"/>
    <w:lvl w:ilvl="0" w:tplc="CA9EA3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246D4"/>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85F5E90"/>
    <w:multiLevelType w:val="hybridMultilevel"/>
    <w:tmpl w:val="2F648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21A70"/>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CC224B5"/>
    <w:multiLevelType w:val="hybridMultilevel"/>
    <w:tmpl w:val="D8BC6112"/>
    <w:lvl w:ilvl="0" w:tplc="3F007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AE4128"/>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01E7D6F"/>
    <w:multiLevelType w:val="hybridMultilevel"/>
    <w:tmpl w:val="D10A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B2D23"/>
    <w:multiLevelType w:val="hybridMultilevel"/>
    <w:tmpl w:val="1E48200E"/>
    <w:lvl w:ilvl="0" w:tplc="37C4EB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C03BC"/>
    <w:multiLevelType w:val="hybridMultilevel"/>
    <w:tmpl w:val="E9447734"/>
    <w:lvl w:ilvl="0" w:tplc="B61286D8">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6CC4541"/>
    <w:multiLevelType w:val="hybridMultilevel"/>
    <w:tmpl w:val="04D48608"/>
    <w:lvl w:ilvl="0" w:tplc="B61286D8">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755FB"/>
    <w:multiLevelType w:val="hybridMultilevel"/>
    <w:tmpl w:val="892250CC"/>
    <w:lvl w:ilvl="0" w:tplc="D2745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E3DA8"/>
    <w:multiLevelType w:val="hybridMultilevel"/>
    <w:tmpl w:val="3EFEF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622711"/>
    <w:multiLevelType w:val="hybridMultilevel"/>
    <w:tmpl w:val="A9A00DD0"/>
    <w:lvl w:ilvl="0" w:tplc="57024F2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5351B"/>
    <w:multiLevelType w:val="hybridMultilevel"/>
    <w:tmpl w:val="3B3C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01753"/>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2C22EB0"/>
    <w:multiLevelType w:val="hybridMultilevel"/>
    <w:tmpl w:val="9806BD28"/>
    <w:lvl w:ilvl="0" w:tplc="1630B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3A5B8A"/>
    <w:multiLevelType w:val="hybridMultilevel"/>
    <w:tmpl w:val="7B04C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00682F"/>
    <w:multiLevelType w:val="hybridMultilevel"/>
    <w:tmpl w:val="E49013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252859"/>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59A25342"/>
    <w:multiLevelType w:val="hybridMultilevel"/>
    <w:tmpl w:val="C606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705B59"/>
    <w:multiLevelType w:val="hybridMultilevel"/>
    <w:tmpl w:val="7942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375EB8"/>
    <w:multiLevelType w:val="hybridMultilevel"/>
    <w:tmpl w:val="19BEF5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DA062E"/>
    <w:multiLevelType w:val="hybridMultilevel"/>
    <w:tmpl w:val="40485476"/>
    <w:lvl w:ilvl="0" w:tplc="59FA6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FF18BF"/>
    <w:multiLevelType w:val="hybridMultilevel"/>
    <w:tmpl w:val="0D526A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673156"/>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6F6B2423"/>
    <w:multiLevelType w:val="hybridMultilevel"/>
    <w:tmpl w:val="CA2A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527D4"/>
    <w:multiLevelType w:val="hybridMultilevel"/>
    <w:tmpl w:val="46105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678C6"/>
    <w:multiLevelType w:val="hybridMultilevel"/>
    <w:tmpl w:val="37483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62B1F44"/>
    <w:multiLevelType w:val="multilevel"/>
    <w:tmpl w:val="D8CA71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65E3BB2"/>
    <w:multiLevelType w:val="hybridMultilevel"/>
    <w:tmpl w:val="8D627F90"/>
    <w:lvl w:ilvl="0" w:tplc="13D8BD6A">
      <w:start w:val="1"/>
      <w:numFmt w:val="decimal"/>
      <w:lvlText w:val="%1."/>
      <w:lvlJc w:val="left"/>
      <w:pPr>
        <w:ind w:left="433" w:hanging="360"/>
      </w:pPr>
      <w:rPr>
        <w:rFonts w:hint="default"/>
        <w:b w:val="0"/>
        <w:bCs w:val="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51" w15:restartNumberingAfterBreak="0">
    <w:nsid w:val="77E85E89"/>
    <w:multiLevelType w:val="hybridMultilevel"/>
    <w:tmpl w:val="68A283D0"/>
    <w:lvl w:ilvl="0" w:tplc="7946FA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F5956"/>
    <w:multiLevelType w:val="hybridMultilevel"/>
    <w:tmpl w:val="42C4D3AC"/>
    <w:lvl w:ilvl="0" w:tplc="03D6696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482C3C"/>
    <w:multiLevelType w:val="hybridMultilevel"/>
    <w:tmpl w:val="7D52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F73BE"/>
    <w:multiLevelType w:val="hybridMultilevel"/>
    <w:tmpl w:val="FBE2C5AA"/>
    <w:lvl w:ilvl="0" w:tplc="2A08C2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6F456D"/>
    <w:multiLevelType w:val="multilevel"/>
    <w:tmpl w:val="A7E0D1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lvl w:ilvl="0">
        <w:numFmt w:val="bullet"/>
        <w:lvlText w:val=""/>
        <w:legacy w:legacy="1" w:legacySpace="0" w:legacyIndent="360"/>
        <w:lvlJc w:val="right"/>
        <w:pPr>
          <w:ind w:left="0" w:firstLine="0"/>
        </w:pPr>
        <w:rPr>
          <w:rFonts w:ascii="Symbol" w:hAnsi="Symbol" w:hint="default"/>
        </w:rPr>
      </w:lvl>
    </w:lvlOverride>
  </w:num>
  <w:num w:numId="2">
    <w:abstractNumId w:val="47"/>
  </w:num>
  <w:num w:numId="3">
    <w:abstractNumId w:val="40"/>
  </w:num>
  <w:num w:numId="4">
    <w:abstractNumId w:val="14"/>
  </w:num>
  <w:num w:numId="5">
    <w:abstractNumId w:val="31"/>
  </w:num>
  <w:num w:numId="6">
    <w:abstractNumId w:val="34"/>
  </w:num>
  <w:num w:numId="7">
    <w:abstractNumId w:val="53"/>
  </w:num>
  <w:num w:numId="8">
    <w:abstractNumId w:val="50"/>
  </w:num>
  <w:num w:numId="9">
    <w:abstractNumId w:val="48"/>
  </w:num>
  <w:num w:numId="10">
    <w:abstractNumId w:val="44"/>
  </w:num>
  <w:num w:numId="11">
    <w:abstractNumId w:val="27"/>
  </w:num>
  <w:num w:numId="12">
    <w:abstractNumId w:val="36"/>
  </w:num>
  <w:num w:numId="13">
    <w:abstractNumId w:val="10"/>
  </w:num>
  <w:num w:numId="14">
    <w:abstractNumId w:val="24"/>
  </w:num>
  <w:num w:numId="15">
    <w:abstractNumId w:val="26"/>
  </w:num>
  <w:num w:numId="16">
    <w:abstractNumId w:val="38"/>
  </w:num>
  <w:num w:numId="17">
    <w:abstractNumId w:val="20"/>
  </w:num>
  <w:num w:numId="18">
    <w:abstractNumId w:val="6"/>
  </w:num>
  <w:num w:numId="19">
    <w:abstractNumId w:val="29"/>
  </w:num>
  <w:num w:numId="20">
    <w:abstractNumId w:val="32"/>
  </w:num>
  <w:num w:numId="21">
    <w:abstractNumId w:val="28"/>
  </w:num>
  <w:num w:numId="22">
    <w:abstractNumId w:val="7"/>
  </w:num>
  <w:num w:numId="23">
    <w:abstractNumId w:val="9"/>
  </w:num>
  <w:num w:numId="24">
    <w:abstractNumId w:val="30"/>
  </w:num>
  <w:num w:numId="25">
    <w:abstractNumId w:val="16"/>
  </w:num>
  <w:num w:numId="26">
    <w:abstractNumId w:val="8"/>
  </w:num>
  <w:num w:numId="27">
    <w:abstractNumId w:val="52"/>
  </w:num>
  <w:num w:numId="28">
    <w:abstractNumId w:val="22"/>
  </w:num>
  <w:num w:numId="29">
    <w:abstractNumId w:val="13"/>
  </w:num>
  <w:num w:numId="30">
    <w:abstractNumId w:val="4"/>
  </w:num>
  <w:num w:numId="31">
    <w:abstractNumId w:val="41"/>
  </w:num>
  <w:num w:numId="32">
    <w:abstractNumId w:val="37"/>
  </w:num>
  <w:num w:numId="33">
    <w:abstractNumId w:val="54"/>
  </w:num>
  <w:num w:numId="34">
    <w:abstractNumId w:val="46"/>
  </w:num>
  <w:num w:numId="35">
    <w:abstractNumId w:val="5"/>
  </w:num>
  <w:num w:numId="36">
    <w:abstractNumId w:val="51"/>
  </w:num>
  <w:num w:numId="37">
    <w:abstractNumId w:val="17"/>
  </w:num>
  <w:num w:numId="38">
    <w:abstractNumId w:val="2"/>
  </w:num>
  <w:num w:numId="39">
    <w:abstractNumId w:val="43"/>
  </w:num>
  <w:num w:numId="40">
    <w:abstractNumId w:val="1"/>
  </w:num>
  <w:num w:numId="41">
    <w:abstractNumId w:val="3"/>
  </w:num>
  <w:num w:numId="42">
    <w:abstractNumId w:val="33"/>
  </w:num>
  <w:num w:numId="43">
    <w:abstractNumId w:val="19"/>
  </w:num>
  <w:num w:numId="44">
    <w:abstractNumId w:val="15"/>
  </w:num>
  <w:num w:numId="45">
    <w:abstractNumId w:val="18"/>
  </w:num>
  <w:num w:numId="46">
    <w:abstractNumId w:val="12"/>
  </w:num>
  <w:num w:numId="47">
    <w:abstractNumId w:val="42"/>
  </w:num>
  <w:num w:numId="48">
    <w:abstractNumId w:val="25"/>
  </w:num>
  <w:num w:numId="49">
    <w:abstractNumId w:val="49"/>
  </w:num>
  <w:num w:numId="50">
    <w:abstractNumId w:val="39"/>
  </w:num>
  <w:num w:numId="51">
    <w:abstractNumId w:val="45"/>
  </w:num>
  <w:num w:numId="52">
    <w:abstractNumId w:val="21"/>
  </w:num>
  <w:num w:numId="53">
    <w:abstractNumId w:val="55"/>
  </w:num>
  <w:num w:numId="54">
    <w:abstractNumId w:val="35"/>
  </w:num>
  <w:num w:numId="55">
    <w:abstractNumId w:val="11"/>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C1"/>
    <w:rsid w:val="000144C9"/>
    <w:rsid w:val="00025E56"/>
    <w:rsid w:val="00033A0E"/>
    <w:rsid w:val="00035912"/>
    <w:rsid w:val="00043454"/>
    <w:rsid w:val="00044A6F"/>
    <w:rsid w:val="00064834"/>
    <w:rsid w:val="00065B1D"/>
    <w:rsid w:val="000660D2"/>
    <w:rsid w:val="00075B66"/>
    <w:rsid w:val="0009135F"/>
    <w:rsid w:val="00091C5F"/>
    <w:rsid w:val="000A6AAF"/>
    <w:rsid w:val="000B1E9F"/>
    <w:rsid w:val="000C4456"/>
    <w:rsid w:val="000D01AB"/>
    <w:rsid w:val="000D1692"/>
    <w:rsid w:val="000D1966"/>
    <w:rsid w:val="000D2FC0"/>
    <w:rsid w:val="000D4280"/>
    <w:rsid w:val="000E5D79"/>
    <w:rsid w:val="000F06CD"/>
    <w:rsid w:val="000F58A0"/>
    <w:rsid w:val="00103276"/>
    <w:rsid w:val="00107774"/>
    <w:rsid w:val="001164EC"/>
    <w:rsid w:val="00124297"/>
    <w:rsid w:val="00127026"/>
    <w:rsid w:val="00147E0A"/>
    <w:rsid w:val="001574C7"/>
    <w:rsid w:val="00172B13"/>
    <w:rsid w:val="00176DA2"/>
    <w:rsid w:val="001855B6"/>
    <w:rsid w:val="00194479"/>
    <w:rsid w:val="001A07C7"/>
    <w:rsid w:val="001B0561"/>
    <w:rsid w:val="001B3C6C"/>
    <w:rsid w:val="001C7421"/>
    <w:rsid w:val="001D4AE6"/>
    <w:rsid w:val="001D72F4"/>
    <w:rsid w:val="001E4C16"/>
    <w:rsid w:val="001E704E"/>
    <w:rsid w:val="001F531D"/>
    <w:rsid w:val="0021726D"/>
    <w:rsid w:val="002303C1"/>
    <w:rsid w:val="00230CC1"/>
    <w:rsid w:val="00232A0B"/>
    <w:rsid w:val="00234077"/>
    <w:rsid w:val="00264D90"/>
    <w:rsid w:val="00272E60"/>
    <w:rsid w:val="00275383"/>
    <w:rsid w:val="00277123"/>
    <w:rsid w:val="00287CE3"/>
    <w:rsid w:val="002A0205"/>
    <w:rsid w:val="002A1F7B"/>
    <w:rsid w:val="002A311D"/>
    <w:rsid w:val="002A5999"/>
    <w:rsid w:val="002B28F0"/>
    <w:rsid w:val="002B6FFB"/>
    <w:rsid w:val="002C7E40"/>
    <w:rsid w:val="002D1F9D"/>
    <w:rsid w:val="002D4559"/>
    <w:rsid w:val="002D5BCC"/>
    <w:rsid w:val="00304C87"/>
    <w:rsid w:val="003123D9"/>
    <w:rsid w:val="003146AC"/>
    <w:rsid w:val="00314AC7"/>
    <w:rsid w:val="00325B71"/>
    <w:rsid w:val="00330A35"/>
    <w:rsid w:val="00333ED0"/>
    <w:rsid w:val="003440B7"/>
    <w:rsid w:val="003520B1"/>
    <w:rsid w:val="003537DA"/>
    <w:rsid w:val="00356B7E"/>
    <w:rsid w:val="003602A5"/>
    <w:rsid w:val="00360EDF"/>
    <w:rsid w:val="00364450"/>
    <w:rsid w:val="00367C44"/>
    <w:rsid w:val="00381A88"/>
    <w:rsid w:val="00386A31"/>
    <w:rsid w:val="0039621D"/>
    <w:rsid w:val="003A0CB6"/>
    <w:rsid w:val="003C47CD"/>
    <w:rsid w:val="003D6840"/>
    <w:rsid w:val="003E09EC"/>
    <w:rsid w:val="003E5E74"/>
    <w:rsid w:val="003F4BB1"/>
    <w:rsid w:val="003F6BF6"/>
    <w:rsid w:val="00402963"/>
    <w:rsid w:val="00404E24"/>
    <w:rsid w:val="00411FA1"/>
    <w:rsid w:val="0041502D"/>
    <w:rsid w:val="00426AE3"/>
    <w:rsid w:val="00430E32"/>
    <w:rsid w:val="00452999"/>
    <w:rsid w:val="004622B0"/>
    <w:rsid w:val="00463234"/>
    <w:rsid w:val="00477595"/>
    <w:rsid w:val="004831D4"/>
    <w:rsid w:val="004A065D"/>
    <w:rsid w:val="004A715F"/>
    <w:rsid w:val="004B056F"/>
    <w:rsid w:val="004D1CEC"/>
    <w:rsid w:val="0050238D"/>
    <w:rsid w:val="00507D4F"/>
    <w:rsid w:val="0051672D"/>
    <w:rsid w:val="00526132"/>
    <w:rsid w:val="00530260"/>
    <w:rsid w:val="005343F1"/>
    <w:rsid w:val="005363AA"/>
    <w:rsid w:val="00541A2D"/>
    <w:rsid w:val="00541BFC"/>
    <w:rsid w:val="0055218D"/>
    <w:rsid w:val="005560F6"/>
    <w:rsid w:val="00556E9C"/>
    <w:rsid w:val="00565937"/>
    <w:rsid w:val="005731E5"/>
    <w:rsid w:val="00573CC6"/>
    <w:rsid w:val="005A322E"/>
    <w:rsid w:val="005A7D12"/>
    <w:rsid w:val="005B020F"/>
    <w:rsid w:val="005B1A75"/>
    <w:rsid w:val="005B589A"/>
    <w:rsid w:val="005B75D5"/>
    <w:rsid w:val="005C0C4F"/>
    <w:rsid w:val="005E1364"/>
    <w:rsid w:val="005F06C3"/>
    <w:rsid w:val="00601EEA"/>
    <w:rsid w:val="00602D06"/>
    <w:rsid w:val="006212A5"/>
    <w:rsid w:val="00633F99"/>
    <w:rsid w:val="006453D9"/>
    <w:rsid w:val="00647CFA"/>
    <w:rsid w:val="00655F68"/>
    <w:rsid w:val="0065712A"/>
    <w:rsid w:val="00666D46"/>
    <w:rsid w:val="00672CCE"/>
    <w:rsid w:val="006777CD"/>
    <w:rsid w:val="0068009E"/>
    <w:rsid w:val="006A3923"/>
    <w:rsid w:val="006A51CE"/>
    <w:rsid w:val="006B6EA7"/>
    <w:rsid w:val="006C1EC8"/>
    <w:rsid w:val="006C2DE9"/>
    <w:rsid w:val="006E1196"/>
    <w:rsid w:val="006E6A70"/>
    <w:rsid w:val="00700A52"/>
    <w:rsid w:val="00711078"/>
    <w:rsid w:val="00713432"/>
    <w:rsid w:val="00713E5B"/>
    <w:rsid w:val="0073442D"/>
    <w:rsid w:val="00750C74"/>
    <w:rsid w:val="007540C6"/>
    <w:rsid w:val="00763D59"/>
    <w:rsid w:val="007651AE"/>
    <w:rsid w:val="0076617F"/>
    <w:rsid w:val="00770C46"/>
    <w:rsid w:val="00771646"/>
    <w:rsid w:val="007A07D2"/>
    <w:rsid w:val="007A55C3"/>
    <w:rsid w:val="007B336E"/>
    <w:rsid w:val="007C7AA5"/>
    <w:rsid w:val="007D1B96"/>
    <w:rsid w:val="007D457D"/>
    <w:rsid w:val="007D4689"/>
    <w:rsid w:val="007E57FC"/>
    <w:rsid w:val="00805294"/>
    <w:rsid w:val="00811F70"/>
    <w:rsid w:val="008125AE"/>
    <w:rsid w:val="00816927"/>
    <w:rsid w:val="00817C58"/>
    <w:rsid w:val="00824182"/>
    <w:rsid w:val="00832A56"/>
    <w:rsid w:val="00835E23"/>
    <w:rsid w:val="00841C43"/>
    <w:rsid w:val="00863DAD"/>
    <w:rsid w:val="00865D91"/>
    <w:rsid w:val="008745B9"/>
    <w:rsid w:val="008753E0"/>
    <w:rsid w:val="008B5277"/>
    <w:rsid w:val="008C03F5"/>
    <w:rsid w:val="008D62F3"/>
    <w:rsid w:val="008E0376"/>
    <w:rsid w:val="008F782D"/>
    <w:rsid w:val="00924287"/>
    <w:rsid w:val="00931901"/>
    <w:rsid w:val="009432C1"/>
    <w:rsid w:val="00954EDD"/>
    <w:rsid w:val="00956DDC"/>
    <w:rsid w:val="00960EDF"/>
    <w:rsid w:val="00962B16"/>
    <w:rsid w:val="00992872"/>
    <w:rsid w:val="009A4953"/>
    <w:rsid w:val="009B3916"/>
    <w:rsid w:val="009D386F"/>
    <w:rsid w:val="009D73F4"/>
    <w:rsid w:val="00A1312C"/>
    <w:rsid w:val="00A26C4B"/>
    <w:rsid w:val="00A55325"/>
    <w:rsid w:val="00A5611C"/>
    <w:rsid w:val="00A627A3"/>
    <w:rsid w:val="00A65596"/>
    <w:rsid w:val="00A70C94"/>
    <w:rsid w:val="00A714ED"/>
    <w:rsid w:val="00A9286D"/>
    <w:rsid w:val="00AA00A1"/>
    <w:rsid w:val="00AA461C"/>
    <w:rsid w:val="00AA67AD"/>
    <w:rsid w:val="00AC7B03"/>
    <w:rsid w:val="00AD0B43"/>
    <w:rsid w:val="00AD13AA"/>
    <w:rsid w:val="00AD65F3"/>
    <w:rsid w:val="00AE237F"/>
    <w:rsid w:val="00AF698A"/>
    <w:rsid w:val="00B01509"/>
    <w:rsid w:val="00B057B4"/>
    <w:rsid w:val="00B10276"/>
    <w:rsid w:val="00B12C8D"/>
    <w:rsid w:val="00B17D91"/>
    <w:rsid w:val="00B34239"/>
    <w:rsid w:val="00B416BE"/>
    <w:rsid w:val="00B41726"/>
    <w:rsid w:val="00B438CE"/>
    <w:rsid w:val="00B5092B"/>
    <w:rsid w:val="00B52E95"/>
    <w:rsid w:val="00B6068E"/>
    <w:rsid w:val="00B61162"/>
    <w:rsid w:val="00B6197D"/>
    <w:rsid w:val="00B65941"/>
    <w:rsid w:val="00B671EB"/>
    <w:rsid w:val="00B70C4B"/>
    <w:rsid w:val="00B8093A"/>
    <w:rsid w:val="00BA0352"/>
    <w:rsid w:val="00BA1B67"/>
    <w:rsid w:val="00BB28AA"/>
    <w:rsid w:val="00BC29B3"/>
    <w:rsid w:val="00BD5175"/>
    <w:rsid w:val="00C13C57"/>
    <w:rsid w:val="00C164EC"/>
    <w:rsid w:val="00C2269F"/>
    <w:rsid w:val="00C22CF3"/>
    <w:rsid w:val="00C3236D"/>
    <w:rsid w:val="00C36DC2"/>
    <w:rsid w:val="00C37AD5"/>
    <w:rsid w:val="00C65025"/>
    <w:rsid w:val="00C80BB8"/>
    <w:rsid w:val="00C82CDA"/>
    <w:rsid w:val="00C862AE"/>
    <w:rsid w:val="00C90309"/>
    <w:rsid w:val="00C9703F"/>
    <w:rsid w:val="00CB39BD"/>
    <w:rsid w:val="00CB6F37"/>
    <w:rsid w:val="00CE4DFF"/>
    <w:rsid w:val="00D040FE"/>
    <w:rsid w:val="00D0508B"/>
    <w:rsid w:val="00D23907"/>
    <w:rsid w:val="00D30EFA"/>
    <w:rsid w:val="00D3302A"/>
    <w:rsid w:val="00D4056B"/>
    <w:rsid w:val="00D425F5"/>
    <w:rsid w:val="00D751FC"/>
    <w:rsid w:val="00D80751"/>
    <w:rsid w:val="00D97849"/>
    <w:rsid w:val="00DB10EC"/>
    <w:rsid w:val="00DB603D"/>
    <w:rsid w:val="00DD19D2"/>
    <w:rsid w:val="00DD4B91"/>
    <w:rsid w:val="00DF4626"/>
    <w:rsid w:val="00E05E41"/>
    <w:rsid w:val="00E326E7"/>
    <w:rsid w:val="00E351A9"/>
    <w:rsid w:val="00E557A0"/>
    <w:rsid w:val="00E572D6"/>
    <w:rsid w:val="00E60ACE"/>
    <w:rsid w:val="00E700F8"/>
    <w:rsid w:val="00E719D9"/>
    <w:rsid w:val="00E742E3"/>
    <w:rsid w:val="00E9506F"/>
    <w:rsid w:val="00EA20E2"/>
    <w:rsid w:val="00EA27DA"/>
    <w:rsid w:val="00EA7EEC"/>
    <w:rsid w:val="00EB2D42"/>
    <w:rsid w:val="00EB6003"/>
    <w:rsid w:val="00ED0C73"/>
    <w:rsid w:val="00ED62A1"/>
    <w:rsid w:val="00ED7DF9"/>
    <w:rsid w:val="00EE27D0"/>
    <w:rsid w:val="00F201A7"/>
    <w:rsid w:val="00F27D02"/>
    <w:rsid w:val="00F43E26"/>
    <w:rsid w:val="00F5297A"/>
    <w:rsid w:val="00F57E88"/>
    <w:rsid w:val="00F60040"/>
    <w:rsid w:val="00F666BC"/>
    <w:rsid w:val="00F67E96"/>
    <w:rsid w:val="00F811A2"/>
    <w:rsid w:val="00F90827"/>
    <w:rsid w:val="00F929AB"/>
    <w:rsid w:val="00FB4771"/>
    <w:rsid w:val="00FC3EAA"/>
    <w:rsid w:val="00FE05C6"/>
    <w:rsid w:val="00FF0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CC040"/>
  <w15:docId w15:val="{8A10F3CB-2880-458B-8134-0160AD48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4"/>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BB28AA"/>
    <w:pPr>
      <w:keepNext/>
      <w:outlineLvl w:val="0"/>
    </w:pPr>
    <w:rPr>
      <w:rFonts w:cs="Times New Roman"/>
      <w:b/>
      <w:bCs/>
      <w:szCs w:val="32"/>
      <w:u w:val="single"/>
      <w:lang w:val="x-none" w:eastAsia="x-none"/>
    </w:rPr>
  </w:style>
  <w:style w:type="paragraph" w:styleId="2">
    <w:name w:val="heading 2"/>
    <w:basedOn w:val="a"/>
    <w:next w:val="a"/>
    <w:link w:val="2Char"/>
    <w:qFormat/>
    <w:rsid w:val="00BB28AA"/>
    <w:pPr>
      <w:keepNext/>
      <w:outlineLvl w:val="1"/>
    </w:pPr>
    <w:rPr>
      <w:rFonts w:cs="Times New Roman"/>
      <w:b/>
      <w:bCs/>
      <w:szCs w:val="32"/>
      <w:lang w:val="x-none" w:eastAsia="x-none"/>
    </w:rPr>
  </w:style>
  <w:style w:type="paragraph" w:styleId="3">
    <w:name w:val="heading 3"/>
    <w:basedOn w:val="a"/>
    <w:next w:val="a"/>
    <w:link w:val="3Char"/>
    <w:qFormat/>
    <w:rsid w:val="00BB28AA"/>
    <w:pPr>
      <w:keepNext/>
      <w:jc w:val="center"/>
      <w:outlineLvl w:val="2"/>
    </w:pPr>
    <w:rPr>
      <w:rFonts w:cs="Times New Roman"/>
      <w:b/>
      <w:bCs/>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6C3"/>
    <w:pPr>
      <w:ind w:left="720"/>
      <w:contextualSpacing/>
    </w:pPr>
  </w:style>
  <w:style w:type="paragraph" w:styleId="a5">
    <w:name w:val="header"/>
    <w:basedOn w:val="a"/>
    <w:link w:val="Char"/>
    <w:uiPriority w:val="99"/>
    <w:unhideWhenUsed/>
    <w:rsid w:val="00C82CDA"/>
    <w:pPr>
      <w:tabs>
        <w:tab w:val="center" w:pos="4153"/>
        <w:tab w:val="right" w:pos="8306"/>
      </w:tabs>
    </w:pPr>
  </w:style>
  <w:style w:type="character" w:customStyle="1" w:styleId="Char">
    <w:name w:val="رأس الصفحة Char"/>
    <w:basedOn w:val="a0"/>
    <w:link w:val="a5"/>
    <w:uiPriority w:val="99"/>
    <w:rsid w:val="00C82CDA"/>
    <w:rPr>
      <w:rFonts w:ascii="Times New Roman" w:eastAsia="Times New Roman" w:hAnsi="Times New Roman" w:cs="Traditional Arabic"/>
      <w:sz w:val="20"/>
      <w:szCs w:val="20"/>
    </w:rPr>
  </w:style>
  <w:style w:type="paragraph" w:styleId="a6">
    <w:name w:val="footer"/>
    <w:basedOn w:val="a"/>
    <w:link w:val="Char0"/>
    <w:unhideWhenUsed/>
    <w:rsid w:val="00C82CDA"/>
    <w:pPr>
      <w:tabs>
        <w:tab w:val="center" w:pos="4153"/>
        <w:tab w:val="right" w:pos="8306"/>
      </w:tabs>
    </w:pPr>
  </w:style>
  <w:style w:type="character" w:customStyle="1" w:styleId="Char0">
    <w:name w:val="تذييل الصفحة Char"/>
    <w:basedOn w:val="a0"/>
    <w:link w:val="a6"/>
    <w:rsid w:val="00C82CDA"/>
    <w:rPr>
      <w:rFonts w:ascii="Times New Roman" w:eastAsia="Times New Roman" w:hAnsi="Times New Roman" w:cs="Traditional Arabic"/>
      <w:sz w:val="20"/>
      <w:szCs w:val="20"/>
    </w:rPr>
  </w:style>
  <w:style w:type="paragraph" w:styleId="a7">
    <w:name w:val="Body Text"/>
    <w:basedOn w:val="a"/>
    <w:link w:val="Char1"/>
    <w:rsid w:val="00C22CF3"/>
    <w:pPr>
      <w:jc w:val="center"/>
    </w:pPr>
    <w:rPr>
      <w:rFonts w:cs="Times New Roman"/>
      <w:b/>
      <w:bCs/>
      <w:szCs w:val="36"/>
      <w:lang w:val="x-none" w:eastAsia="x-none"/>
    </w:rPr>
  </w:style>
  <w:style w:type="character" w:customStyle="1" w:styleId="Char1">
    <w:name w:val="نص أساسي Char"/>
    <w:basedOn w:val="a0"/>
    <w:link w:val="a7"/>
    <w:rsid w:val="00C22CF3"/>
    <w:rPr>
      <w:rFonts w:ascii="Times New Roman" w:eastAsia="Times New Roman" w:hAnsi="Times New Roman" w:cs="Times New Roman"/>
      <w:b/>
      <w:bCs/>
      <w:sz w:val="20"/>
      <w:szCs w:val="36"/>
      <w:lang w:val="x-none" w:eastAsia="x-none"/>
    </w:rPr>
  </w:style>
  <w:style w:type="character" w:customStyle="1" w:styleId="1Char">
    <w:name w:val="العنوان 1 Char"/>
    <w:basedOn w:val="a0"/>
    <w:link w:val="1"/>
    <w:rsid w:val="00BB28AA"/>
    <w:rPr>
      <w:rFonts w:ascii="Times New Roman" w:eastAsia="Times New Roman" w:hAnsi="Times New Roman" w:cs="Times New Roman"/>
      <w:b/>
      <w:bCs/>
      <w:sz w:val="20"/>
      <w:szCs w:val="32"/>
      <w:u w:val="single"/>
      <w:lang w:val="x-none" w:eastAsia="x-none"/>
    </w:rPr>
  </w:style>
  <w:style w:type="character" w:customStyle="1" w:styleId="2Char">
    <w:name w:val="عنوان 2 Char"/>
    <w:basedOn w:val="a0"/>
    <w:link w:val="2"/>
    <w:rsid w:val="00BB28AA"/>
    <w:rPr>
      <w:rFonts w:ascii="Times New Roman" w:eastAsia="Times New Roman" w:hAnsi="Times New Roman" w:cs="Times New Roman"/>
      <w:b/>
      <w:bCs/>
      <w:sz w:val="20"/>
      <w:szCs w:val="32"/>
      <w:lang w:val="x-none" w:eastAsia="x-none"/>
    </w:rPr>
  </w:style>
  <w:style w:type="character" w:customStyle="1" w:styleId="3Char">
    <w:name w:val="عنوان 3 Char"/>
    <w:basedOn w:val="a0"/>
    <w:link w:val="3"/>
    <w:rsid w:val="00BB28AA"/>
    <w:rPr>
      <w:rFonts w:ascii="Times New Roman" w:eastAsia="Times New Roman" w:hAnsi="Times New Roman" w:cs="Times New Roman"/>
      <w:b/>
      <w:bCs/>
      <w:sz w:val="20"/>
      <w:szCs w:val="32"/>
      <w:lang w:val="x-none" w:eastAsia="x-none"/>
    </w:rPr>
  </w:style>
  <w:style w:type="character" w:styleId="a8">
    <w:name w:val="page number"/>
    <w:basedOn w:val="a0"/>
    <w:rsid w:val="00BB28AA"/>
  </w:style>
  <w:style w:type="paragraph" w:customStyle="1" w:styleId="ListParagraph1">
    <w:name w:val="List Paragraph1"/>
    <w:basedOn w:val="a"/>
    <w:qFormat/>
    <w:rsid w:val="00BB28AA"/>
    <w:pPr>
      <w:ind w:left="720"/>
    </w:pPr>
  </w:style>
  <w:style w:type="paragraph" w:styleId="a9">
    <w:name w:val="Balloon Text"/>
    <w:basedOn w:val="a"/>
    <w:link w:val="Char2"/>
    <w:uiPriority w:val="99"/>
    <w:rsid w:val="00BB28AA"/>
    <w:rPr>
      <w:rFonts w:ascii="Tahoma" w:hAnsi="Tahoma" w:cs="Times New Roman"/>
      <w:sz w:val="16"/>
      <w:szCs w:val="16"/>
      <w:lang w:val="x-none" w:eastAsia="x-none"/>
    </w:rPr>
  </w:style>
  <w:style w:type="character" w:customStyle="1" w:styleId="Char2">
    <w:name w:val="نص في بالون Char"/>
    <w:basedOn w:val="a0"/>
    <w:link w:val="a9"/>
    <w:uiPriority w:val="99"/>
    <w:rsid w:val="00BB28AA"/>
    <w:rPr>
      <w:rFonts w:ascii="Tahoma" w:eastAsia="Times New Roman" w:hAnsi="Tahoma" w:cs="Times New Roman"/>
      <w:sz w:val="16"/>
      <w:szCs w:val="16"/>
      <w:lang w:val="x-none" w:eastAsia="x-none"/>
    </w:rPr>
  </w:style>
  <w:style w:type="table" w:styleId="-2">
    <w:name w:val="Light Shading Accent 2"/>
    <w:basedOn w:val="a1"/>
    <w:uiPriority w:val="60"/>
    <w:rsid w:val="00BB28AA"/>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BB28AA"/>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BB28AA"/>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BB2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a">
    <w:name w:val="No Spacing"/>
    <w:link w:val="Char3"/>
    <w:uiPriority w:val="1"/>
    <w:qFormat/>
    <w:rsid w:val="00BB28AA"/>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BB28AA"/>
    <w:rPr>
      <w:rFonts w:ascii="Calibri" w:eastAsia="Times New Roman" w:hAnsi="Calibri" w:cs="Times New Roman"/>
    </w:rPr>
  </w:style>
  <w:style w:type="table" w:styleId="2-1">
    <w:name w:val="Medium Grid 2 Accent 1"/>
    <w:basedOn w:val="a1"/>
    <w:uiPriority w:val="68"/>
    <w:rsid w:val="00BB28A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iPriority w:val="99"/>
    <w:unhideWhenUsed/>
    <w:rsid w:val="00BB28AA"/>
    <w:rPr>
      <w:color w:val="0000FF"/>
      <w:u w:val="single"/>
    </w:rPr>
  </w:style>
  <w:style w:type="character" w:styleId="ab">
    <w:name w:val="FollowedHyperlink"/>
    <w:rsid w:val="00BB28AA"/>
    <w:rPr>
      <w:color w:val="0000FF"/>
      <w:u w:val="single"/>
    </w:rPr>
  </w:style>
  <w:style w:type="character" w:customStyle="1" w:styleId="apple-converted-space">
    <w:name w:val="apple-converted-space"/>
    <w:rsid w:val="00BB28AA"/>
  </w:style>
  <w:style w:type="paragraph" w:customStyle="1" w:styleId="10">
    <w:name w:val="سرد الفقرات1"/>
    <w:basedOn w:val="a"/>
    <w:rsid w:val="00BB28AA"/>
    <w:pPr>
      <w:spacing w:after="200" w:line="276" w:lineRule="auto"/>
      <w:ind w:left="720"/>
      <w:contextualSpacing/>
    </w:pPr>
    <w:rPr>
      <w:rFonts w:ascii="Calibri" w:eastAsia="Calibri" w:hAnsi="Calibri" w:cs="Arial"/>
      <w:sz w:val="22"/>
      <w:szCs w:val="22"/>
    </w:rPr>
  </w:style>
  <w:style w:type="paragraph" w:styleId="ac">
    <w:name w:val="Normal (Web)"/>
    <w:basedOn w:val="a"/>
    <w:uiPriority w:val="99"/>
    <w:semiHidden/>
    <w:unhideWhenUsed/>
    <w:rsid w:val="00BB28AA"/>
    <w:pPr>
      <w:bidi w:val="0"/>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mafhoum.com"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afhoum.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26729</Words>
  <Characters>152358</Characters>
  <Application>Microsoft Office Word</Application>
  <DocSecurity>0</DocSecurity>
  <Lines>1269</Lines>
  <Paragraphs>357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178730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ADMIN</cp:lastModifiedBy>
  <cp:revision>2</cp:revision>
  <dcterms:created xsi:type="dcterms:W3CDTF">2024-07-21T20:20:00Z</dcterms:created>
  <dcterms:modified xsi:type="dcterms:W3CDTF">2024-07-21T20:20:00Z</dcterms:modified>
</cp:coreProperties>
</file>