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08" w:rsidRDefault="0022160D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-17.35pt;width:544.5pt;height:735.6pt;z-index:251658240" stroked="f">
            <v:textbox style="mso-next-textbox:#_x0000_s1026">
              <w:txbxContent>
                <w:tbl>
                  <w:tblPr>
                    <w:tblStyle w:val="a3"/>
                    <w:bidiVisual/>
                    <w:tblW w:w="10748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5228"/>
                    <w:gridCol w:w="2167"/>
                    <w:gridCol w:w="1170"/>
                    <w:gridCol w:w="876"/>
                    <w:gridCol w:w="1307"/>
                  </w:tblGrid>
                  <w:tr w:rsidR="002B7C2A" w:rsidRPr="00C133F6" w:rsidTr="002E1BFC">
                    <w:trPr>
                      <w:trHeight w:val="870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AF7F1E" w:rsidRDefault="002B7C2A" w:rsidP="00D40D2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F7F1E">
                          <w:rPr>
                            <w:rFonts w:cs="Sultan Medium" w:hint="cs"/>
                            <w:b/>
                            <w:bCs/>
                            <w:sz w:val="96"/>
                            <w:szCs w:val="46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D40D23" w:rsidRDefault="002B7C2A" w:rsidP="00D40D23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D40D2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2B7C2A" w:rsidRPr="00AB5861" w:rsidRDefault="002B7C2A" w:rsidP="00D40D23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2E1BFC">
                          <w:rPr>
                            <w:rFonts w:cs="Sultan Medium" w:hint="cs"/>
                            <w:sz w:val="32"/>
                            <w:szCs w:val="30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D40D2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  <w:rtl/>
                          </w:rPr>
                        </w:pPr>
                        <w:r w:rsidRPr="00AB5861">
                          <w:rPr>
                            <w:rFonts w:cs="Sultan Medium" w:hint="cs"/>
                            <w:b/>
                            <w:bCs/>
                            <w:sz w:val="44"/>
                            <w:szCs w:val="36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AB5861" w:rsidRDefault="002B7C2A" w:rsidP="00D40D2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  <w:rtl/>
                          </w:rPr>
                        </w:pPr>
                        <w:r w:rsidRPr="00AB5861">
                          <w:rPr>
                            <w:rFonts w:cs="Sultan Medium" w:hint="cs"/>
                            <w:b/>
                            <w:bCs/>
                            <w:sz w:val="44"/>
                            <w:szCs w:val="36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AF7F1E" w:rsidRDefault="002B7C2A" w:rsidP="008C0C44">
                        <w:pPr>
                          <w:rPr>
                            <w:rFonts w:cs="Sultan Medium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Sultan Medium"/>
                            <w:b/>
                            <w:bCs/>
                            <w:sz w:val="48"/>
                            <w:szCs w:val="38"/>
                            <w:lang w:bidi="ar-IQ"/>
                          </w:rPr>
                          <w:t xml:space="preserve">    </w:t>
                        </w:r>
                        <w:r w:rsidRPr="00AF7F1E">
                          <w:rPr>
                            <w:rFonts w:cs="Sultan Medium" w:hint="cs"/>
                            <w:sz w:val="96"/>
                            <w:szCs w:val="46"/>
                            <w:rtl/>
                            <w:lang w:bidi="ar-IQ"/>
                          </w:rPr>
                          <w:t>التفـــــكير دراسة نفسية تفسيرية</w:t>
                        </w: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ماهر محمد العامري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 w:hint="cs"/>
                            <w:color w:val="000000"/>
                            <w:sz w:val="24"/>
                            <w:szCs w:val="24"/>
                            <w:rtl/>
                          </w:rPr>
                          <w:t>2013</w:t>
                        </w: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B5861">
                          <w:rPr>
                            <w:rFonts w:cs="Sultan Medium" w:hint="cs"/>
                            <w:b/>
                            <w:bCs/>
                            <w:sz w:val="44"/>
                            <w:szCs w:val="36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AB5861" w:rsidRDefault="002B7C2A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B5861"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  -  1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C133F6" w:rsidRDefault="002B7C2A" w:rsidP="00AB5861">
                        <w:pPr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++++++++++++++++++++++++++++++++++</w:t>
                        </w: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++++++++++++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++++</w:t>
                        </w: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442A7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++++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C133F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++++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C133F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442A7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C133F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B7C2A" w:rsidRPr="00C133F6" w:rsidTr="002B7C2A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</w:pP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B7C2A" w:rsidRPr="00C133F6" w:rsidTr="002B7C2A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</w:pPr>
                        <w:r w:rsidRPr="001C5232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علم نفس التعلم والتدريب الرياضي</w:t>
                        </w: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442A7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إيمان</w:t>
                        </w: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 حمد شهاب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2013</w:t>
                        </w: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AB5861">
                          <w:rPr>
                            <w:rFonts w:cs="Sultan Medium"/>
                            <w:sz w:val="36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442A7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1  -  16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</w:pPr>
                        <w:r w:rsidRPr="001C5232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العمليات العقلية</w:t>
                        </w: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نصير صفاء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2006</w:t>
                        </w: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AB5861">
                          <w:rPr>
                            <w:rFonts w:cs="Sultan Medium"/>
                            <w:sz w:val="36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442A7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17 -  25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6C3932" w:rsidRDefault="002B7C2A" w:rsidP="002B7C2A">
                        <w:pPr>
                          <w:jc w:val="center"/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</w:pPr>
                        <w:r w:rsidRPr="001C5232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 xml:space="preserve">موسوعة علم النفس </w:t>
                        </w:r>
                        <w:r w:rsidRPr="001C5232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ألتأهيلي</w:t>
                        </w:r>
                        <w:r w:rsidRPr="001C5232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 xml:space="preserve"> </w:t>
                        </w:r>
                        <w:r w:rsidRPr="001C5232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للإمراض</w:t>
                        </w:r>
                        <w:r w:rsidRPr="001C5232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 xml:space="preserve"> </w:t>
                        </w:r>
                        <w:r w:rsidRPr="001C5232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المزمنة</w:t>
                        </w: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علاء الدين كفافا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2006</w:t>
                        </w: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AB5861">
                          <w:rPr>
                            <w:rFonts w:cs="Sultan Medium"/>
                            <w:sz w:val="36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442A7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26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442A7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33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1C5232" w:rsidRDefault="002B7C2A" w:rsidP="002B7C2A">
                        <w:pPr>
                          <w:rPr>
                            <w:rFonts w:cs="Sultan Medium"/>
                            <w:sz w:val="52"/>
                            <w:szCs w:val="40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B7C2A" w:rsidRPr="00C133F6" w:rsidTr="002B7C2A">
                    <w:trPr>
                      <w:trHeight w:val="444"/>
                    </w:trPr>
                    <w:tc>
                      <w:tcPr>
                        <w:tcW w:w="5228" w:type="dxa"/>
                        <w:vAlign w:val="center"/>
                      </w:tcPr>
                      <w:p w:rsidR="002B7C2A" w:rsidRPr="006C3932" w:rsidRDefault="002B7C2A" w:rsidP="002B7C2A">
                        <w:pPr>
                          <w:jc w:val="center"/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32"/>
                            <w:szCs w:val="30"/>
                            <w:rtl/>
                          </w:rPr>
                          <w:t>,,,,,,,,,,,,,,,,,,,,,,,,,,,,,,,,,,,,,,,,,,,,,,,,,,,,,,,,</w:t>
                        </w: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،،،،،،،،،،،،،،،،،،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5D7088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،،،،،،،،</w:t>
                        </w: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،،،،،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C133F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،،،،،،،،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6C3932" w:rsidRDefault="002B7C2A" w:rsidP="00AB5861">
                        <w:pPr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AB5861">
                        <w:pPr>
                          <w:jc w:val="center"/>
                          <w:rPr>
                            <w:rFonts w:cs="Sultan Medium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2B7C2A" w:rsidRPr="00AB5861" w:rsidRDefault="002B7C2A" w:rsidP="00AB5861">
                        <w:pPr>
                          <w:jc w:val="center"/>
                          <w:rPr>
                            <w:rFonts w:cs="Sultan Medium"/>
                            <w:sz w:val="56"/>
                            <w:szCs w:val="42"/>
                          </w:rPr>
                        </w:pP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6C3932" w:rsidRDefault="002B7C2A" w:rsidP="00AB5861">
                        <w:pPr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AB5861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2B7C2A" w:rsidRPr="00AB5861" w:rsidRDefault="002B7C2A" w:rsidP="00AB5861">
                        <w:pPr>
                          <w:jc w:val="center"/>
                          <w:rPr>
                            <w:rFonts w:cs="Sultan Medium"/>
                            <w:sz w:val="56"/>
                            <w:szCs w:val="42"/>
                          </w:rPr>
                        </w:pP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2B7C2A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6C3932" w:rsidRDefault="002B7C2A" w:rsidP="002B7C2A">
                        <w:pPr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1C5232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علم النفس التربوي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هادي مشعان ربيع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2008</w:t>
                        </w:r>
                      </w:p>
                    </w:tc>
                    <w:tc>
                      <w:tcPr>
                        <w:tcW w:w="876" w:type="dxa"/>
                        <w:vAlign w:val="center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56"/>
                            <w:szCs w:val="42"/>
                            <w:rtl/>
                          </w:rPr>
                        </w:pPr>
                        <w:r w:rsidRPr="00AB5861">
                          <w:rPr>
                            <w:rFonts w:cs="Sultan Medium" w:hint="cs"/>
                            <w:sz w:val="56"/>
                            <w:szCs w:val="4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 w:rsidRPr="00AB5861">
                          <w:rPr>
                            <w:rFonts w:cs="Sultan Medium"/>
                            <w:sz w:val="40"/>
                            <w:szCs w:val="34"/>
                          </w:rPr>
                          <w:t>-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</w:t>
                        </w: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6C3932" w:rsidRDefault="002B7C2A" w:rsidP="002B7C2A">
                        <w:pPr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6C3932"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  <w:t>علم النفس الرياضي في التدريب والمنافسة الرياضيه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ناهدة رسن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cs="Sultan Medium" w:hint="cs"/>
                            <w:sz w:val="24"/>
                            <w:szCs w:val="24"/>
                            <w:rtl/>
                          </w:rPr>
                          <w:t>2002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56"/>
                            <w:szCs w:val="42"/>
                          </w:rPr>
                        </w:pPr>
                        <w:r w:rsidRPr="00AB5861">
                          <w:rPr>
                            <w:rFonts w:cs="Sultan Medium" w:hint="cs"/>
                            <w:sz w:val="56"/>
                            <w:szCs w:val="4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8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13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6C3932" w:rsidRDefault="002B7C2A" w:rsidP="002B7C2A">
                        <w:pPr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مفاهيم حديثة في علم النفس الرياضي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خالدة ابراهيم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2010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56"/>
                            <w:szCs w:val="42"/>
                          </w:rPr>
                        </w:pPr>
                        <w:r w:rsidRPr="00AB5861">
                          <w:rPr>
                            <w:rFonts w:cs="Sultan Medium" w:hint="cs"/>
                            <w:sz w:val="56"/>
                            <w:szCs w:val="4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14 - 19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1C5232"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  <w:t xml:space="preserve">دليل الرياضي للاعداد النفسي في المؤسسات التعليمية 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تيرس عوديشو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2002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AB5861" w:rsidRDefault="002B7C2A" w:rsidP="002B7C2A">
                        <w:pPr>
                          <w:jc w:val="center"/>
                          <w:rPr>
                            <w:rFonts w:cs="Sultan Medium"/>
                            <w:sz w:val="56"/>
                            <w:szCs w:val="42"/>
                          </w:rPr>
                        </w:pPr>
                        <w:r w:rsidRPr="00AB5861">
                          <w:rPr>
                            <w:rFonts w:cs="Sultan Medium" w:hint="cs"/>
                            <w:sz w:val="56"/>
                            <w:szCs w:val="4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20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-  </w:t>
                        </w: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24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علم نفس اللعب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احمد صوالحة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2010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8C0C44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25 - 27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علم النفس الاداري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هادي مشعان ربيع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2008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8C0C44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28 - 31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 w:hint="cs"/>
                            <w:sz w:val="48"/>
                            <w:szCs w:val="38"/>
                            <w:rtl/>
                          </w:rPr>
                          <w:t>المدخل الى علم النفس العام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6C3932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مروان ابو حوييج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 w:hint="cs"/>
                            <w:color w:val="000000"/>
                            <w:sz w:val="24"/>
                            <w:szCs w:val="24"/>
                            <w:rtl/>
                          </w:rPr>
                          <w:t>2012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32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-   </w:t>
                        </w: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35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4"/>
                            <w:szCs w:val="36"/>
                          </w:rPr>
                        </w:pPr>
                        <w:r w:rsidRPr="001C5232">
                          <w:rPr>
                            <w:rFonts w:cs="Sultan Medium" w:hint="cs"/>
                            <w:sz w:val="44"/>
                            <w:szCs w:val="36"/>
                            <w:rtl/>
                          </w:rPr>
                          <w:t>مدخل الئ الاضطرابات السلوكية والانفعالية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6C3932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اسامة فاروق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 w:hint="cs"/>
                            <w:color w:val="000000"/>
                            <w:sz w:val="24"/>
                            <w:szCs w:val="24"/>
                            <w:rtl/>
                          </w:rPr>
                          <w:t>2011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36 -  39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4"/>
                            <w:szCs w:val="36"/>
                          </w:rPr>
                        </w:pPr>
                        <w:r w:rsidRPr="001C5232">
                          <w:rPr>
                            <w:rFonts w:cs="Sultan Medium"/>
                            <w:sz w:val="44"/>
                            <w:szCs w:val="36"/>
                            <w:rtl/>
                          </w:rPr>
                          <w:t>التعليم والتعلم وعلم النفس التربوي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وليد رفيق 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2010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8C0C44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40 - 43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التخطيط للعلاج النفسي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عادل عبد الرحمن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Pr="00AB5861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B58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2011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8C0C44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44 - 47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الذكاءات المتعددة والفهم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جابر عبد الحميد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8C0C44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48 - 49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علم النفس الفسيولوجي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علي محمود كاظم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8C0C44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50 - 52</w:t>
                        </w:r>
                      </w:p>
                    </w:tc>
                  </w:tr>
                  <w:tr w:rsidR="002B7C2A" w:rsidRPr="00C133F6" w:rsidTr="002E1BFC">
                    <w:trPr>
                      <w:trHeight w:val="444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القدرات العقلية بين الذكاء والابداع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236A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ثائر غباري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/>
                            <w:sz w:val="28"/>
                            <w:szCs w:val="28"/>
                          </w:rPr>
                          <w:t>53-56</w:t>
                        </w:r>
                      </w:p>
                    </w:tc>
                  </w:tr>
                  <w:tr w:rsidR="002B7C2A" w:rsidRPr="00C133F6" w:rsidTr="002B7C2A">
                    <w:trPr>
                      <w:trHeight w:val="537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اساسيات علم النفس الفسيولوجي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عالي احمد وادي 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8C0C44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/>
                            <w:sz w:val="28"/>
                            <w:szCs w:val="28"/>
                          </w:rPr>
                          <w:t>57-59</w:t>
                        </w:r>
                      </w:p>
                    </w:tc>
                  </w:tr>
                  <w:tr w:rsidR="002B7C2A" w:rsidRPr="00C133F6" w:rsidTr="002B7C2A">
                    <w:trPr>
                      <w:trHeight w:val="600"/>
                    </w:trPr>
                    <w:tc>
                      <w:tcPr>
                        <w:tcW w:w="5228" w:type="dxa"/>
                        <w:vAlign w:val="bottom"/>
                      </w:tcPr>
                      <w:p w:rsidR="002B7C2A" w:rsidRPr="001C5232" w:rsidRDefault="002B7C2A" w:rsidP="002B7C2A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التفكير التحليلي وحل المشكلات الحياتية</w:t>
                        </w:r>
                      </w:p>
                    </w:tc>
                    <w:tc>
                      <w:tcPr>
                        <w:tcW w:w="2167" w:type="dxa"/>
                        <w:vAlign w:val="bottom"/>
                      </w:tcPr>
                      <w:p w:rsidR="002B7C2A" w:rsidRPr="00442A76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42A76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ماجد الخياط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2B7C2A" w:rsidRDefault="002B7C2A" w:rsidP="002B7C2A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76" w:type="dxa"/>
                      </w:tcPr>
                      <w:p w:rsidR="002B7C2A" w:rsidRPr="008C0C44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8C0C44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2B7C2A" w:rsidRPr="001F7514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F7514">
                          <w:rPr>
                            <w:rFonts w:cs="Sultan Medium"/>
                            <w:sz w:val="28"/>
                            <w:szCs w:val="28"/>
                          </w:rPr>
                          <w:t>60-61</w:t>
                        </w:r>
                      </w:p>
                    </w:tc>
                  </w:tr>
                </w:tbl>
                <w:p w:rsidR="002B7C2A" w:rsidRPr="00F00F55" w:rsidRDefault="002B7C2A" w:rsidP="00CF0065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 w:rsidP="003047D4">
      <w:pPr>
        <w:ind w:firstLine="720"/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3047D4" w:rsidRDefault="0022160D">
      <w:pPr>
        <w:rPr>
          <w:rtl/>
        </w:rPr>
      </w:pPr>
      <w:r>
        <w:rPr>
          <w:noProof/>
          <w:rtl/>
        </w:rPr>
        <w:pict>
          <v:shape id="_x0000_s1028" type="#_x0000_t202" style="position:absolute;left:0;text-align:left;margin-left:-9pt;margin-top:-51.85pt;width:540.75pt;height:738.75pt;z-index:251659264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5185"/>
                    <w:gridCol w:w="2539"/>
                    <w:gridCol w:w="1126"/>
                    <w:gridCol w:w="810"/>
                    <w:gridCol w:w="1132"/>
                  </w:tblGrid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center"/>
                      </w:tcPr>
                      <w:p w:rsidR="002B7C2A" w:rsidRPr="00F85699" w:rsidRDefault="002B7C2A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F85699">
                          <w:rPr>
                            <w:rFonts w:cs="Sultan Medium" w:hint="cs"/>
                            <w:b/>
                            <w:bCs/>
                            <w:sz w:val="72"/>
                            <w:szCs w:val="44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2B7C2A" w:rsidRPr="00C133F6" w:rsidRDefault="002B7C2A" w:rsidP="00CF006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2B7C2A" w:rsidRPr="00C133F6" w:rsidRDefault="002B7C2A" w:rsidP="008B138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85699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2B7C2A" w:rsidRPr="00F85699" w:rsidRDefault="002B7C2A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  <w:rtl/>
                          </w:rPr>
                        </w:pPr>
                        <w:r w:rsidRPr="00F85699">
                          <w:rPr>
                            <w:rFonts w:cs="Sultan Medium" w:hint="cs"/>
                            <w:b/>
                            <w:bCs/>
                            <w:sz w:val="44"/>
                            <w:szCs w:val="36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2B7C2A" w:rsidRPr="00F85699" w:rsidRDefault="002B7C2A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  <w:rtl/>
                          </w:rPr>
                        </w:pPr>
                        <w:r w:rsidRPr="00F85699">
                          <w:rPr>
                            <w:rFonts w:cs="Sultan Medium" w:hint="cs"/>
                            <w:b/>
                            <w:bCs/>
                            <w:sz w:val="44"/>
                            <w:szCs w:val="36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تدريبات المهارات النفسية في المجال الرياضي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أسامة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 كامل راتب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2004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1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 3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9A4D7F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 xml:space="preserve">علم نفس </w:t>
                        </w:r>
                        <w:r w:rsidRPr="009A4D7F">
                          <w:rPr>
                            <w:rFonts w:cs="Sultan Medium" w:hint="cs"/>
                            <w:sz w:val="48"/>
                            <w:szCs w:val="38"/>
                            <w:rtl/>
                          </w:rPr>
                          <w:t>الرياضة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أسامة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 كامل راتب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4 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 6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9A4D7F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مقدمة في علم النفس الرياضة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محمود عبد الفتاح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7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10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التوجيه</w:t>
                        </w: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 xml:space="preserve"> </w:t>
                        </w:r>
                        <w:r w:rsidRPr="009A4D7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والإرشاد</w:t>
                        </w: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 xml:space="preserve"> النفسي في المجال الرياضي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إخلاص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 احمد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11</w:t>
                        </w: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14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انماط الشخصية ومهارات العمل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ناصر اللقائي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15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18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الفروق الفردية نظرياته وتطبيقاته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فيفيان شاكلتون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19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22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D57EAC" w:rsidP="0040084E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 xml:space="preserve">مبادئ علم النفس الرياضي 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احمد امين فوزي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23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-</w:t>
                        </w: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تعديل السلوك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صلاح الدين العمرية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27</w:t>
                        </w: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29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علم النفس العام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ثائر غياري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30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32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مبادئ تطوير الذات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سامح يوسف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33 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35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سيكلوجية الفروق الفردية في الذكاء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سليمان الخضري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36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38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مفاهيم حديثة في علم النفس الرياضي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خالدة ابراهيم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39  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41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سيكلوجية العدوان والعنف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2004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42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44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مدخل الصحة النفسية في المجال الرياضي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منى عبدالحليم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45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47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قياس الخصائص النفسية لطفل ماقبل المدرسة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سماح خالد زهران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48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49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المدخل الى علم النفس التربوي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مروان ابو حويج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2004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50 -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51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الموسوعة النفسية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خليل البواب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52  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53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القيم في تشكيل السلوك الانساني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الجزار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54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55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 xml:space="preserve">سيكلوجية الجماعات الرياضية 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56 -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57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القلق وادارة الضغوط النفسية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736955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36955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فاروق السيد عثمان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736955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36955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736955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36955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736955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58</w:t>
                        </w:r>
                        <w:r w:rsidRPr="00736955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</w:t>
                        </w:r>
                        <w:r w:rsidRPr="00736955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59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الصحة النفسية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نعيم الرفاعي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2001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60 -</w:t>
                        </w: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61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علم النفس التكنلوجي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ابراهيم جابر حسانين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62  -</w:t>
                        </w: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63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A4D7F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الصحة النفسيه دراسة في سيكلوجية التكيف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نعيم الرفاعي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64 -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65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A4D7F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سيكولوجية الشعور بالذات والعمليات الانتباه لدى الانسان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مهند محمد عبد الستار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66  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67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علم نفس اللعب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محمد احمد 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2004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68     69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AB5861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/>
                            <w:sz w:val="52"/>
                            <w:szCs w:val="40"/>
                            <w:rtl/>
                          </w:rPr>
                          <w:t>علم النفس العصبي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اديب محمد الخالدي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40084E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70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551622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71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  <w:r w:rsidRPr="009A4D7F">
                          <w:rPr>
                            <w:rFonts w:cs="Sultan Medium" w:hint="cs"/>
                            <w:sz w:val="52"/>
                            <w:szCs w:val="40"/>
                            <w:rtl/>
                          </w:rPr>
                          <w:t>الاضطرابات السلوكية والانفعالية</w:t>
                        </w: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مصطفى نوري</w:t>
                        </w: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2011</w:t>
                        </w: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72  - 73</w:t>
                        </w:r>
                      </w:p>
                    </w:tc>
                  </w:tr>
                  <w:tr w:rsidR="002B7C2A" w:rsidRPr="00C133F6" w:rsidTr="00F85699">
                    <w:trPr>
                      <w:trHeight w:val="422"/>
                    </w:trPr>
                    <w:tc>
                      <w:tcPr>
                        <w:tcW w:w="5185" w:type="dxa"/>
                        <w:vAlign w:val="bottom"/>
                      </w:tcPr>
                      <w:p w:rsidR="002B7C2A" w:rsidRPr="009A4D7F" w:rsidRDefault="002B7C2A" w:rsidP="0040084E">
                        <w:pPr>
                          <w:jc w:val="center"/>
                          <w:rPr>
                            <w:rFonts w:cs="Sultan Medium"/>
                            <w:sz w:val="52"/>
                            <w:szCs w:val="40"/>
                          </w:rPr>
                        </w:pPr>
                      </w:p>
                    </w:tc>
                    <w:tc>
                      <w:tcPr>
                        <w:tcW w:w="2539" w:type="dxa"/>
                        <w:vAlign w:val="bottom"/>
                      </w:tcPr>
                      <w:p w:rsidR="002B7C2A" w:rsidRPr="00551622" w:rsidRDefault="002B7C2A" w:rsidP="0040084E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6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0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bottom"/>
                      </w:tcPr>
                      <w:p w:rsidR="002B7C2A" w:rsidRPr="00551622" w:rsidRDefault="002B7C2A" w:rsidP="0040084E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B7C2A" w:rsidRPr="00F00F55" w:rsidRDefault="002B7C2A" w:rsidP="0040084E"/>
              </w:txbxContent>
            </v:textbox>
            <w10:wrap anchorx="page"/>
          </v:shape>
        </w:pict>
      </w:r>
    </w:p>
    <w:p w:rsidR="003047D4" w:rsidRDefault="003047D4">
      <w:pPr>
        <w:rPr>
          <w:rtl/>
        </w:rPr>
      </w:pPr>
    </w:p>
    <w:p w:rsidR="007450F9" w:rsidRDefault="007450F9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22160D">
      <w:pPr>
        <w:rPr>
          <w:rtl/>
        </w:rPr>
      </w:pPr>
      <w:r>
        <w:rPr>
          <w:noProof/>
          <w:rtl/>
        </w:rPr>
        <w:lastRenderedPageBreak/>
        <w:pict>
          <v:shape id="_x0000_s1030" type="#_x0000_t202" style="position:absolute;left:0;text-align:left;margin-left:-9pt;margin-top:-35.5pt;width:540.75pt;height:11in;z-index:251660288" stroked="f">
            <v:textbox style="mso-next-textbox:#_x0000_s1030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5181"/>
                    <w:gridCol w:w="2409"/>
                    <w:gridCol w:w="1119"/>
                    <w:gridCol w:w="813"/>
                    <w:gridCol w:w="1270"/>
                  </w:tblGrid>
                  <w:tr w:rsidR="002B7C2A" w:rsidRPr="00C133F6" w:rsidTr="005A629C">
                    <w:trPr>
                      <w:trHeight w:val="783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3E4BE1" w:rsidRDefault="002B7C2A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E4BE1">
                          <w:rPr>
                            <w:rFonts w:cs="Sultan Medium" w:hint="cs"/>
                            <w:b/>
                            <w:bCs/>
                            <w:sz w:val="56"/>
                            <w:szCs w:val="4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C133F6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C133F6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3E4BE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3E4BE1" w:rsidRDefault="002B7C2A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8"/>
                            <w:szCs w:val="38"/>
                            <w:rtl/>
                          </w:rPr>
                        </w:pPr>
                        <w:r w:rsidRPr="003E4BE1">
                          <w:rPr>
                            <w:rFonts w:cs="Sultan Medium" w:hint="cs"/>
                            <w:b/>
                            <w:bCs/>
                            <w:sz w:val="44"/>
                            <w:szCs w:val="36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3E4BE1" w:rsidRDefault="002B7C2A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8"/>
                            <w:szCs w:val="38"/>
                            <w:rtl/>
                          </w:rPr>
                        </w:pPr>
                        <w:r w:rsidRPr="003E4BE1">
                          <w:rPr>
                            <w:rFonts w:cs="Sultan Medium" w:hint="cs"/>
                            <w:b/>
                            <w:bCs/>
                            <w:sz w:val="48"/>
                            <w:szCs w:val="3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تدريب المهارات النفسية تطبيقات في المجال الرياضي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اسامة كامل راتب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2004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3E4BE1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</w:pPr>
                        <w:r w:rsidRPr="003E4BE1"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1 -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2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bottom"/>
                      </w:tcPr>
                      <w:p w:rsidR="002B7C2A" w:rsidRPr="00D809ED" w:rsidRDefault="002B7C2A" w:rsidP="00D809E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D809E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مشكلات الصحة النفسية</w:t>
                        </w:r>
                      </w:p>
                    </w:tc>
                    <w:tc>
                      <w:tcPr>
                        <w:tcW w:w="2409" w:type="dxa"/>
                        <w:vAlign w:val="bottom"/>
                      </w:tcPr>
                      <w:p w:rsidR="002B7C2A" w:rsidRPr="00D809ED" w:rsidRDefault="002B7C2A" w:rsidP="00D809E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D809E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جاسم العبيدي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D809E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3E4BE1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</w:pPr>
                        <w:r w:rsidRPr="003E4BE1"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  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4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مفهوم الذات (الاساليب والمقاييس)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غازي صالح محمود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3E4BE1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</w:pPr>
                        <w:r w:rsidRPr="003E4BE1"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6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الاضطرابات النفسية والعقلية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ابراهيم سالم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3E4BE1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</w:pPr>
                        <w:r w:rsidRPr="003E4BE1"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 8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مفهوم الذات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صلاح الدين العمرية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3E4BE1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</w:pPr>
                        <w:r w:rsidRPr="003E4BE1"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7D7B58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9  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10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الوجيز في علم النفس السريري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الحجاز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3E4BE1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</w:pPr>
                        <w:r w:rsidRPr="003E4BE1"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11  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12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التفكير التحليلي وحل المشكلات الحياتيه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ماجد الخياط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3E4BE1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</w:pPr>
                        <w:r w:rsidRPr="003E4BE1"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13 -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14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bottom"/>
                      </w:tcPr>
                      <w:p w:rsidR="002B7C2A" w:rsidRPr="00CB143B" w:rsidRDefault="002B7C2A" w:rsidP="00075078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علم النفس الاجتماع</w:t>
                        </w:r>
                      </w:p>
                    </w:tc>
                    <w:tc>
                      <w:tcPr>
                        <w:tcW w:w="2409" w:type="dxa"/>
                        <w:vAlign w:val="bottom"/>
                      </w:tcPr>
                      <w:p w:rsidR="002B7C2A" w:rsidRPr="00CB143B" w:rsidRDefault="002B7C2A" w:rsidP="00075078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مالك سليمان</w:t>
                        </w:r>
                      </w:p>
                    </w:tc>
                    <w:tc>
                      <w:tcPr>
                        <w:tcW w:w="1119" w:type="dxa"/>
                        <w:vAlign w:val="bottom"/>
                      </w:tcPr>
                      <w:p w:rsidR="002B7C2A" w:rsidRPr="00CB143B" w:rsidRDefault="002B7C2A" w:rsidP="00075078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3" w:type="dxa"/>
                        <w:vAlign w:val="bottom"/>
                      </w:tcPr>
                      <w:p w:rsidR="002B7C2A" w:rsidRPr="00CB143B" w:rsidRDefault="002B7C2A" w:rsidP="00075078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5A629C">
                          <w:rPr>
                            <w:rFonts w:cs="Sultan Medium"/>
                            <w:sz w:val="32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bottom"/>
                      </w:tcPr>
                      <w:p w:rsidR="002B7C2A" w:rsidRPr="00CB143B" w:rsidRDefault="002B7C2A" w:rsidP="00075078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075078">
                          <w:rPr>
                            <w:rFonts w:cs="Sultan Medium"/>
                            <w:sz w:val="28"/>
                            <w:szCs w:val="28"/>
                          </w:rPr>
                          <w:t>15</w:t>
                        </w: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-</w:t>
                        </w: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</w:t>
                        </w:r>
                        <w:r w:rsidRPr="00075078">
                          <w:rPr>
                            <w:rFonts w:cs="Sultan Medium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العقل الباطن قوة خارقة في اعماق الانسان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احمد توفيق حجازي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17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18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2E1BFC" w:rsidRDefault="002B7C2A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E1BFC">
                          <w:rPr>
                            <w:rFonts w:cs="Sultan Medium"/>
                            <w:b/>
                            <w:bCs/>
                            <w:szCs w:val="24"/>
                            <w:rtl/>
                          </w:rPr>
                          <w:t xml:space="preserve">في علم النفس المعرفي </w:t>
                        </w:r>
                        <w:r w:rsidRPr="002E1BFC">
                          <w:rPr>
                            <w:rFonts w:cs="Sultan Medium" w:hint="cs"/>
                            <w:b/>
                            <w:bCs/>
                            <w:szCs w:val="24"/>
                            <w:rtl/>
                          </w:rPr>
                          <w:t>الأساليب</w:t>
                        </w:r>
                        <w:r w:rsidRPr="002E1BFC">
                          <w:rPr>
                            <w:rFonts w:cs="Sultan Medium"/>
                            <w:b/>
                            <w:bCs/>
                            <w:szCs w:val="24"/>
                            <w:rtl/>
                          </w:rPr>
                          <w:t xml:space="preserve"> المعرفية بين النظرية والتطبيق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حمدي علي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-  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علو النفس المهني بين النظرية والتطبيق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بديع محمود القاسم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2001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21 -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22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الارشاد التربوي والنفسي في المؤسسات التعليمية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رافدة الحريري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23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24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الاضطرابات النفسية لدى الاطفال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عبدالعزيز ابراهيم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25 - 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26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الاضطرابات السلوكية والانفعالية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مصطفى نوري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27 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28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مقدمة في علم الصحة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مفتاح محمد عبدالعزيز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29 -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30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علم النفس الاجتماعي والتعصب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جون دكت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31 -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32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الاختبارات النفسية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سوسن شاكر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33 -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34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مقياس التوافق النفسي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النوبي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35 -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36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كيف يعمل العقل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مجدي عبدالكريم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E10E43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37 </w:t>
                        </w:r>
                        <w:r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</w:rPr>
                          <w:t>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10E43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</w:rPr>
                          <w:t>38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علم النفس الرياضي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صالح عبدالله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39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40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المعجم التربوي وعلم النفيس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نايف القيسي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41 -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42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الاضطرابات النفسية -الجسميةالسيكوسوماتية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نور الهدى محمد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2004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43 -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44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علم النفس الشيخوخه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كامل علوان الزبيدي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45 - 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46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قتل الابداع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سعدالدين خليل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47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48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القيم في تشكيل السلوك الانساني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الجزار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49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50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التحليل النفسي لاصابات العمل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اقبال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51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 52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القياس النفسي والتقويم التربوي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جعفر عبدكاظم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53 - 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54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المعجم الموسوعي للتحليل النفسي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عبدالمنعم حنفي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1995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55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56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علم النفس النمو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عودة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57 -</w:t>
                        </w: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 58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علم النفس التربوي وتطبيقاته الصفية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ثائر غباري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697F9C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59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60</w:t>
                        </w:r>
                      </w:p>
                    </w:tc>
                  </w:tr>
                  <w:tr w:rsidR="002B7C2A" w:rsidRPr="00C133F6" w:rsidTr="003E4BE1">
                    <w:trPr>
                      <w:trHeight w:val="422"/>
                    </w:trPr>
                    <w:tc>
                      <w:tcPr>
                        <w:tcW w:w="5181" w:type="dxa"/>
                        <w:vAlign w:val="center"/>
                      </w:tcPr>
                      <w:p w:rsidR="002B7C2A" w:rsidRPr="001043BD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علم النفس الفسيولوجي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2B7C2A" w:rsidRPr="001043BD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خليل ابراهيم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2B7C2A" w:rsidRPr="001043BD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697F9C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61 </w:t>
                        </w: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Pr="001043BD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62</w:t>
                        </w:r>
                      </w:p>
                    </w:tc>
                  </w:tr>
                </w:tbl>
                <w:p w:rsidR="002B7C2A" w:rsidRPr="00F00F55" w:rsidRDefault="002B7C2A" w:rsidP="007450F9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22160D">
      <w:pPr>
        <w:rPr>
          <w:rtl/>
        </w:rPr>
      </w:pPr>
      <w:r>
        <w:rPr>
          <w:noProof/>
          <w:rtl/>
        </w:rPr>
        <w:lastRenderedPageBreak/>
        <w:pict>
          <v:shape id="_x0000_s1031" type="#_x0000_t202" style="position:absolute;left:0;text-align:left;margin-left:-3.8pt;margin-top:-30.25pt;width:540.75pt;height:737.25pt;z-index:251661312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4911"/>
                    <w:gridCol w:w="2499"/>
                    <w:gridCol w:w="1271"/>
                    <w:gridCol w:w="840"/>
                    <w:gridCol w:w="1271"/>
                  </w:tblGrid>
                  <w:tr w:rsidR="002B7C2A" w:rsidRPr="00C133F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4B6627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B6627">
                          <w:rPr>
                            <w:rFonts w:cs="Sultan Medium" w:hint="cs"/>
                            <w:b/>
                            <w:bCs/>
                            <w:sz w:val="96"/>
                            <w:szCs w:val="46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C133F6" w:rsidRDefault="002B7C2A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133F6" w:rsidRDefault="002B7C2A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4B6627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8"/>
                            <w:szCs w:val="38"/>
                            <w:rtl/>
                          </w:rPr>
                        </w:pPr>
                        <w:r w:rsidRPr="004B6627">
                          <w:rPr>
                            <w:rFonts w:cs="Sultan Medium" w:hint="cs"/>
                            <w:b/>
                            <w:bCs/>
                            <w:sz w:val="48"/>
                            <w:szCs w:val="3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4B6627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8"/>
                            <w:szCs w:val="38"/>
                            <w:rtl/>
                          </w:rPr>
                        </w:pPr>
                        <w:r w:rsidRPr="004B6627">
                          <w:rPr>
                            <w:rFonts w:cs="Sultan Medium" w:hint="cs"/>
                            <w:b/>
                            <w:bCs/>
                            <w:sz w:val="48"/>
                            <w:szCs w:val="3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تعليم التفكير</w:t>
                        </w: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 xml:space="preserve"> للطلبة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 ذوي صعوبات التعلم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ناصر خطاب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</w:rPr>
                        </w:pPr>
                        <w:r w:rsidRPr="00F94F06"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1   -  2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أصول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 علم النفس العام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عبد</w:t>
                        </w: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 xml:space="preserve"> 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الحميد محمد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</w:rPr>
                        </w:pPr>
                        <w:r w:rsidRPr="00F94F06"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3  -   4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العلاج النفسي متى يكون مفيدا"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سامر جميل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</w:rPr>
                        </w:pPr>
                        <w:r w:rsidRPr="00F94F06"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5   -  6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موسوعة علم النفس والتحليل النفسي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عبد</w:t>
                        </w: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 xml:space="preserve"> 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المنعم حنفي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1994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</w:rPr>
                        </w:pPr>
                        <w:r w:rsidRPr="00F94F06"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7  -   8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المدرب وعملية </w:t>
                        </w: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الإعداد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 النفسي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احمد عريبي عوده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9  - 10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مبادئ علم النفس التربوي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عماد عبد</w:t>
                        </w: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 xml:space="preserve"> 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الرحيم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11 - 12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علم النفس الرياضه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أسامة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 كامل راتب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13  - 14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علم النفس الرياضي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اياد عبد</w:t>
                        </w: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 xml:space="preserve"> 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الكريم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16  - 15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bottom"/>
                      </w:tcPr>
                      <w:p w:rsidR="002B7C2A" w:rsidRPr="00F94F06" w:rsidRDefault="002B7C2A" w:rsidP="00D809E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أساسيات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 علم النفس الفسيولوجي</w:t>
                        </w:r>
                      </w:p>
                    </w:tc>
                    <w:tc>
                      <w:tcPr>
                        <w:tcW w:w="2499" w:type="dxa"/>
                        <w:vAlign w:val="bottom"/>
                      </w:tcPr>
                      <w:p w:rsidR="002B7C2A" w:rsidRPr="00F94F06" w:rsidRDefault="002B7C2A" w:rsidP="00D809E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عالي احمد وادي 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  <w:rtl/>
                            <w:lang w:bidi="ar-IQ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lang w:bidi="ar-IQ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17  - 18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علم النفس التعلم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مريم سليم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19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سيكيولوجية القيادة الرياضية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20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المشكلات السلوكية في الطفولة والمراهقة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عبد الرحمن محمد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21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D57EAC" w:rsidP="00F94F06">
                        <w:pPr>
                          <w:rPr>
                            <w:rFonts w:cs="Sultan Medium"/>
                            <w:b/>
                            <w:bCs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القياس النفسي بالتربية الرياضية وعلم النفس الرياضي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F94F06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محمد حسين علاوي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F94F06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</w:t>
                        </w:r>
                        <w:r w:rsidR="00F94F06"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22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مبادئ علم النفس الرياضي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احمد امين فوزي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23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القياس النفسي والتربوي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محمود احمد عمر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24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المدخل </w:t>
                        </w: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إلى</w:t>
                        </w: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 علم النفس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عبدالرحمن عدس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25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  <w:t xml:space="preserve">علاج </w:t>
                        </w:r>
                        <w:r w:rsidRPr="00F94F06">
                          <w:rPr>
                            <w:rFonts w:cs="Sultan Medium" w:hint="cs"/>
                            <w:sz w:val="32"/>
                            <w:szCs w:val="30"/>
                            <w:rtl/>
                          </w:rPr>
                          <w:t>الإمراض</w:t>
                        </w:r>
                        <w:r w:rsidRPr="00F94F06"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  <w:t xml:space="preserve"> النفسية والاضطرابات السلوكية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فيصل محمد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1988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26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لاتجاهات معاصرة في علم النفس الرياضي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غازي صالح محمود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2013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27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سيكولوجية الشخصية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ثائر احمد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28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برمجة العقل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2B7C2A" w:rsidP="007C6EBD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>شوقي سليم حماد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29</w:t>
                        </w:r>
                      </w:p>
                    </w:tc>
                  </w:tr>
                  <w:tr w:rsidR="002B7C2A" w:rsidRPr="00F94F06" w:rsidTr="004B6627">
                    <w:trPr>
                      <w:trHeight w:val="422"/>
                    </w:trPr>
                    <w:tc>
                      <w:tcPr>
                        <w:tcW w:w="4911" w:type="dxa"/>
                        <w:vAlign w:val="center"/>
                      </w:tcPr>
                      <w:p w:rsidR="002B7C2A" w:rsidRPr="00F94F06" w:rsidRDefault="002B7C2A" w:rsidP="002B7C2A">
                        <w:pPr>
                          <w:jc w:val="center"/>
                          <w:rPr>
                            <w:rFonts w:cs="Sultan Medium"/>
                            <w:sz w:val="56"/>
                            <w:szCs w:val="42"/>
                          </w:rPr>
                        </w:pPr>
                        <w:r w:rsidRPr="00F94F06">
                          <w:rPr>
                            <w:rFonts w:cs="Sultan Medium"/>
                            <w:sz w:val="56"/>
                            <w:szCs w:val="42"/>
                            <w:rtl/>
                          </w:rPr>
                          <w:t>اكتشف وبرمج عقلك الباطن</w:t>
                        </w:r>
                      </w:p>
                    </w:tc>
                    <w:tc>
                      <w:tcPr>
                        <w:tcW w:w="2499" w:type="dxa"/>
                        <w:vAlign w:val="center"/>
                      </w:tcPr>
                      <w:p w:rsidR="002B7C2A" w:rsidRPr="00F94F06" w:rsidRDefault="00F94F06" w:rsidP="002B7C2A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أيمن</w:t>
                        </w:r>
                        <w:r w:rsidR="002B7C2A" w:rsidRPr="00F94F06"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  <w:t xml:space="preserve"> العريمي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F94F06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F94F06">
                          <w:rPr>
                            <w:rFonts w:cs="Sultan Medium"/>
                            <w:sz w:val="36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F94F06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F94F06">
                          <w:rPr>
                            <w:rFonts w:cs="Sultan Medium"/>
                            <w:sz w:val="32"/>
                            <w:szCs w:val="30"/>
                          </w:rPr>
                          <w:t>30</w:t>
                        </w:r>
                      </w:p>
                    </w:tc>
                  </w:tr>
                </w:tbl>
                <w:p w:rsidR="002B7C2A" w:rsidRPr="00F94F06" w:rsidRDefault="002B7C2A" w:rsidP="007450F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22160D">
      <w:pPr>
        <w:rPr>
          <w:rtl/>
        </w:rPr>
      </w:pPr>
      <w:r>
        <w:rPr>
          <w:noProof/>
          <w:rtl/>
        </w:rPr>
        <w:lastRenderedPageBreak/>
        <w:pict>
          <v:shape id="_x0000_s1032" type="#_x0000_t202" style="position:absolute;left:0;text-align:left;margin-left:-7.3pt;margin-top:-23.75pt;width:540.75pt;height:737.25pt;z-index:251662336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341"/>
                    <w:gridCol w:w="2159"/>
                    <w:gridCol w:w="1213"/>
                    <w:gridCol w:w="808"/>
                    <w:gridCol w:w="1271"/>
                  </w:tblGrid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C5232">
                          <w:rPr>
                            <w:rFonts w:cs="Sultan Medium" w:hint="cs"/>
                            <w:b/>
                            <w:bCs/>
                            <w:sz w:val="72"/>
                            <w:szCs w:val="44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133F6" w:rsidRDefault="002B7C2A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133F6" w:rsidRDefault="002B7C2A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1C5232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  <w:rtl/>
                          </w:rPr>
                        </w:pPr>
                        <w:r w:rsidRPr="001C5232">
                          <w:rPr>
                            <w:rFonts w:cs="Sultan Medium" w:hint="cs"/>
                            <w:b/>
                            <w:bCs/>
                            <w:sz w:val="44"/>
                            <w:szCs w:val="36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1C5232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4"/>
                            <w:szCs w:val="36"/>
                            <w:rtl/>
                          </w:rPr>
                        </w:pPr>
                        <w:r w:rsidRPr="001C5232">
                          <w:rPr>
                            <w:rFonts w:cs="Sultan Medium" w:hint="cs"/>
                            <w:b/>
                            <w:bCs/>
                            <w:sz w:val="44"/>
                            <w:szCs w:val="36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لمحات نفسية وعصبية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7B6061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حسين سلمان رستم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اضطرابات الشخصية(انماطها -قياسها)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7B6061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سوسن شاكر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العلاج المعرفي للاكتئاب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7B6061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زيزي السيد ابراهيم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مبادئ القياس النفسي والتقييم التربوي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7B6061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سبع محمد ابو لبدة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1985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مبادئ علم النفس الارتقائي ونظرياته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7B6061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صالح حسن الداهري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علم النفس المعرفي النظرية والتطبيق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7B6061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عدنان يوسف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  <w:t>الضغط النفسي ومشكلاته وأثرة على الصحة النفسية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ماجدة بهاء الدين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البحث النوعي في علم النفس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صلاح الدين محمود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الاتجاهات النفسية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7B606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محمد</w:t>
                        </w: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606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عبد العزيز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7B6061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B6061">
                          <w:rPr>
                            <w:rFonts w:cs="Sultan Medium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علم النفس الارتقائي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علا ء الدين كفافي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المدخل الى علم النفس الاجتماع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جاسم العبيدي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القول الفلسفي وحالات نفسية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علي زيعور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42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علم النفس التربوي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رؤوف محمود القيسي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قياس الشخصية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محمد </w:t>
                        </w:r>
                        <w:r w:rsidRPr="00CB143B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شحاتة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المدخل الى علم النفس العام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جاسم العبيدي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أطر التفكير ونظرياته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جابر عبد الحميد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46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الاختبارات النفسية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سوسن شاكر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47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نظرية الركائز الاربعة للبناء النفسي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حمدي علي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1992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48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علم النفس التربوي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حسين ابورياش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سيكلوجية الكبر والشيخوخة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علي جاسم عكلة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الاعداد النفسي للناشئين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أسامة</w:t>
                        </w: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 كامل راتب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2001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علم الن</w:t>
                        </w:r>
                        <w:r w:rsidRPr="001C5232">
                          <w:rPr>
                            <w:rFonts w:cs="Sultan Medium" w:hint="cs"/>
                            <w:sz w:val="48"/>
                            <w:szCs w:val="38"/>
                            <w:rtl/>
                          </w:rPr>
                          <w:t>ف</w:t>
                        </w: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س الاجتماعي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جودة بني جابر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1C5232" w:rsidRDefault="002B7C2A" w:rsidP="007C6EBD">
                        <w:pPr>
                          <w:jc w:val="center"/>
                          <w:rPr>
                            <w:rFonts w:cs="Sultan Medium"/>
                            <w:sz w:val="48"/>
                            <w:szCs w:val="38"/>
                          </w:rPr>
                        </w:pPr>
                        <w:r w:rsidRPr="001C5232">
                          <w:rPr>
                            <w:rFonts w:cs="Sultan Medium"/>
                            <w:sz w:val="48"/>
                            <w:szCs w:val="38"/>
                            <w:rtl/>
                          </w:rPr>
                          <w:t>الاضطرابات النفسية</w:t>
                        </w: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CB143B" w:rsidRDefault="002B7C2A" w:rsidP="007C6EBD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عبد</w:t>
                        </w: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CB143B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اللطيف حسين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C6EBD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CB143B">
                          <w:rPr>
                            <w:rFonts w:cs="Sultan Medium"/>
                            <w:sz w:val="28"/>
                            <w:szCs w:val="28"/>
                          </w:rPr>
                          <w:t>53</w:t>
                        </w:r>
                      </w:p>
                    </w:tc>
                  </w:tr>
                  <w:tr w:rsidR="002B7C2A" w:rsidRPr="00C133F6" w:rsidTr="001C5232">
                    <w:trPr>
                      <w:trHeight w:val="422"/>
                    </w:trPr>
                    <w:tc>
                      <w:tcPr>
                        <w:tcW w:w="5341" w:type="dxa"/>
                        <w:vAlign w:val="center"/>
                      </w:tcPr>
                      <w:p w:rsidR="002B7C2A" w:rsidRPr="00551622" w:rsidRDefault="002B7C2A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:rsidR="002B7C2A" w:rsidRPr="00551622" w:rsidRDefault="002B7C2A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2B7C2A" w:rsidRPr="00551622" w:rsidRDefault="002B7C2A" w:rsidP="007B60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:rsidR="002B7C2A" w:rsidRPr="00551622" w:rsidRDefault="002B7C2A" w:rsidP="007B60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551622" w:rsidRDefault="002B7C2A" w:rsidP="007B60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B7C2A" w:rsidRPr="00F00F55" w:rsidRDefault="002B7C2A" w:rsidP="00CF0065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22160D">
      <w:pPr>
        <w:rPr>
          <w:rtl/>
        </w:rPr>
      </w:pPr>
      <w:r>
        <w:rPr>
          <w:noProof/>
          <w:rtl/>
        </w:rPr>
        <w:lastRenderedPageBreak/>
        <w:pict>
          <v:shape id="_x0000_s1034" type="#_x0000_t202" style="position:absolute;left:0;text-align:left;margin-left:-4.75pt;margin-top:-11.75pt;width:540.75pt;height:737.25pt;z-index:251663360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4890"/>
                    <w:gridCol w:w="2610"/>
                    <w:gridCol w:w="1181"/>
                    <w:gridCol w:w="840"/>
                    <w:gridCol w:w="1271"/>
                  </w:tblGrid>
                  <w:tr w:rsidR="002B7C2A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2B7C2A" w:rsidRPr="004B6627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B6627">
                          <w:rPr>
                            <w:rFonts w:cs="Sultan Medium" w:hint="cs"/>
                            <w:b/>
                            <w:bCs/>
                            <w:sz w:val="56"/>
                            <w:szCs w:val="4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2B7C2A" w:rsidRPr="00C133F6" w:rsidRDefault="002B7C2A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2B7C2A" w:rsidRPr="00C133F6" w:rsidRDefault="002B7C2A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B7C2A" w:rsidRPr="004B6627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8"/>
                            <w:szCs w:val="38"/>
                            <w:rtl/>
                          </w:rPr>
                        </w:pPr>
                        <w:r w:rsidRPr="004B6627">
                          <w:rPr>
                            <w:rFonts w:cs="Sultan Medium" w:hint="cs"/>
                            <w:b/>
                            <w:bCs/>
                            <w:sz w:val="48"/>
                            <w:szCs w:val="3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4B6627" w:rsidRDefault="002B7C2A" w:rsidP="007B6061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8"/>
                            <w:szCs w:val="38"/>
                            <w:rtl/>
                          </w:rPr>
                        </w:pPr>
                        <w:r w:rsidRPr="004B6627">
                          <w:rPr>
                            <w:rFonts w:cs="Sultan Medium" w:hint="cs"/>
                            <w:b/>
                            <w:bCs/>
                            <w:sz w:val="48"/>
                            <w:szCs w:val="3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2B7C2A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2B7C2A" w:rsidRPr="003E1985" w:rsidRDefault="002B7C2A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المدخل الى علم التفس الرياضي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2B7C2A" w:rsidRPr="00910529" w:rsidRDefault="002B7C2A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2B7C2A" w:rsidRPr="00910529" w:rsidRDefault="002B7C2A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2B7C2A" w:rsidRPr="00910529" w:rsidRDefault="002B7C2A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2B7C2A" w:rsidRPr="00910529" w:rsidRDefault="002B7C2A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6107E" w:rsidRPr="00C133F6" w:rsidTr="00484DBF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1C5232" w:rsidRDefault="000E12AD" w:rsidP="000E12AD">
                        <w:pPr>
                          <w:rPr>
                            <w:rFonts w:cs="Sultan Medium" w:hint="cs"/>
                            <w:sz w:val="52"/>
                            <w:szCs w:val="40"/>
                            <w:rtl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sz w:val="52"/>
                            <w:szCs w:val="40"/>
                            <w:rtl/>
                            <w:lang w:bidi="ar-IQ"/>
                          </w:rPr>
                          <w:t>القياس النفسي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C133F6" w:rsidRDefault="000E12AD" w:rsidP="00D02FE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سعد عبد الرحمن </w:t>
                        </w:r>
                        <w:r w:rsidR="0086107E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AB5861" w:rsidRDefault="000E12AD" w:rsidP="00D02FEF">
                        <w:pPr>
                          <w:bidi w:val="0"/>
                          <w:jc w:val="righ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00"/>
                            <w:sz w:val="24"/>
                            <w:szCs w:val="24"/>
                            <w:rtl/>
                          </w:rPr>
                          <w:t>1983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AB5861" w:rsidRDefault="0086107E" w:rsidP="00D02FEF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C133F6" w:rsidRDefault="0086107E" w:rsidP="00D02FE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القياس النفسي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سعد عبدالرحمن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1983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التحليل العاملي في العلوم السلوكية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صفوت فرج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1980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3E1985"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  <w:t>النمو والدافعية في توجية النشاط الحركي للاطفال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اسامه كامل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32"/>
                            <w:szCs w:val="30"/>
                          </w:rPr>
                        </w:pPr>
                        <w:r w:rsidRPr="003E1985"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  <w:t>دراسات وتطبيقات في مجال علم النفس الرياضي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وفاء درويش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قياس التوافق المهني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عاطف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1984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سيكلوجية الطفولة والشخصية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احمد عبدالعزيز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1980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الق</w:t>
                        </w:r>
                        <w:r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ــــــــــــ</w:t>
                        </w: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ياس النفسي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F94F06" w:rsidRDefault="0086107E" w:rsidP="00910529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4F06">
                          <w:rPr>
                            <w:rFonts w:cs="Sultan Medium"/>
                            <w:b/>
                            <w:bCs/>
                            <w:sz w:val="20"/>
                            <w:rtl/>
                          </w:rPr>
                          <w:t>امطاينوس ميخائيل</w:t>
                        </w:r>
                        <w:r w:rsidRPr="00F94F06">
                          <w:rPr>
                            <w:rFonts w:cs="Sultan Medium" w:hint="cs"/>
                            <w:b/>
                            <w:bCs/>
                            <w:sz w:val="20"/>
                            <w:rtl/>
                          </w:rPr>
                          <w:t>(الجزء الثاني</w:t>
                        </w:r>
                        <w:r>
                          <w:rPr>
                            <w:rFonts w:cs="Sultan Medium" w:hint="cs"/>
                            <w:b/>
                            <w:bCs/>
                            <w:sz w:val="20"/>
                            <w:rtl/>
                          </w:rPr>
                          <w:t>)</w:t>
                        </w:r>
                        <w:r w:rsidRPr="00F94F06"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1983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علم النفس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صلاح الدين العمرية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علم النفس الابداعي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فاطمه محمود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الق</w:t>
                        </w:r>
                        <w:r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ـــــــــــــ</w:t>
                        </w: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 xml:space="preserve">ياس النفسي  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F94F06" w:rsidRDefault="0086107E" w:rsidP="00910529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4F06">
                          <w:rPr>
                            <w:rFonts w:cs="Sultan Medium"/>
                            <w:b/>
                            <w:bCs/>
                            <w:sz w:val="20"/>
                            <w:rtl/>
                          </w:rPr>
                          <w:t>امطاينوس ميخائيل</w:t>
                        </w:r>
                        <w:r w:rsidRPr="00F94F06">
                          <w:rPr>
                            <w:rFonts w:cs="Sultan Medium" w:hint="cs"/>
                            <w:b/>
                            <w:bCs/>
                            <w:sz w:val="20"/>
                            <w:rtl/>
                          </w:rPr>
                          <w:t>(الجزء الاول)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علم النفس التدريب والمنافسة الرياضيه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32"/>
                            <w:szCs w:val="30"/>
                            <w:rtl/>
                          </w:rPr>
                          <w:t>القياس في التربيه الرياضيه وعلم النفس الرياضي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التقويم النفسي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فؤاد</w:t>
                        </w: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 xml:space="preserve"> ابو حطب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1987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0E12AD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زيادة قدراتك الذهنية زتفعيل طاقاتك الكامنه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ايمن العريمي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الشخصيه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مأمون صالح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 xml:space="preserve">علم النفس الاجتماعي  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شحاتة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الذكاءات المتعدده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طارق عبدالرؤوف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bottom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علم النفس الرياضي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86107E" w:rsidRPr="00910529" w:rsidRDefault="0086107E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معيوف ذنون</w:t>
                        </w:r>
                      </w:p>
                    </w:tc>
                    <w:tc>
                      <w:tcPr>
                        <w:tcW w:w="118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1987</w:t>
                        </w:r>
                      </w:p>
                    </w:tc>
                    <w:tc>
                      <w:tcPr>
                        <w:tcW w:w="840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bottom"/>
                      </w:tcPr>
                      <w:p w:rsidR="0086107E" w:rsidRPr="00910529" w:rsidRDefault="0086107E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المنهج في علم النفس الرياضي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910529" w:rsidRDefault="0086107E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حسن ابو</w:t>
                        </w: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عبية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1986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سيكولوجية النمو وطفل ما قبل المدرسة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C538E9" w:rsidRDefault="0086107E" w:rsidP="002B7C2A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538E9">
                          <w:rPr>
                            <w:rFonts w:cs="Sultan Medium" w:hint="cs"/>
                            <w:b/>
                            <w:bCs/>
                            <w:sz w:val="20"/>
                            <w:rtl/>
                          </w:rPr>
                          <w:t>حنان عبلد الحميد الخفاجي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22 - 23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دليل الرياضيين للتدريب الذهني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910529" w:rsidRDefault="0086107E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محمد رضا  ابراهيم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1988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24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التدريب العقلي في المجال الرياضي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910529" w:rsidRDefault="0086107E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العربي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علم النفس اللعب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910529" w:rsidRDefault="0086107E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محمد احمد صواكة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2010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910529" w:rsidRDefault="00F74CB9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 26 - 27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توظيف ابحاث الدماغ في التعلم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910529" w:rsidRDefault="0086107E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طارق عبد</w:t>
                        </w: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الرؤوف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موسوعة الاختبارات النفسية للرياضيين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910529" w:rsidRDefault="0086107E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86107E" w:rsidRPr="00C133F6" w:rsidTr="00C538E9">
                    <w:trPr>
                      <w:trHeight w:val="422"/>
                    </w:trPr>
                    <w:tc>
                      <w:tcPr>
                        <w:tcW w:w="4890" w:type="dxa"/>
                        <w:vAlign w:val="center"/>
                      </w:tcPr>
                      <w:p w:rsidR="0086107E" w:rsidRPr="003E1985" w:rsidRDefault="0086107E" w:rsidP="005C66A1">
                        <w:pPr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E1985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 xml:space="preserve">فلسفة اللعب </w:t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86107E" w:rsidRPr="00910529" w:rsidRDefault="0086107E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محمد الحماحمي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86107E" w:rsidRPr="00910529" w:rsidRDefault="0086107E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30</w:t>
                        </w:r>
                      </w:p>
                    </w:tc>
                  </w:tr>
                </w:tbl>
                <w:p w:rsidR="002B7C2A" w:rsidRPr="00F00F55" w:rsidRDefault="002B7C2A" w:rsidP="00075078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F163AA" w:rsidRDefault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7450F9" w:rsidRDefault="007450F9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22160D" w:rsidP="00F163AA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35" type="#_x0000_t202" style="position:absolute;left:0;text-align:left;margin-left:-1.9pt;margin-top:-22.75pt;width:540.75pt;height:737.25pt;z-index:251664384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149"/>
                    <w:gridCol w:w="2261"/>
                    <w:gridCol w:w="1238"/>
                    <w:gridCol w:w="873"/>
                    <w:gridCol w:w="1271"/>
                  </w:tblGrid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910529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7E0AB3">
                          <w:rPr>
                            <w:rFonts w:cs="Sultan Medium" w:hint="cs"/>
                            <w:b/>
                            <w:bCs/>
                            <w:sz w:val="96"/>
                            <w:szCs w:val="46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C133F6" w:rsidRDefault="002B7C2A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C133F6" w:rsidRDefault="002B7C2A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7E0AB3" w:rsidRDefault="002B7C2A" w:rsidP="00910529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52"/>
                            <w:szCs w:val="40"/>
                            <w:rtl/>
                          </w:rPr>
                        </w:pPr>
                        <w:r w:rsidRPr="007E0AB3">
                          <w:rPr>
                            <w:rFonts w:cs="Sultan Medium" w:hint="cs"/>
                            <w:b/>
                            <w:bCs/>
                            <w:sz w:val="52"/>
                            <w:szCs w:val="40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7E0AB3" w:rsidRDefault="002B7C2A" w:rsidP="00910529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52"/>
                            <w:szCs w:val="40"/>
                            <w:rtl/>
                          </w:rPr>
                        </w:pPr>
                        <w:r w:rsidRPr="007E0AB3">
                          <w:rPr>
                            <w:rFonts w:cs="Sultan Medium" w:hint="cs"/>
                            <w:b/>
                            <w:bCs/>
                            <w:sz w:val="52"/>
                            <w:szCs w:val="40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7E0AB3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كوجنيو الجسد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عمر مهيبل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2004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31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علم النفس الرياضي مبادئه وتطبيقاته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813DF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قاسم حسن حسين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1990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32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القدرات العقلية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ابراهيم وجيه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1985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النمو المعرفي عند الاطفال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نبيل عبدالهادي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مهارات التفكير لدى طلبة المرحلة الاساسية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عبدالله برجس الخوالده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الشخصية والقدرات السلوكية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سعد محمد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1980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سيكلوجيا الدافعية والانفعالات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محمد محمود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البيوفيدباك استعمال قوة العقل في تحسين صحة الجسم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عادل عبد</w:t>
                        </w:r>
                        <w:r w:rsidRPr="00910529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الرحمن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  <w:r w:rsidRPr="00910529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اسهامات علم النفس الرياضي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وفاء درويش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39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العلاج النفسي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لويس كامل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  <w:t>الطب النفسي للجميع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عبد</w:t>
                        </w:r>
                        <w:r w:rsidRPr="00910529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10529"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المناف حسين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1990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910529">
                          <w:rPr>
                            <w:rFonts w:cs="Sultan Medium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40"/>
                            <w:szCs w:val="34"/>
                          </w:rPr>
                        </w:pPr>
                        <w:r w:rsidRPr="007E0AB3">
                          <w:rPr>
                            <w:rFonts w:ascii="Arial" w:eastAsia="Times New Roman" w:hAnsi="Arial" w:cs="Arial" w:hint="cs"/>
                            <w:color w:val="000000"/>
                            <w:sz w:val="36"/>
                            <w:szCs w:val="32"/>
                            <w:rtl/>
                          </w:rPr>
                          <w:t>الدليل في الارشاد النفسي (تطبيقات في الرياضة)</w:t>
                        </w: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1153B2" w:rsidRDefault="002B7C2A" w:rsidP="002B7C2A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</w:rPr>
                          <w:t>عامر سعيد الخيكاني</w:t>
                        </w: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6116F2" w:rsidRDefault="002B7C2A" w:rsidP="002B7C2A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</w:rPr>
                          <w:t>2016</w:t>
                        </w: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6116F2" w:rsidRDefault="002B7C2A" w:rsidP="002B7C2A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6116F2" w:rsidRDefault="002B7C2A" w:rsidP="00E71BF8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</w:rPr>
                          <w:t>42 - 4</w:t>
                        </w:r>
                        <w:r w:rsidR="00E71BF8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7E0AB3" w:rsidRDefault="002B7C2A" w:rsidP="002B7C2A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  <w:lang w:bidi="ar-IQ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CB143B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CB143B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CB143B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2B7C2A">
                        <w:pPr>
                          <w:bidi w:val="0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CB143B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CB143B" w:rsidRDefault="002B7C2A" w:rsidP="002B7C2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CB143B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CB143B" w:rsidRDefault="002B7C2A" w:rsidP="002B7C2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CB143B" w:rsidRDefault="002B7C2A" w:rsidP="007E0AB3">
                        <w:pPr>
                          <w:bidi w:val="0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910529" w:rsidRDefault="002B7C2A" w:rsidP="00AB58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910529" w:rsidRDefault="002B7C2A" w:rsidP="00AB58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6116F2" w:rsidRDefault="002B7C2A" w:rsidP="00AB5861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1153B2" w:rsidRDefault="002B7C2A" w:rsidP="00AB5861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6116F2" w:rsidRDefault="002B7C2A" w:rsidP="00AB5861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6116F2" w:rsidRDefault="002B7C2A" w:rsidP="00AB5861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6116F2" w:rsidRDefault="002B7C2A" w:rsidP="00AB5861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7C2A" w:rsidRPr="00C133F6" w:rsidTr="007E0AB3">
                    <w:trPr>
                      <w:trHeight w:val="422"/>
                    </w:trPr>
                    <w:tc>
                      <w:tcPr>
                        <w:tcW w:w="5149" w:type="dxa"/>
                        <w:vAlign w:val="center"/>
                      </w:tcPr>
                      <w:p w:rsidR="002B7C2A" w:rsidRPr="00551622" w:rsidRDefault="002B7C2A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261" w:type="dxa"/>
                        <w:vAlign w:val="center"/>
                      </w:tcPr>
                      <w:p w:rsidR="002B7C2A" w:rsidRPr="00551622" w:rsidRDefault="002B7C2A" w:rsidP="00910529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8" w:type="dxa"/>
                        <w:vAlign w:val="center"/>
                      </w:tcPr>
                      <w:p w:rsidR="002B7C2A" w:rsidRPr="00551622" w:rsidRDefault="002B7C2A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3" w:type="dxa"/>
                        <w:vAlign w:val="center"/>
                      </w:tcPr>
                      <w:p w:rsidR="002B7C2A" w:rsidRPr="00551622" w:rsidRDefault="002B7C2A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2B7C2A" w:rsidRPr="00551622" w:rsidRDefault="002B7C2A" w:rsidP="00910529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B7C2A" w:rsidRPr="00F00F55" w:rsidRDefault="002B7C2A" w:rsidP="00C17574"/>
              </w:txbxContent>
            </v:textbox>
            <w10:wrap anchorx="page"/>
          </v:shape>
        </w:pict>
      </w: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sectPr w:rsidR="00F163AA" w:rsidRPr="00F163AA" w:rsidSect="007450F9">
      <w:headerReference w:type="default" r:id="rId6"/>
      <w:pgSz w:w="11906" w:h="16838"/>
      <w:pgMar w:top="1985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15" w:rsidRDefault="003B7C15" w:rsidP="00C133F6">
      <w:pPr>
        <w:spacing w:after="0" w:line="240" w:lineRule="auto"/>
      </w:pPr>
      <w:r>
        <w:separator/>
      </w:r>
    </w:p>
  </w:endnote>
  <w:endnote w:type="continuationSeparator" w:id="1">
    <w:p w:rsidR="003B7C15" w:rsidRDefault="003B7C15" w:rsidP="00C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15" w:rsidRDefault="003B7C15" w:rsidP="00C133F6">
      <w:pPr>
        <w:spacing w:after="0" w:line="240" w:lineRule="auto"/>
      </w:pPr>
      <w:r>
        <w:separator/>
      </w:r>
    </w:p>
  </w:footnote>
  <w:footnote w:type="continuationSeparator" w:id="1">
    <w:p w:rsidR="003B7C15" w:rsidRDefault="003B7C15" w:rsidP="00C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2A" w:rsidRDefault="0022160D">
    <w:pPr>
      <w:pStyle w:val="a4"/>
    </w:pPr>
    <w:r>
      <w:rPr>
        <w:noProof/>
      </w:rPr>
      <w:pict>
        <v:group id="_x0000_s2061" style="position:absolute;left:0;text-align:left;margin-left:-6.75pt;margin-top:-.95pt;width:529.5pt;height:37.5pt;z-index:251671552" coordorigin="780,690" coordsize="10395,750">
          <v:group id="_x0000_s2054" style="position:absolute;left:780;top:690;width:3105;height:750" coordorigin="780,690" coordsize="3105,750">
            <v:roundrect id="_x0000_s2052" style="position:absolute;left:1725;top:690;width:216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roundrect id="_x0000_s2053" style="position:absolute;left:780;top:690;width:93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</v:group>
          <v:group id="_x0000_s2060" style="position:absolute;left:8070;top:690;width:3105;height:750" coordorigin="8070,690" coordsize="3105,750">
            <v:roundrect id="_x0000_s2051" style="position:absolute;left:8070;top:690;width:3105;height:750" arcsize="24824f" o:regroupid="1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5" type="#_x0000_t136" style="position:absolute;left:8436;top:765;width:2379;height:615" o:regroupid="1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علم النفس"/>
            </v:shape>
          </v:group>
          <v:shape id="_x0000_s2058" type="#_x0000_t136" style="position:absolute;left:1890;top:795;width:1890;height:58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Sultan Medium&quot;;v-text-kern:t" trim="t" fitpath="t" string="رقم العمود"/>
          </v:shape>
          <v:shape id="_x0000_s2059" type="#_x0000_t136" style="position:absolute;left:1050;top:750;width:405;height:61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Haettenschweiler&quot;;v-text-kern:t" trim="t" fitpath="t" string="3"/>
          </v:shape>
          <w10:wrap anchorx="page"/>
        </v:group>
      </w:pict>
    </w:r>
    <w:r>
      <w:rPr>
        <w:noProof/>
      </w:rPr>
      <w:pict>
        <v:shape id="_x0000_s2049" type="#_x0000_t136" style="position:absolute;left:0;text-align:left;margin-left:185.5pt;margin-top:-20.05pt;width:159pt;height:34.1pt;z-index:251660288" fillcolor="black [3213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Sultan Medium&quot;;v-text-kern:t" trim="t" fitpath="t" string="فهرس المكتبة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enu v:ext="edit" fillcolor="none [3213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33F6"/>
    <w:rsid w:val="00000769"/>
    <w:rsid w:val="00000A54"/>
    <w:rsid w:val="00003FD9"/>
    <w:rsid w:val="0001115A"/>
    <w:rsid w:val="0001124F"/>
    <w:rsid w:val="0001262F"/>
    <w:rsid w:val="00013C22"/>
    <w:rsid w:val="00015885"/>
    <w:rsid w:val="0001712D"/>
    <w:rsid w:val="0002154F"/>
    <w:rsid w:val="00022952"/>
    <w:rsid w:val="00024E85"/>
    <w:rsid w:val="0002743E"/>
    <w:rsid w:val="0003246C"/>
    <w:rsid w:val="00033855"/>
    <w:rsid w:val="00034F98"/>
    <w:rsid w:val="00045735"/>
    <w:rsid w:val="000458BB"/>
    <w:rsid w:val="000513FB"/>
    <w:rsid w:val="000516AE"/>
    <w:rsid w:val="00051F1D"/>
    <w:rsid w:val="00053BA8"/>
    <w:rsid w:val="00054248"/>
    <w:rsid w:val="00054898"/>
    <w:rsid w:val="00055EFD"/>
    <w:rsid w:val="00056380"/>
    <w:rsid w:val="00056846"/>
    <w:rsid w:val="0005717B"/>
    <w:rsid w:val="00057E8A"/>
    <w:rsid w:val="00061A94"/>
    <w:rsid w:val="00062CA3"/>
    <w:rsid w:val="00064DD2"/>
    <w:rsid w:val="0006545E"/>
    <w:rsid w:val="00065DE6"/>
    <w:rsid w:val="000721D6"/>
    <w:rsid w:val="0007224C"/>
    <w:rsid w:val="00075078"/>
    <w:rsid w:val="00075334"/>
    <w:rsid w:val="000772B4"/>
    <w:rsid w:val="000817FA"/>
    <w:rsid w:val="000826EE"/>
    <w:rsid w:val="0008346F"/>
    <w:rsid w:val="00086986"/>
    <w:rsid w:val="000924AB"/>
    <w:rsid w:val="00095E3A"/>
    <w:rsid w:val="00096E1E"/>
    <w:rsid w:val="000A0A3C"/>
    <w:rsid w:val="000A4880"/>
    <w:rsid w:val="000A7E2B"/>
    <w:rsid w:val="000B04E9"/>
    <w:rsid w:val="000B0C2A"/>
    <w:rsid w:val="000B0E9D"/>
    <w:rsid w:val="000B18FC"/>
    <w:rsid w:val="000B28A2"/>
    <w:rsid w:val="000B5088"/>
    <w:rsid w:val="000B5ADD"/>
    <w:rsid w:val="000B6A81"/>
    <w:rsid w:val="000C3D58"/>
    <w:rsid w:val="000D1451"/>
    <w:rsid w:val="000D5483"/>
    <w:rsid w:val="000D7CC6"/>
    <w:rsid w:val="000D7DE1"/>
    <w:rsid w:val="000E0493"/>
    <w:rsid w:val="000E12AD"/>
    <w:rsid w:val="000E190C"/>
    <w:rsid w:val="000E4FD2"/>
    <w:rsid w:val="000E50B5"/>
    <w:rsid w:val="000F1C28"/>
    <w:rsid w:val="000F222C"/>
    <w:rsid w:val="000F28B8"/>
    <w:rsid w:val="000F5130"/>
    <w:rsid w:val="000F5255"/>
    <w:rsid w:val="00100165"/>
    <w:rsid w:val="001004D5"/>
    <w:rsid w:val="00100769"/>
    <w:rsid w:val="001025CF"/>
    <w:rsid w:val="00102F18"/>
    <w:rsid w:val="001104FF"/>
    <w:rsid w:val="00112556"/>
    <w:rsid w:val="00112B67"/>
    <w:rsid w:val="0011337A"/>
    <w:rsid w:val="00114523"/>
    <w:rsid w:val="001153B2"/>
    <w:rsid w:val="00116FE5"/>
    <w:rsid w:val="00117185"/>
    <w:rsid w:val="00126DA1"/>
    <w:rsid w:val="00127F4B"/>
    <w:rsid w:val="00132346"/>
    <w:rsid w:val="00135036"/>
    <w:rsid w:val="001367EE"/>
    <w:rsid w:val="00140813"/>
    <w:rsid w:val="001444A3"/>
    <w:rsid w:val="00145ADF"/>
    <w:rsid w:val="00146296"/>
    <w:rsid w:val="001478C1"/>
    <w:rsid w:val="0015232B"/>
    <w:rsid w:val="001642DE"/>
    <w:rsid w:val="00164F73"/>
    <w:rsid w:val="00167374"/>
    <w:rsid w:val="001673BE"/>
    <w:rsid w:val="00167919"/>
    <w:rsid w:val="001700FC"/>
    <w:rsid w:val="00170226"/>
    <w:rsid w:val="001731AF"/>
    <w:rsid w:val="00175761"/>
    <w:rsid w:val="0017615B"/>
    <w:rsid w:val="001820BA"/>
    <w:rsid w:val="00183AB4"/>
    <w:rsid w:val="001847C6"/>
    <w:rsid w:val="00187ED3"/>
    <w:rsid w:val="001901A5"/>
    <w:rsid w:val="0019040C"/>
    <w:rsid w:val="00191795"/>
    <w:rsid w:val="00192BF4"/>
    <w:rsid w:val="00193299"/>
    <w:rsid w:val="00193AF9"/>
    <w:rsid w:val="00194532"/>
    <w:rsid w:val="00194E50"/>
    <w:rsid w:val="001972E6"/>
    <w:rsid w:val="0019733C"/>
    <w:rsid w:val="001A250A"/>
    <w:rsid w:val="001A4A9D"/>
    <w:rsid w:val="001B1B63"/>
    <w:rsid w:val="001B3BB1"/>
    <w:rsid w:val="001B404F"/>
    <w:rsid w:val="001B5DD0"/>
    <w:rsid w:val="001B7D95"/>
    <w:rsid w:val="001C156C"/>
    <w:rsid w:val="001C5232"/>
    <w:rsid w:val="001C577B"/>
    <w:rsid w:val="001C73E6"/>
    <w:rsid w:val="001D22FA"/>
    <w:rsid w:val="001D3155"/>
    <w:rsid w:val="001D58EB"/>
    <w:rsid w:val="001D6049"/>
    <w:rsid w:val="001D74CA"/>
    <w:rsid w:val="001D7D6B"/>
    <w:rsid w:val="001E2FAF"/>
    <w:rsid w:val="001E3FDC"/>
    <w:rsid w:val="001E5285"/>
    <w:rsid w:val="001F7514"/>
    <w:rsid w:val="00201A75"/>
    <w:rsid w:val="00202231"/>
    <w:rsid w:val="00203B7D"/>
    <w:rsid w:val="00204972"/>
    <w:rsid w:val="00205615"/>
    <w:rsid w:val="00207681"/>
    <w:rsid w:val="002135E9"/>
    <w:rsid w:val="0021601A"/>
    <w:rsid w:val="0021644B"/>
    <w:rsid w:val="0022160D"/>
    <w:rsid w:val="00224560"/>
    <w:rsid w:val="00225AE9"/>
    <w:rsid w:val="00231512"/>
    <w:rsid w:val="00235BEA"/>
    <w:rsid w:val="00240903"/>
    <w:rsid w:val="00242BE5"/>
    <w:rsid w:val="00243ACA"/>
    <w:rsid w:val="002452B0"/>
    <w:rsid w:val="00245790"/>
    <w:rsid w:val="00250BCE"/>
    <w:rsid w:val="00254B86"/>
    <w:rsid w:val="002557F0"/>
    <w:rsid w:val="00255A43"/>
    <w:rsid w:val="00262998"/>
    <w:rsid w:val="0026436F"/>
    <w:rsid w:val="00265AA6"/>
    <w:rsid w:val="002676CA"/>
    <w:rsid w:val="0027173C"/>
    <w:rsid w:val="0027344B"/>
    <w:rsid w:val="00275E47"/>
    <w:rsid w:val="0027704F"/>
    <w:rsid w:val="002815FC"/>
    <w:rsid w:val="00282180"/>
    <w:rsid w:val="002839AB"/>
    <w:rsid w:val="0029129E"/>
    <w:rsid w:val="0029149E"/>
    <w:rsid w:val="00293117"/>
    <w:rsid w:val="00295C4F"/>
    <w:rsid w:val="002974BA"/>
    <w:rsid w:val="002A0644"/>
    <w:rsid w:val="002A0FE1"/>
    <w:rsid w:val="002A3D18"/>
    <w:rsid w:val="002A45B7"/>
    <w:rsid w:val="002A73A1"/>
    <w:rsid w:val="002A7509"/>
    <w:rsid w:val="002B2CF1"/>
    <w:rsid w:val="002B4F17"/>
    <w:rsid w:val="002B6334"/>
    <w:rsid w:val="002B7C2A"/>
    <w:rsid w:val="002C224D"/>
    <w:rsid w:val="002C2B77"/>
    <w:rsid w:val="002C4666"/>
    <w:rsid w:val="002C4909"/>
    <w:rsid w:val="002C649F"/>
    <w:rsid w:val="002C73E6"/>
    <w:rsid w:val="002D35EA"/>
    <w:rsid w:val="002D3D50"/>
    <w:rsid w:val="002D61D8"/>
    <w:rsid w:val="002E12E9"/>
    <w:rsid w:val="002E1BFC"/>
    <w:rsid w:val="002E1E16"/>
    <w:rsid w:val="002E3348"/>
    <w:rsid w:val="002E4425"/>
    <w:rsid w:val="002E4681"/>
    <w:rsid w:val="002E4D37"/>
    <w:rsid w:val="002F2848"/>
    <w:rsid w:val="002F76C4"/>
    <w:rsid w:val="002F7C28"/>
    <w:rsid w:val="0030159F"/>
    <w:rsid w:val="00302057"/>
    <w:rsid w:val="00304069"/>
    <w:rsid w:val="003047D4"/>
    <w:rsid w:val="00307A05"/>
    <w:rsid w:val="00307C24"/>
    <w:rsid w:val="00311064"/>
    <w:rsid w:val="0031183B"/>
    <w:rsid w:val="0031243B"/>
    <w:rsid w:val="0031549D"/>
    <w:rsid w:val="00315CDF"/>
    <w:rsid w:val="00317054"/>
    <w:rsid w:val="00323D08"/>
    <w:rsid w:val="0032603A"/>
    <w:rsid w:val="00326DEA"/>
    <w:rsid w:val="00327331"/>
    <w:rsid w:val="0033055C"/>
    <w:rsid w:val="003330A9"/>
    <w:rsid w:val="00334DD6"/>
    <w:rsid w:val="00335989"/>
    <w:rsid w:val="00351059"/>
    <w:rsid w:val="003515EA"/>
    <w:rsid w:val="003530F4"/>
    <w:rsid w:val="00355084"/>
    <w:rsid w:val="00355177"/>
    <w:rsid w:val="00355ACF"/>
    <w:rsid w:val="0035610C"/>
    <w:rsid w:val="00356AFC"/>
    <w:rsid w:val="00357466"/>
    <w:rsid w:val="003631AF"/>
    <w:rsid w:val="003720F4"/>
    <w:rsid w:val="003735F6"/>
    <w:rsid w:val="00374CB1"/>
    <w:rsid w:val="00376D8D"/>
    <w:rsid w:val="003801DC"/>
    <w:rsid w:val="00381049"/>
    <w:rsid w:val="0038381F"/>
    <w:rsid w:val="003848B1"/>
    <w:rsid w:val="00391392"/>
    <w:rsid w:val="0039201D"/>
    <w:rsid w:val="003922AE"/>
    <w:rsid w:val="00392F03"/>
    <w:rsid w:val="003940FE"/>
    <w:rsid w:val="00394E67"/>
    <w:rsid w:val="003A2054"/>
    <w:rsid w:val="003A4EA2"/>
    <w:rsid w:val="003B19D9"/>
    <w:rsid w:val="003B1E9D"/>
    <w:rsid w:val="003B2F8C"/>
    <w:rsid w:val="003B4E98"/>
    <w:rsid w:val="003B65B8"/>
    <w:rsid w:val="003B7C15"/>
    <w:rsid w:val="003C351E"/>
    <w:rsid w:val="003C51D1"/>
    <w:rsid w:val="003D1711"/>
    <w:rsid w:val="003D20D4"/>
    <w:rsid w:val="003D2E93"/>
    <w:rsid w:val="003D4375"/>
    <w:rsid w:val="003D5861"/>
    <w:rsid w:val="003D5DB1"/>
    <w:rsid w:val="003D7074"/>
    <w:rsid w:val="003E0E63"/>
    <w:rsid w:val="003E1654"/>
    <w:rsid w:val="003E1985"/>
    <w:rsid w:val="003E2406"/>
    <w:rsid w:val="003E37D2"/>
    <w:rsid w:val="003E4BE1"/>
    <w:rsid w:val="003E4D5E"/>
    <w:rsid w:val="003E4E88"/>
    <w:rsid w:val="003F0C7F"/>
    <w:rsid w:val="003F1FE0"/>
    <w:rsid w:val="003F419F"/>
    <w:rsid w:val="003F5347"/>
    <w:rsid w:val="003F5C0B"/>
    <w:rsid w:val="0040084E"/>
    <w:rsid w:val="00400EC2"/>
    <w:rsid w:val="00401F4A"/>
    <w:rsid w:val="004027F5"/>
    <w:rsid w:val="00403801"/>
    <w:rsid w:val="00403CD8"/>
    <w:rsid w:val="00404D25"/>
    <w:rsid w:val="0040641E"/>
    <w:rsid w:val="00406F7C"/>
    <w:rsid w:val="00407056"/>
    <w:rsid w:val="00407782"/>
    <w:rsid w:val="00407ACB"/>
    <w:rsid w:val="00410E2B"/>
    <w:rsid w:val="004129A1"/>
    <w:rsid w:val="00413CB6"/>
    <w:rsid w:val="00416461"/>
    <w:rsid w:val="00416706"/>
    <w:rsid w:val="004173CA"/>
    <w:rsid w:val="00420106"/>
    <w:rsid w:val="004263FC"/>
    <w:rsid w:val="00430213"/>
    <w:rsid w:val="004322E4"/>
    <w:rsid w:val="00433723"/>
    <w:rsid w:val="00436F7B"/>
    <w:rsid w:val="00442A76"/>
    <w:rsid w:val="00445908"/>
    <w:rsid w:val="00447530"/>
    <w:rsid w:val="00450060"/>
    <w:rsid w:val="0045027A"/>
    <w:rsid w:val="004528E5"/>
    <w:rsid w:val="00452C8A"/>
    <w:rsid w:val="00453FBF"/>
    <w:rsid w:val="004551A1"/>
    <w:rsid w:val="00460FB0"/>
    <w:rsid w:val="00461D39"/>
    <w:rsid w:val="00464881"/>
    <w:rsid w:val="00465AE0"/>
    <w:rsid w:val="004708CD"/>
    <w:rsid w:val="00470B1B"/>
    <w:rsid w:val="00475FF1"/>
    <w:rsid w:val="004770A3"/>
    <w:rsid w:val="0048003E"/>
    <w:rsid w:val="00480D85"/>
    <w:rsid w:val="00482F90"/>
    <w:rsid w:val="00483FF3"/>
    <w:rsid w:val="00485561"/>
    <w:rsid w:val="00487658"/>
    <w:rsid w:val="00487924"/>
    <w:rsid w:val="00490D4C"/>
    <w:rsid w:val="00490E87"/>
    <w:rsid w:val="00492137"/>
    <w:rsid w:val="00492B70"/>
    <w:rsid w:val="00492EEA"/>
    <w:rsid w:val="00495E50"/>
    <w:rsid w:val="004967ED"/>
    <w:rsid w:val="00496963"/>
    <w:rsid w:val="00496B94"/>
    <w:rsid w:val="004A05E9"/>
    <w:rsid w:val="004A09C7"/>
    <w:rsid w:val="004A0C7C"/>
    <w:rsid w:val="004A22E5"/>
    <w:rsid w:val="004A2727"/>
    <w:rsid w:val="004A4838"/>
    <w:rsid w:val="004B0868"/>
    <w:rsid w:val="004B2B0E"/>
    <w:rsid w:val="004B30E2"/>
    <w:rsid w:val="004B4992"/>
    <w:rsid w:val="004B635E"/>
    <w:rsid w:val="004B6627"/>
    <w:rsid w:val="004C11BE"/>
    <w:rsid w:val="004C3029"/>
    <w:rsid w:val="004C3B85"/>
    <w:rsid w:val="004C4431"/>
    <w:rsid w:val="004C4C69"/>
    <w:rsid w:val="004C6C04"/>
    <w:rsid w:val="004C7EAB"/>
    <w:rsid w:val="004D3DC8"/>
    <w:rsid w:val="004D61B2"/>
    <w:rsid w:val="004D6F6D"/>
    <w:rsid w:val="004D7981"/>
    <w:rsid w:val="004E0B4C"/>
    <w:rsid w:val="004E364B"/>
    <w:rsid w:val="004E7021"/>
    <w:rsid w:val="004F3262"/>
    <w:rsid w:val="004F5AB5"/>
    <w:rsid w:val="004F73B6"/>
    <w:rsid w:val="004F7AEA"/>
    <w:rsid w:val="005004F8"/>
    <w:rsid w:val="00503603"/>
    <w:rsid w:val="00505859"/>
    <w:rsid w:val="00507119"/>
    <w:rsid w:val="00507AEA"/>
    <w:rsid w:val="00512140"/>
    <w:rsid w:val="005132D5"/>
    <w:rsid w:val="00515F2D"/>
    <w:rsid w:val="00520E7C"/>
    <w:rsid w:val="00531E47"/>
    <w:rsid w:val="00532F8E"/>
    <w:rsid w:val="00535337"/>
    <w:rsid w:val="00541020"/>
    <w:rsid w:val="0054300C"/>
    <w:rsid w:val="00543508"/>
    <w:rsid w:val="0054431D"/>
    <w:rsid w:val="00544775"/>
    <w:rsid w:val="00551BB6"/>
    <w:rsid w:val="00555B48"/>
    <w:rsid w:val="0056118B"/>
    <w:rsid w:val="00566462"/>
    <w:rsid w:val="00567046"/>
    <w:rsid w:val="00567327"/>
    <w:rsid w:val="00567EF9"/>
    <w:rsid w:val="00571E01"/>
    <w:rsid w:val="005734E4"/>
    <w:rsid w:val="00576B96"/>
    <w:rsid w:val="0057751E"/>
    <w:rsid w:val="0058063C"/>
    <w:rsid w:val="00581B00"/>
    <w:rsid w:val="005827E4"/>
    <w:rsid w:val="00583784"/>
    <w:rsid w:val="00585701"/>
    <w:rsid w:val="00586B6A"/>
    <w:rsid w:val="005871D2"/>
    <w:rsid w:val="00592743"/>
    <w:rsid w:val="00592F33"/>
    <w:rsid w:val="00593816"/>
    <w:rsid w:val="00593BF0"/>
    <w:rsid w:val="005966D3"/>
    <w:rsid w:val="00596717"/>
    <w:rsid w:val="005968B3"/>
    <w:rsid w:val="005A0048"/>
    <w:rsid w:val="005A2841"/>
    <w:rsid w:val="005A50FB"/>
    <w:rsid w:val="005A629C"/>
    <w:rsid w:val="005A6929"/>
    <w:rsid w:val="005A6F94"/>
    <w:rsid w:val="005B1781"/>
    <w:rsid w:val="005B6C3F"/>
    <w:rsid w:val="005B6E90"/>
    <w:rsid w:val="005C11BD"/>
    <w:rsid w:val="005C4EB7"/>
    <w:rsid w:val="005C6441"/>
    <w:rsid w:val="005C64EB"/>
    <w:rsid w:val="005C66A1"/>
    <w:rsid w:val="005D0DC0"/>
    <w:rsid w:val="005D0EC7"/>
    <w:rsid w:val="005D14A5"/>
    <w:rsid w:val="005D1572"/>
    <w:rsid w:val="005D3141"/>
    <w:rsid w:val="005D35FC"/>
    <w:rsid w:val="005D3D52"/>
    <w:rsid w:val="005D4BDA"/>
    <w:rsid w:val="005D7088"/>
    <w:rsid w:val="005D75A0"/>
    <w:rsid w:val="005E0270"/>
    <w:rsid w:val="005E6815"/>
    <w:rsid w:val="005E78EB"/>
    <w:rsid w:val="005F0BE3"/>
    <w:rsid w:val="005F1D66"/>
    <w:rsid w:val="005F4B7E"/>
    <w:rsid w:val="005F5F8F"/>
    <w:rsid w:val="00601200"/>
    <w:rsid w:val="00603188"/>
    <w:rsid w:val="00603647"/>
    <w:rsid w:val="0060676E"/>
    <w:rsid w:val="00607B02"/>
    <w:rsid w:val="00607CED"/>
    <w:rsid w:val="0061222B"/>
    <w:rsid w:val="006122BF"/>
    <w:rsid w:val="00613E20"/>
    <w:rsid w:val="00614492"/>
    <w:rsid w:val="0061598F"/>
    <w:rsid w:val="00616304"/>
    <w:rsid w:val="00622C01"/>
    <w:rsid w:val="00623698"/>
    <w:rsid w:val="0062614B"/>
    <w:rsid w:val="006305B7"/>
    <w:rsid w:val="00630EE0"/>
    <w:rsid w:val="00632F05"/>
    <w:rsid w:val="00635474"/>
    <w:rsid w:val="006373CA"/>
    <w:rsid w:val="00640195"/>
    <w:rsid w:val="00646B7C"/>
    <w:rsid w:val="006501F4"/>
    <w:rsid w:val="00652275"/>
    <w:rsid w:val="0065230E"/>
    <w:rsid w:val="00652CEE"/>
    <w:rsid w:val="006537F8"/>
    <w:rsid w:val="00660883"/>
    <w:rsid w:val="0066306D"/>
    <w:rsid w:val="006633ED"/>
    <w:rsid w:val="006639A3"/>
    <w:rsid w:val="006645F6"/>
    <w:rsid w:val="0066627F"/>
    <w:rsid w:val="006676F5"/>
    <w:rsid w:val="006712B1"/>
    <w:rsid w:val="00671AB8"/>
    <w:rsid w:val="00675396"/>
    <w:rsid w:val="00675BFC"/>
    <w:rsid w:val="00677BB4"/>
    <w:rsid w:val="00677F06"/>
    <w:rsid w:val="0068479F"/>
    <w:rsid w:val="00684954"/>
    <w:rsid w:val="00684B41"/>
    <w:rsid w:val="00686704"/>
    <w:rsid w:val="00687CFA"/>
    <w:rsid w:val="00690674"/>
    <w:rsid w:val="00691562"/>
    <w:rsid w:val="00691A5F"/>
    <w:rsid w:val="00692FAA"/>
    <w:rsid w:val="00693B69"/>
    <w:rsid w:val="00694B12"/>
    <w:rsid w:val="006958F6"/>
    <w:rsid w:val="006976F9"/>
    <w:rsid w:val="006977D0"/>
    <w:rsid w:val="00697F9C"/>
    <w:rsid w:val="006A05CF"/>
    <w:rsid w:val="006A19F5"/>
    <w:rsid w:val="006A295E"/>
    <w:rsid w:val="006A4037"/>
    <w:rsid w:val="006A56E0"/>
    <w:rsid w:val="006A5B9F"/>
    <w:rsid w:val="006A697F"/>
    <w:rsid w:val="006B1009"/>
    <w:rsid w:val="006B19C5"/>
    <w:rsid w:val="006B36F3"/>
    <w:rsid w:val="006C0288"/>
    <w:rsid w:val="006C1225"/>
    <w:rsid w:val="006C2043"/>
    <w:rsid w:val="006C2B2D"/>
    <w:rsid w:val="006C3411"/>
    <w:rsid w:val="006C3932"/>
    <w:rsid w:val="006D5D53"/>
    <w:rsid w:val="006E185A"/>
    <w:rsid w:val="006E1CD7"/>
    <w:rsid w:val="006E3E0F"/>
    <w:rsid w:val="006E6123"/>
    <w:rsid w:val="006F473A"/>
    <w:rsid w:val="006F6A36"/>
    <w:rsid w:val="006F7480"/>
    <w:rsid w:val="00701093"/>
    <w:rsid w:val="007028BD"/>
    <w:rsid w:val="00707BA5"/>
    <w:rsid w:val="00707E0F"/>
    <w:rsid w:val="007101F1"/>
    <w:rsid w:val="00711086"/>
    <w:rsid w:val="00720C69"/>
    <w:rsid w:val="0072542E"/>
    <w:rsid w:val="007311FE"/>
    <w:rsid w:val="00735248"/>
    <w:rsid w:val="007358B6"/>
    <w:rsid w:val="00736E01"/>
    <w:rsid w:val="00737EC0"/>
    <w:rsid w:val="0074079B"/>
    <w:rsid w:val="00740F60"/>
    <w:rsid w:val="00744B81"/>
    <w:rsid w:val="00744C3A"/>
    <w:rsid w:val="007450F9"/>
    <w:rsid w:val="0074586D"/>
    <w:rsid w:val="00745AD4"/>
    <w:rsid w:val="00747105"/>
    <w:rsid w:val="0074772F"/>
    <w:rsid w:val="007521A1"/>
    <w:rsid w:val="007543E6"/>
    <w:rsid w:val="0075473C"/>
    <w:rsid w:val="00757F17"/>
    <w:rsid w:val="007619DE"/>
    <w:rsid w:val="007627C0"/>
    <w:rsid w:val="00765BF2"/>
    <w:rsid w:val="0076602B"/>
    <w:rsid w:val="00771F86"/>
    <w:rsid w:val="00773793"/>
    <w:rsid w:val="00785553"/>
    <w:rsid w:val="00786C2E"/>
    <w:rsid w:val="00790B1D"/>
    <w:rsid w:val="0079351F"/>
    <w:rsid w:val="00794F67"/>
    <w:rsid w:val="007954BB"/>
    <w:rsid w:val="0079646D"/>
    <w:rsid w:val="007A0643"/>
    <w:rsid w:val="007A2B63"/>
    <w:rsid w:val="007A6233"/>
    <w:rsid w:val="007B0C74"/>
    <w:rsid w:val="007B151D"/>
    <w:rsid w:val="007B190A"/>
    <w:rsid w:val="007B19C1"/>
    <w:rsid w:val="007B33BB"/>
    <w:rsid w:val="007B406A"/>
    <w:rsid w:val="007B6061"/>
    <w:rsid w:val="007B6BEF"/>
    <w:rsid w:val="007B73AC"/>
    <w:rsid w:val="007C13FA"/>
    <w:rsid w:val="007C49B1"/>
    <w:rsid w:val="007C6EBD"/>
    <w:rsid w:val="007C73EF"/>
    <w:rsid w:val="007D0E83"/>
    <w:rsid w:val="007D1947"/>
    <w:rsid w:val="007D2433"/>
    <w:rsid w:val="007D36C2"/>
    <w:rsid w:val="007D6506"/>
    <w:rsid w:val="007D7B58"/>
    <w:rsid w:val="007E0AB3"/>
    <w:rsid w:val="007E37C5"/>
    <w:rsid w:val="007E6CD9"/>
    <w:rsid w:val="007E74DD"/>
    <w:rsid w:val="007E75BD"/>
    <w:rsid w:val="007E7D04"/>
    <w:rsid w:val="007F0958"/>
    <w:rsid w:val="007F0BC3"/>
    <w:rsid w:val="007F275C"/>
    <w:rsid w:val="007F3273"/>
    <w:rsid w:val="007F4B0E"/>
    <w:rsid w:val="007F6013"/>
    <w:rsid w:val="007F6508"/>
    <w:rsid w:val="00802509"/>
    <w:rsid w:val="008028F1"/>
    <w:rsid w:val="00803E14"/>
    <w:rsid w:val="00807C85"/>
    <w:rsid w:val="00810C76"/>
    <w:rsid w:val="00820995"/>
    <w:rsid w:val="00820CBF"/>
    <w:rsid w:val="0082183F"/>
    <w:rsid w:val="008277C0"/>
    <w:rsid w:val="008311B5"/>
    <w:rsid w:val="00831DEE"/>
    <w:rsid w:val="00831FD9"/>
    <w:rsid w:val="00833158"/>
    <w:rsid w:val="008349DA"/>
    <w:rsid w:val="0083616F"/>
    <w:rsid w:val="008366D2"/>
    <w:rsid w:val="00836F33"/>
    <w:rsid w:val="00837CDE"/>
    <w:rsid w:val="00846793"/>
    <w:rsid w:val="00846814"/>
    <w:rsid w:val="00846FCD"/>
    <w:rsid w:val="0084743C"/>
    <w:rsid w:val="008508AC"/>
    <w:rsid w:val="008525D6"/>
    <w:rsid w:val="008548E1"/>
    <w:rsid w:val="00854BD2"/>
    <w:rsid w:val="0085713C"/>
    <w:rsid w:val="00857C10"/>
    <w:rsid w:val="0086097E"/>
    <w:rsid w:val="0086107E"/>
    <w:rsid w:val="00861AAA"/>
    <w:rsid w:val="00864636"/>
    <w:rsid w:val="0086671A"/>
    <w:rsid w:val="00867199"/>
    <w:rsid w:val="00871F0B"/>
    <w:rsid w:val="00871F61"/>
    <w:rsid w:val="0087236C"/>
    <w:rsid w:val="0087373C"/>
    <w:rsid w:val="00873A05"/>
    <w:rsid w:val="00873B6E"/>
    <w:rsid w:val="0087438C"/>
    <w:rsid w:val="0088030B"/>
    <w:rsid w:val="00881856"/>
    <w:rsid w:val="00884E1A"/>
    <w:rsid w:val="00886518"/>
    <w:rsid w:val="008865BE"/>
    <w:rsid w:val="00886D00"/>
    <w:rsid w:val="00893146"/>
    <w:rsid w:val="008975A7"/>
    <w:rsid w:val="008A0A10"/>
    <w:rsid w:val="008A202D"/>
    <w:rsid w:val="008A37C4"/>
    <w:rsid w:val="008A53FB"/>
    <w:rsid w:val="008B0149"/>
    <w:rsid w:val="008B0DD0"/>
    <w:rsid w:val="008B138C"/>
    <w:rsid w:val="008B188C"/>
    <w:rsid w:val="008B2316"/>
    <w:rsid w:val="008B2B3A"/>
    <w:rsid w:val="008B37A7"/>
    <w:rsid w:val="008B398A"/>
    <w:rsid w:val="008B4435"/>
    <w:rsid w:val="008B6E95"/>
    <w:rsid w:val="008C0C44"/>
    <w:rsid w:val="008C4E8B"/>
    <w:rsid w:val="008C6B9B"/>
    <w:rsid w:val="008C7331"/>
    <w:rsid w:val="008D074F"/>
    <w:rsid w:val="008D109A"/>
    <w:rsid w:val="008D1DF7"/>
    <w:rsid w:val="008D2990"/>
    <w:rsid w:val="008D2C5C"/>
    <w:rsid w:val="008D569B"/>
    <w:rsid w:val="008D61FC"/>
    <w:rsid w:val="008E41F0"/>
    <w:rsid w:val="008E57B4"/>
    <w:rsid w:val="008F1829"/>
    <w:rsid w:val="008F185E"/>
    <w:rsid w:val="008F5494"/>
    <w:rsid w:val="00900C46"/>
    <w:rsid w:val="00902BA0"/>
    <w:rsid w:val="00904905"/>
    <w:rsid w:val="00906CAD"/>
    <w:rsid w:val="00910529"/>
    <w:rsid w:val="0091236A"/>
    <w:rsid w:val="00912579"/>
    <w:rsid w:val="00912657"/>
    <w:rsid w:val="00914E38"/>
    <w:rsid w:val="00916519"/>
    <w:rsid w:val="009201A5"/>
    <w:rsid w:val="00921639"/>
    <w:rsid w:val="0092167A"/>
    <w:rsid w:val="00930154"/>
    <w:rsid w:val="0093419D"/>
    <w:rsid w:val="00936788"/>
    <w:rsid w:val="00936B79"/>
    <w:rsid w:val="009374F2"/>
    <w:rsid w:val="0094387C"/>
    <w:rsid w:val="00945992"/>
    <w:rsid w:val="00952062"/>
    <w:rsid w:val="00952599"/>
    <w:rsid w:val="00962B0C"/>
    <w:rsid w:val="009640E6"/>
    <w:rsid w:val="009708F7"/>
    <w:rsid w:val="00971D4C"/>
    <w:rsid w:val="00972E4B"/>
    <w:rsid w:val="00974CD1"/>
    <w:rsid w:val="009813DF"/>
    <w:rsid w:val="00982BBC"/>
    <w:rsid w:val="00983223"/>
    <w:rsid w:val="00991092"/>
    <w:rsid w:val="009915DF"/>
    <w:rsid w:val="0099276A"/>
    <w:rsid w:val="00994E92"/>
    <w:rsid w:val="00995898"/>
    <w:rsid w:val="00995F99"/>
    <w:rsid w:val="009A3600"/>
    <w:rsid w:val="009A4CF3"/>
    <w:rsid w:val="009A4D7F"/>
    <w:rsid w:val="009B0590"/>
    <w:rsid w:val="009B0BA9"/>
    <w:rsid w:val="009B1C83"/>
    <w:rsid w:val="009B36DB"/>
    <w:rsid w:val="009B37EE"/>
    <w:rsid w:val="009B4635"/>
    <w:rsid w:val="009B4DDE"/>
    <w:rsid w:val="009B6C6A"/>
    <w:rsid w:val="009B7050"/>
    <w:rsid w:val="009B733F"/>
    <w:rsid w:val="009B741B"/>
    <w:rsid w:val="009B7A79"/>
    <w:rsid w:val="009C0FA8"/>
    <w:rsid w:val="009C17A4"/>
    <w:rsid w:val="009C3101"/>
    <w:rsid w:val="009C5435"/>
    <w:rsid w:val="009C6137"/>
    <w:rsid w:val="009C68AD"/>
    <w:rsid w:val="009C79C4"/>
    <w:rsid w:val="009C7E81"/>
    <w:rsid w:val="009D1A74"/>
    <w:rsid w:val="009D1EAA"/>
    <w:rsid w:val="009D4AB8"/>
    <w:rsid w:val="009E02CF"/>
    <w:rsid w:val="009E2F53"/>
    <w:rsid w:val="009E36AB"/>
    <w:rsid w:val="009F3D7C"/>
    <w:rsid w:val="009F6C60"/>
    <w:rsid w:val="009F7264"/>
    <w:rsid w:val="00A01540"/>
    <w:rsid w:val="00A01A7A"/>
    <w:rsid w:val="00A068AE"/>
    <w:rsid w:val="00A06C58"/>
    <w:rsid w:val="00A10CC7"/>
    <w:rsid w:val="00A115CC"/>
    <w:rsid w:val="00A12C08"/>
    <w:rsid w:val="00A12C2E"/>
    <w:rsid w:val="00A13A51"/>
    <w:rsid w:val="00A13A9E"/>
    <w:rsid w:val="00A16972"/>
    <w:rsid w:val="00A1752B"/>
    <w:rsid w:val="00A176A5"/>
    <w:rsid w:val="00A17E52"/>
    <w:rsid w:val="00A20972"/>
    <w:rsid w:val="00A210D3"/>
    <w:rsid w:val="00A212FF"/>
    <w:rsid w:val="00A21708"/>
    <w:rsid w:val="00A2205F"/>
    <w:rsid w:val="00A27102"/>
    <w:rsid w:val="00A300C0"/>
    <w:rsid w:val="00A32E1E"/>
    <w:rsid w:val="00A34065"/>
    <w:rsid w:val="00A3444B"/>
    <w:rsid w:val="00A37AEC"/>
    <w:rsid w:val="00A4191E"/>
    <w:rsid w:val="00A42B0A"/>
    <w:rsid w:val="00A43412"/>
    <w:rsid w:val="00A45373"/>
    <w:rsid w:val="00A453DE"/>
    <w:rsid w:val="00A4775C"/>
    <w:rsid w:val="00A505BF"/>
    <w:rsid w:val="00A50D6F"/>
    <w:rsid w:val="00A5375D"/>
    <w:rsid w:val="00A54E74"/>
    <w:rsid w:val="00A55DAD"/>
    <w:rsid w:val="00A601DC"/>
    <w:rsid w:val="00A62FAF"/>
    <w:rsid w:val="00A63600"/>
    <w:rsid w:val="00A674B3"/>
    <w:rsid w:val="00A67739"/>
    <w:rsid w:val="00A73012"/>
    <w:rsid w:val="00A732E8"/>
    <w:rsid w:val="00A763AA"/>
    <w:rsid w:val="00A7706F"/>
    <w:rsid w:val="00A777B8"/>
    <w:rsid w:val="00A80E81"/>
    <w:rsid w:val="00A81E88"/>
    <w:rsid w:val="00A848AB"/>
    <w:rsid w:val="00A86529"/>
    <w:rsid w:val="00A87C2F"/>
    <w:rsid w:val="00A912E8"/>
    <w:rsid w:val="00A92E3A"/>
    <w:rsid w:val="00A95C39"/>
    <w:rsid w:val="00AA0552"/>
    <w:rsid w:val="00AA6235"/>
    <w:rsid w:val="00AA7722"/>
    <w:rsid w:val="00AB01A1"/>
    <w:rsid w:val="00AB5861"/>
    <w:rsid w:val="00AB674A"/>
    <w:rsid w:val="00AB6911"/>
    <w:rsid w:val="00AB7341"/>
    <w:rsid w:val="00AC3924"/>
    <w:rsid w:val="00AC4CEE"/>
    <w:rsid w:val="00AC6F7B"/>
    <w:rsid w:val="00AD04A0"/>
    <w:rsid w:val="00AD06BE"/>
    <w:rsid w:val="00AD086F"/>
    <w:rsid w:val="00AD2069"/>
    <w:rsid w:val="00AD22AA"/>
    <w:rsid w:val="00AD26EC"/>
    <w:rsid w:val="00AD2B6F"/>
    <w:rsid w:val="00AD2D21"/>
    <w:rsid w:val="00AD4D47"/>
    <w:rsid w:val="00AD6505"/>
    <w:rsid w:val="00AD6F68"/>
    <w:rsid w:val="00AD7C54"/>
    <w:rsid w:val="00AF0BEC"/>
    <w:rsid w:val="00AF2B5D"/>
    <w:rsid w:val="00AF4A68"/>
    <w:rsid w:val="00AF6240"/>
    <w:rsid w:val="00AF6279"/>
    <w:rsid w:val="00AF7DA5"/>
    <w:rsid w:val="00AF7F1E"/>
    <w:rsid w:val="00B00AFC"/>
    <w:rsid w:val="00B01C74"/>
    <w:rsid w:val="00B06599"/>
    <w:rsid w:val="00B072C2"/>
    <w:rsid w:val="00B07567"/>
    <w:rsid w:val="00B076D0"/>
    <w:rsid w:val="00B07944"/>
    <w:rsid w:val="00B07C25"/>
    <w:rsid w:val="00B07EA1"/>
    <w:rsid w:val="00B108D4"/>
    <w:rsid w:val="00B11E95"/>
    <w:rsid w:val="00B1628B"/>
    <w:rsid w:val="00B1767F"/>
    <w:rsid w:val="00B2373B"/>
    <w:rsid w:val="00B242A0"/>
    <w:rsid w:val="00B256B6"/>
    <w:rsid w:val="00B274B4"/>
    <w:rsid w:val="00B27EA9"/>
    <w:rsid w:val="00B3093B"/>
    <w:rsid w:val="00B34A40"/>
    <w:rsid w:val="00B4051F"/>
    <w:rsid w:val="00B40D0C"/>
    <w:rsid w:val="00B4488D"/>
    <w:rsid w:val="00B512B0"/>
    <w:rsid w:val="00B52426"/>
    <w:rsid w:val="00B52721"/>
    <w:rsid w:val="00B552A0"/>
    <w:rsid w:val="00B55499"/>
    <w:rsid w:val="00B56941"/>
    <w:rsid w:val="00B569C2"/>
    <w:rsid w:val="00B57EE1"/>
    <w:rsid w:val="00B6363F"/>
    <w:rsid w:val="00B718AB"/>
    <w:rsid w:val="00B71A0D"/>
    <w:rsid w:val="00B71F7D"/>
    <w:rsid w:val="00B7246D"/>
    <w:rsid w:val="00B73096"/>
    <w:rsid w:val="00B7514A"/>
    <w:rsid w:val="00B80D08"/>
    <w:rsid w:val="00B819CE"/>
    <w:rsid w:val="00B81BA4"/>
    <w:rsid w:val="00B847FD"/>
    <w:rsid w:val="00B84AEB"/>
    <w:rsid w:val="00B87939"/>
    <w:rsid w:val="00B918A3"/>
    <w:rsid w:val="00B94684"/>
    <w:rsid w:val="00B9568F"/>
    <w:rsid w:val="00BA3944"/>
    <w:rsid w:val="00BA42E8"/>
    <w:rsid w:val="00BA5AC0"/>
    <w:rsid w:val="00BB10B9"/>
    <w:rsid w:val="00BB11F6"/>
    <w:rsid w:val="00BB124A"/>
    <w:rsid w:val="00BB663B"/>
    <w:rsid w:val="00BC1B7B"/>
    <w:rsid w:val="00BC4B15"/>
    <w:rsid w:val="00BC598F"/>
    <w:rsid w:val="00BC6082"/>
    <w:rsid w:val="00BC7D5C"/>
    <w:rsid w:val="00BD2013"/>
    <w:rsid w:val="00BD38D9"/>
    <w:rsid w:val="00BD5308"/>
    <w:rsid w:val="00BD6A94"/>
    <w:rsid w:val="00BE0636"/>
    <w:rsid w:val="00BE1D68"/>
    <w:rsid w:val="00BE1DEC"/>
    <w:rsid w:val="00BE32AF"/>
    <w:rsid w:val="00BE5E5E"/>
    <w:rsid w:val="00BF01A4"/>
    <w:rsid w:val="00BF583F"/>
    <w:rsid w:val="00BF7BA8"/>
    <w:rsid w:val="00C01764"/>
    <w:rsid w:val="00C01A3C"/>
    <w:rsid w:val="00C0377E"/>
    <w:rsid w:val="00C04DF1"/>
    <w:rsid w:val="00C0648B"/>
    <w:rsid w:val="00C073B2"/>
    <w:rsid w:val="00C1091A"/>
    <w:rsid w:val="00C10E75"/>
    <w:rsid w:val="00C112F9"/>
    <w:rsid w:val="00C11A0E"/>
    <w:rsid w:val="00C133F6"/>
    <w:rsid w:val="00C14F3C"/>
    <w:rsid w:val="00C17574"/>
    <w:rsid w:val="00C20C37"/>
    <w:rsid w:val="00C21ED0"/>
    <w:rsid w:val="00C23BEF"/>
    <w:rsid w:val="00C241E9"/>
    <w:rsid w:val="00C2569F"/>
    <w:rsid w:val="00C25F14"/>
    <w:rsid w:val="00C26776"/>
    <w:rsid w:val="00C27448"/>
    <w:rsid w:val="00C27780"/>
    <w:rsid w:val="00C27EE4"/>
    <w:rsid w:val="00C3146B"/>
    <w:rsid w:val="00C3281E"/>
    <w:rsid w:val="00C32A28"/>
    <w:rsid w:val="00C34400"/>
    <w:rsid w:val="00C34BC5"/>
    <w:rsid w:val="00C3670D"/>
    <w:rsid w:val="00C3712F"/>
    <w:rsid w:val="00C376C4"/>
    <w:rsid w:val="00C37D15"/>
    <w:rsid w:val="00C416B3"/>
    <w:rsid w:val="00C4271C"/>
    <w:rsid w:val="00C44AD7"/>
    <w:rsid w:val="00C4555E"/>
    <w:rsid w:val="00C507B7"/>
    <w:rsid w:val="00C538E9"/>
    <w:rsid w:val="00C56E90"/>
    <w:rsid w:val="00C5760C"/>
    <w:rsid w:val="00C6086A"/>
    <w:rsid w:val="00C6155C"/>
    <w:rsid w:val="00C70B99"/>
    <w:rsid w:val="00C73875"/>
    <w:rsid w:val="00C746D6"/>
    <w:rsid w:val="00C77CF7"/>
    <w:rsid w:val="00C804B5"/>
    <w:rsid w:val="00C80AA2"/>
    <w:rsid w:val="00C80B73"/>
    <w:rsid w:val="00C8110D"/>
    <w:rsid w:val="00C85DDA"/>
    <w:rsid w:val="00C86729"/>
    <w:rsid w:val="00C91AA7"/>
    <w:rsid w:val="00C92376"/>
    <w:rsid w:val="00CA075C"/>
    <w:rsid w:val="00CA07AB"/>
    <w:rsid w:val="00CA0D27"/>
    <w:rsid w:val="00CA4371"/>
    <w:rsid w:val="00CA6B92"/>
    <w:rsid w:val="00CA6BF9"/>
    <w:rsid w:val="00CA7423"/>
    <w:rsid w:val="00CB1A2D"/>
    <w:rsid w:val="00CB2895"/>
    <w:rsid w:val="00CB3EAD"/>
    <w:rsid w:val="00CC016F"/>
    <w:rsid w:val="00CC3E79"/>
    <w:rsid w:val="00CC492C"/>
    <w:rsid w:val="00CC496A"/>
    <w:rsid w:val="00CD0C1E"/>
    <w:rsid w:val="00CD2187"/>
    <w:rsid w:val="00CD3A16"/>
    <w:rsid w:val="00CD3AE9"/>
    <w:rsid w:val="00CD753B"/>
    <w:rsid w:val="00CE057E"/>
    <w:rsid w:val="00CE389C"/>
    <w:rsid w:val="00CE5FD2"/>
    <w:rsid w:val="00CF0065"/>
    <w:rsid w:val="00CF09DF"/>
    <w:rsid w:val="00CF28DD"/>
    <w:rsid w:val="00CF2C4C"/>
    <w:rsid w:val="00CF5A6E"/>
    <w:rsid w:val="00CF5F34"/>
    <w:rsid w:val="00CF654E"/>
    <w:rsid w:val="00CF6E83"/>
    <w:rsid w:val="00CF7561"/>
    <w:rsid w:val="00D0516F"/>
    <w:rsid w:val="00D0556E"/>
    <w:rsid w:val="00D068C9"/>
    <w:rsid w:val="00D17FC0"/>
    <w:rsid w:val="00D21B12"/>
    <w:rsid w:val="00D21BD0"/>
    <w:rsid w:val="00D22DF6"/>
    <w:rsid w:val="00D230E0"/>
    <w:rsid w:val="00D24A24"/>
    <w:rsid w:val="00D27DE1"/>
    <w:rsid w:val="00D31409"/>
    <w:rsid w:val="00D32B39"/>
    <w:rsid w:val="00D347FD"/>
    <w:rsid w:val="00D3536E"/>
    <w:rsid w:val="00D35C8F"/>
    <w:rsid w:val="00D36B4E"/>
    <w:rsid w:val="00D4018B"/>
    <w:rsid w:val="00D40D23"/>
    <w:rsid w:val="00D42881"/>
    <w:rsid w:val="00D43068"/>
    <w:rsid w:val="00D45D5D"/>
    <w:rsid w:val="00D47471"/>
    <w:rsid w:val="00D5166C"/>
    <w:rsid w:val="00D52594"/>
    <w:rsid w:val="00D53A6C"/>
    <w:rsid w:val="00D547CF"/>
    <w:rsid w:val="00D561EC"/>
    <w:rsid w:val="00D57EAC"/>
    <w:rsid w:val="00D60FAE"/>
    <w:rsid w:val="00D61A63"/>
    <w:rsid w:val="00D6676A"/>
    <w:rsid w:val="00D67D86"/>
    <w:rsid w:val="00D711BA"/>
    <w:rsid w:val="00D74435"/>
    <w:rsid w:val="00D74EC8"/>
    <w:rsid w:val="00D778EE"/>
    <w:rsid w:val="00D77984"/>
    <w:rsid w:val="00D809ED"/>
    <w:rsid w:val="00D81DC0"/>
    <w:rsid w:val="00D84747"/>
    <w:rsid w:val="00D84F18"/>
    <w:rsid w:val="00D85AE4"/>
    <w:rsid w:val="00D86B1C"/>
    <w:rsid w:val="00D925BC"/>
    <w:rsid w:val="00D94218"/>
    <w:rsid w:val="00D95100"/>
    <w:rsid w:val="00D9522D"/>
    <w:rsid w:val="00D9620F"/>
    <w:rsid w:val="00D9677A"/>
    <w:rsid w:val="00D9767A"/>
    <w:rsid w:val="00D97FE6"/>
    <w:rsid w:val="00DA749C"/>
    <w:rsid w:val="00DA7990"/>
    <w:rsid w:val="00DB180D"/>
    <w:rsid w:val="00DB2843"/>
    <w:rsid w:val="00DB3A35"/>
    <w:rsid w:val="00DB74C9"/>
    <w:rsid w:val="00DC3FEE"/>
    <w:rsid w:val="00DC45DB"/>
    <w:rsid w:val="00DC60F5"/>
    <w:rsid w:val="00DC6D8B"/>
    <w:rsid w:val="00DC72CC"/>
    <w:rsid w:val="00DD0389"/>
    <w:rsid w:val="00DE02C5"/>
    <w:rsid w:val="00DE2655"/>
    <w:rsid w:val="00DE6858"/>
    <w:rsid w:val="00DE7900"/>
    <w:rsid w:val="00DE793D"/>
    <w:rsid w:val="00DF04B2"/>
    <w:rsid w:val="00DF0C69"/>
    <w:rsid w:val="00DF1AC8"/>
    <w:rsid w:val="00DF2C03"/>
    <w:rsid w:val="00DF326E"/>
    <w:rsid w:val="00DF371B"/>
    <w:rsid w:val="00DF4E89"/>
    <w:rsid w:val="00E00451"/>
    <w:rsid w:val="00E10BA1"/>
    <w:rsid w:val="00E10E43"/>
    <w:rsid w:val="00E13303"/>
    <w:rsid w:val="00E15B58"/>
    <w:rsid w:val="00E15C7B"/>
    <w:rsid w:val="00E201E5"/>
    <w:rsid w:val="00E22171"/>
    <w:rsid w:val="00E231B9"/>
    <w:rsid w:val="00E27A1D"/>
    <w:rsid w:val="00E27BD0"/>
    <w:rsid w:val="00E30155"/>
    <w:rsid w:val="00E30402"/>
    <w:rsid w:val="00E30C50"/>
    <w:rsid w:val="00E3265C"/>
    <w:rsid w:val="00E32828"/>
    <w:rsid w:val="00E32B47"/>
    <w:rsid w:val="00E3565C"/>
    <w:rsid w:val="00E41FCF"/>
    <w:rsid w:val="00E42298"/>
    <w:rsid w:val="00E43278"/>
    <w:rsid w:val="00E50FFB"/>
    <w:rsid w:val="00E5196B"/>
    <w:rsid w:val="00E51B70"/>
    <w:rsid w:val="00E5254B"/>
    <w:rsid w:val="00E525A3"/>
    <w:rsid w:val="00E52631"/>
    <w:rsid w:val="00E569CF"/>
    <w:rsid w:val="00E56D5F"/>
    <w:rsid w:val="00E63E3E"/>
    <w:rsid w:val="00E64308"/>
    <w:rsid w:val="00E65962"/>
    <w:rsid w:val="00E65F07"/>
    <w:rsid w:val="00E70E95"/>
    <w:rsid w:val="00E7133C"/>
    <w:rsid w:val="00E71660"/>
    <w:rsid w:val="00E71836"/>
    <w:rsid w:val="00E719AB"/>
    <w:rsid w:val="00E71BF8"/>
    <w:rsid w:val="00E76821"/>
    <w:rsid w:val="00E8045E"/>
    <w:rsid w:val="00E83D7A"/>
    <w:rsid w:val="00E83E24"/>
    <w:rsid w:val="00E84518"/>
    <w:rsid w:val="00E84A24"/>
    <w:rsid w:val="00E85D19"/>
    <w:rsid w:val="00E85E64"/>
    <w:rsid w:val="00E8661A"/>
    <w:rsid w:val="00E9091E"/>
    <w:rsid w:val="00E9132E"/>
    <w:rsid w:val="00E92FB1"/>
    <w:rsid w:val="00E94B36"/>
    <w:rsid w:val="00E9572E"/>
    <w:rsid w:val="00E96D8D"/>
    <w:rsid w:val="00EA76DF"/>
    <w:rsid w:val="00EB24D0"/>
    <w:rsid w:val="00EB2FB1"/>
    <w:rsid w:val="00EB6094"/>
    <w:rsid w:val="00EC3D09"/>
    <w:rsid w:val="00EC4CA7"/>
    <w:rsid w:val="00ED06BD"/>
    <w:rsid w:val="00ED0ABD"/>
    <w:rsid w:val="00ED18FF"/>
    <w:rsid w:val="00ED34AB"/>
    <w:rsid w:val="00ED5C75"/>
    <w:rsid w:val="00ED6AAD"/>
    <w:rsid w:val="00EE21D1"/>
    <w:rsid w:val="00EE5150"/>
    <w:rsid w:val="00EE5ADE"/>
    <w:rsid w:val="00EE5ED4"/>
    <w:rsid w:val="00EE6301"/>
    <w:rsid w:val="00EE7609"/>
    <w:rsid w:val="00EE78EE"/>
    <w:rsid w:val="00EE7D4D"/>
    <w:rsid w:val="00EF0163"/>
    <w:rsid w:val="00EF08F7"/>
    <w:rsid w:val="00EF1F67"/>
    <w:rsid w:val="00EF2A81"/>
    <w:rsid w:val="00EF2FA0"/>
    <w:rsid w:val="00EF41C7"/>
    <w:rsid w:val="00EF4DC6"/>
    <w:rsid w:val="00EF5A94"/>
    <w:rsid w:val="00EF60AD"/>
    <w:rsid w:val="00F0007E"/>
    <w:rsid w:val="00F01DD9"/>
    <w:rsid w:val="00F02DDF"/>
    <w:rsid w:val="00F02E8F"/>
    <w:rsid w:val="00F033A8"/>
    <w:rsid w:val="00F04290"/>
    <w:rsid w:val="00F05A8C"/>
    <w:rsid w:val="00F066D1"/>
    <w:rsid w:val="00F06819"/>
    <w:rsid w:val="00F069F7"/>
    <w:rsid w:val="00F121AB"/>
    <w:rsid w:val="00F12F89"/>
    <w:rsid w:val="00F163AA"/>
    <w:rsid w:val="00F21CA4"/>
    <w:rsid w:val="00F22EC3"/>
    <w:rsid w:val="00F22F8C"/>
    <w:rsid w:val="00F23AD8"/>
    <w:rsid w:val="00F24F07"/>
    <w:rsid w:val="00F3073F"/>
    <w:rsid w:val="00F31414"/>
    <w:rsid w:val="00F32068"/>
    <w:rsid w:val="00F327AD"/>
    <w:rsid w:val="00F367F2"/>
    <w:rsid w:val="00F37884"/>
    <w:rsid w:val="00F421F7"/>
    <w:rsid w:val="00F442D2"/>
    <w:rsid w:val="00F449A8"/>
    <w:rsid w:val="00F45092"/>
    <w:rsid w:val="00F466C1"/>
    <w:rsid w:val="00F504CE"/>
    <w:rsid w:val="00F5147D"/>
    <w:rsid w:val="00F528F3"/>
    <w:rsid w:val="00F53842"/>
    <w:rsid w:val="00F57077"/>
    <w:rsid w:val="00F602F3"/>
    <w:rsid w:val="00F703D0"/>
    <w:rsid w:val="00F72E79"/>
    <w:rsid w:val="00F73110"/>
    <w:rsid w:val="00F74CB9"/>
    <w:rsid w:val="00F76EBF"/>
    <w:rsid w:val="00F77A3F"/>
    <w:rsid w:val="00F80CC1"/>
    <w:rsid w:val="00F8260A"/>
    <w:rsid w:val="00F830D5"/>
    <w:rsid w:val="00F8327F"/>
    <w:rsid w:val="00F837E3"/>
    <w:rsid w:val="00F85699"/>
    <w:rsid w:val="00F86D1F"/>
    <w:rsid w:val="00F90CFD"/>
    <w:rsid w:val="00F92F2B"/>
    <w:rsid w:val="00F9358A"/>
    <w:rsid w:val="00F94F06"/>
    <w:rsid w:val="00F95411"/>
    <w:rsid w:val="00F969A0"/>
    <w:rsid w:val="00FA3AC8"/>
    <w:rsid w:val="00FA3C1C"/>
    <w:rsid w:val="00FA60F1"/>
    <w:rsid w:val="00FA6221"/>
    <w:rsid w:val="00FA6497"/>
    <w:rsid w:val="00FB05C9"/>
    <w:rsid w:val="00FB376C"/>
    <w:rsid w:val="00FB45C3"/>
    <w:rsid w:val="00FB7DA4"/>
    <w:rsid w:val="00FC0A0B"/>
    <w:rsid w:val="00FC4497"/>
    <w:rsid w:val="00FC5262"/>
    <w:rsid w:val="00FC55D9"/>
    <w:rsid w:val="00FC703C"/>
    <w:rsid w:val="00FC7771"/>
    <w:rsid w:val="00FD0976"/>
    <w:rsid w:val="00FD186A"/>
    <w:rsid w:val="00FD1F69"/>
    <w:rsid w:val="00FD3955"/>
    <w:rsid w:val="00FD77BA"/>
    <w:rsid w:val="00FE6B3D"/>
    <w:rsid w:val="00FF0327"/>
    <w:rsid w:val="00FF34E9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133F6"/>
  </w:style>
  <w:style w:type="paragraph" w:styleId="a5">
    <w:name w:val="footer"/>
    <w:basedOn w:val="a"/>
    <w:link w:val="Char0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133F6"/>
  </w:style>
  <w:style w:type="paragraph" w:styleId="a6">
    <w:name w:val="Balloon Text"/>
    <w:basedOn w:val="a"/>
    <w:link w:val="Char1"/>
    <w:uiPriority w:val="99"/>
    <w:semiHidden/>
    <w:unhideWhenUsed/>
    <w:rsid w:val="004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084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45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OFOK</cp:lastModifiedBy>
  <cp:revision>43</cp:revision>
  <cp:lastPrinted>2017-01-17T08:50:00Z</cp:lastPrinted>
  <dcterms:created xsi:type="dcterms:W3CDTF">2015-01-19T06:15:00Z</dcterms:created>
  <dcterms:modified xsi:type="dcterms:W3CDTF">2017-08-06T09:51:00Z</dcterms:modified>
</cp:coreProperties>
</file>